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1DD8CD" w14:textId="73130E0E" w:rsidR="00CE5D8E" w:rsidRDefault="00CE5D8E" w:rsidP="00CE5D8E">
      <w:pPr>
        <w:spacing w:line="360" w:lineRule="auto"/>
        <w:rPr>
          <w:rFonts w:ascii="黑体" w:eastAsia="黑体" w:hAnsi="黑体" w:hint="eastAsia"/>
          <w:b/>
          <w:szCs w:val="21"/>
        </w:rPr>
      </w:pPr>
      <w:bookmarkStart w:id="0" w:name="_Toc490993662"/>
      <w:r w:rsidRPr="00CE5D8E">
        <w:rPr>
          <w:rFonts w:ascii="黑体" w:eastAsia="黑体" w:hAnsi="黑体" w:hint="eastAsia"/>
          <w:b/>
          <w:sz w:val="32"/>
          <w:szCs w:val="32"/>
        </w:rPr>
        <w:t>广东交易〔2017〕103号</w:t>
      </w:r>
      <w:r>
        <w:rPr>
          <w:rFonts w:ascii="黑体" w:eastAsia="黑体" w:hAnsi="黑体" w:hint="eastAsia"/>
          <w:b/>
          <w:sz w:val="32"/>
          <w:szCs w:val="32"/>
        </w:rPr>
        <w:t>附件</w:t>
      </w:r>
    </w:p>
    <w:p w14:paraId="42D960F0" w14:textId="77777777" w:rsidR="00CE5D8E" w:rsidRPr="00CE5D8E" w:rsidRDefault="00CE5D8E" w:rsidP="00CE5D8E">
      <w:pPr>
        <w:spacing w:line="360" w:lineRule="auto"/>
        <w:rPr>
          <w:rFonts w:ascii="黑体" w:eastAsia="黑体" w:hAnsi="黑体" w:hint="eastAsia"/>
          <w:b/>
          <w:szCs w:val="21"/>
        </w:rPr>
      </w:pPr>
      <w:bookmarkStart w:id="1" w:name="_GoBack"/>
      <w:bookmarkEnd w:id="1"/>
    </w:p>
    <w:p w14:paraId="2E5ADFC5" w14:textId="368BB6EC" w:rsidR="008C1263" w:rsidRPr="00C45632" w:rsidRDefault="008C1263" w:rsidP="008C1263">
      <w:pPr>
        <w:spacing w:line="360" w:lineRule="auto"/>
        <w:jc w:val="center"/>
        <w:rPr>
          <w:rFonts w:ascii="仿宋" w:eastAsia="仿宋" w:hAnsi="仿宋"/>
          <w:b/>
          <w:sz w:val="36"/>
          <w:szCs w:val="36"/>
        </w:rPr>
      </w:pPr>
      <w:r w:rsidRPr="00C45632">
        <w:rPr>
          <w:rFonts w:ascii="仿宋" w:eastAsia="仿宋" w:hAnsi="仿宋" w:hint="eastAsia"/>
          <w:b/>
          <w:sz w:val="36"/>
          <w:szCs w:val="36"/>
        </w:rPr>
        <w:t>广东电力市场售电公司</w:t>
      </w:r>
      <w:r w:rsidR="00BA7804">
        <w:rPr>
          <w:rFonts w:ascii="仿宋" w:eastAsia="仿宋" w:hAnsi="仿宋" w:hint="eastAsia"/>
          <w:b/>
          <w:sz w:val="36"/>
          <w:szCs w:val="36"/>
        </w:rPr>
        <w:t>准入</w:t>
      </w:r>
      <w:r w:rsidR="00822EA7">
        <w:rPr>
          <w:rFonts w:ascii="仿宋" w:eastAsia="仿宋" w:hAnsi="仿宋" w:hint="eastAsia"/>
          <w:b/>
          <w:sz w:val="36"/>
          <w:szCs w:val="36"/>
        </w:rPr>
        <w:t>与退出</w:t>
      </w:r>
      <w:r w:rsidR="00CF6ACC">
        <w:rPr>
          <w:rFonts w:ascii="仿宋" w:eastAsia="仿宋" w:hAnsi="仿宋" w:hint="eastAsia"/>
          <w:b/>
          <w:sz w:val="36"/>
          <w:szCs w:val="36"/>
        </w:rPr>
        <w:t>规范指引</w:t>
      </w:r>
    </w:p>
    <w:p w14:paraId="6F474987" w14:textId="77777777" w:rsidR="00822EA7" w:rsidRPr="00737E54" w:rsidRDefault="00822EA7" w:rsidP="00386B94">
      <w:pPr>
        <w:autoSpaceDE w:val="0"/>
        <w:autoSpaceDN w:val="0"/>
        <w:adjustRightInd w:val="0"/>
        <w:spacing w:beforeLines="100" w:before="312"/>
        <w:jc w:val="center"/>
        <w:rPr>
          <w:rFonts w:ascii="黑体" w:eastAsia="黑体" w:hAnsi="黑体"/>
          <w:sz w:val="32"/>
          <w:szCs w:val="32"/>
        </w:rPr>
      </w:pPr>
      <w:r w:rsidRPr="00737E54">
        <w:rPr>
          <w:rFonts w:ascii="黑体" w:eastAsia="黑体" w:hAnsi="黑体" w:hint="eastAsia"/>
          <w:sz w:val="32"/>
          <w:szCs w:val="32"/>
        </w:rPr>
        <w:t>第一章</w:t>
      </w:r>
      <w:r w:rsidRPr="00737E54">
        <w:rPr>
          <w:rFonts w:ascii="黑体" w:eastAsia="黑体" w:hAnsi="黑体"/>
          <w:sz w:val="32"/>
          <w:szCs w:val="32"/>
        </w:rPr>
        <w:t xml:space="preserve"> </w:t>
      </w:r>
      <w:r w:rsidRPr="00737E54">
        <w:rPr>
          <w:rFonts w:ascii="黑体" w:eastAsia="黑体" w:hAnsi="黑体" w:hint="eastAsia"/>
          <w:sz w:val="32"/>
          <w:szCs w:val="32"/>
        </w:rPr>
        <w:t>总则</w:t>
      </w:r>
    </w:p>
    <w:p w14:paraId="1CDCAC64" w14:textId="1FFD7F48" w:rsidR="008C1263" w:rsidRPr="00737E54" w:rsidRDefault="00822EA7" w:rsidP="00737E54">
      <w:pPr>
        <w:autoSpaceDE w:val="0"/>
        <w:autoSpaceDN w:val="0"/>
        <w:adjustRightInd w:val="0"/>
        <w:spacing w:beforeLines="100" w:before="312"/>
        <w:ind w:firstLineChars="200" w:firstLine="640"/>
        <w:jc w:val="left"/>
        <w:rPr>
          <w:rFonts w:ascii="仿宋" w:eastAsia="仿宋" w:hAnsi="仿宋"/>
          <w:color w:val="000000"/>
          <w:sz w:val="32"/>
          <w:szCs w:val="32"/>
        </w:rPr>
      </w:pPr>
      <w:r w:rsidRPr="00737E54">
        <w:rPr>
          <w:rFonts w:ascii="仿宋" w:eastAsia="仿宋" w:hAnsi="仿宋" w:hint="eastAsia"/>
          <w:color w:val="000000"/>
          <w:sz w:val="32"/>
          <w:szCs w:val="32"/>
        </w:rPr>
        <w:t>第一条</w:t>
      </w:r>
      <w:r w:rsidRPr="00737E54">
        <w:rPr>
          <w:rFonts w:ascii="仿宋" w:eastAsia="仿宋" w:hAnsi="仿宋"/>
          <w:b/>
          <w:color w:val="000000"/>
          <w:sz w:val="32"/>
          <w:szCs w:val="32"/>
        </w:rPr>
        <w:t>[</w:t>
      </w:r>
      <w:r w:rsidRPr="00737E54">
        <w:rPr>
          <w:rFonts w:ascii="仿宋" w:eastAsia="仿宋" w:hAnsi="仿宋" w:hint="eastAsia"/>
          <w:b/>
          <w:color w:val="000000"/>
          <w:sz w:val="32"/>
          <w:szCs w:val="32"/>
        </w:rPr>
        <w:t>目的和依据</w:t>
      </w:r>
      <w:r w:rsidRPr="00737E54">
        <w:rPr>
          <w:rFonts w:ascii="仿宋" w:eastAsia="仿宋" w:hAnsi="仿宋"/>
          <w:b/>
          <w:color w:val="000000"/>
          <w:sz w:val="32"/>
          <w:szCs w:val="32"/>
        </w:rPr>
        <w:t>]</w:t>
      </w:r>
      <w:r w:rsidR="007B1CA7" w:rsidRPr="00737E54">
        <w:rPr>
          <w:rFonts w:ascii="仿宋" w:eastAsia="仿宋" w:hAnsi="仿宋" w:hint="eastAsia"/>
          <w:color w:val="000000"/>
          <w:sz w:val="32"/>
          <w:szCs w:val="32"/>
        </w:rPr>
        <w:t>根据</w:t>
      </w:r>
      <w:r w:rsidR="00867554">
        <w:rPr>
          <w:rFonts w:ascii="仿宋" w:eastAsia="仿宋" w:hAnsi="仿宋" w:hint="eastAsia"/>
          <w:color w:val="000000"/>
          <w:sz w:val="32"/>
          <w:szCs w:val="32"/>
        </w:rPr>
        <w:t>政府相关部门改革文件</w:t>
      </w:r>
      <w:r w:rsidR="00FA37AB">
        <w:rPr>
          <w:rFonts w:ascii="仿宋" w:eastAsia="仿宋" w:hAnsi="仿宋" w:hint="eastAsia"/>
          <w:color w:val="000000"/>
          <w:sz w:val="32"/>
          <w:szCs w:val="32"/>
        </w:rPr>
        <w:t>规定和</w:t>
      </w:r>
      <w:r w:rsidR="005A02E7">
        <w:rPr>
          <w:rFonts w:ascii="仿宋" w:eastAsia="仿宋" w:hAnsi="仿宋" w:hint="eastAsia"/>
          <w:color w:val="000000"/>
          <w:sz w:val="32"/>
          <w:szCs w:val="32"/>
        </w:rPr>
        <w:t>《</w:t>
      </w:r>
      <w:r w:rsidR="00FA37AB" w:rsidRPr="00FA37AB">
        <w:rPr>
          <w:rFonts w:ascii="仿宋" w:eastAsia="仿宋" w:hAnsi="仿宋" w:hint="eastAsia"/>
          <w:color w:val="000000"/>
          <w:sz w:val="32"/>
          <w:szCs w:val="32"/>
        </w:rPr>
        <w:t>广东省经济和信息化委关于移交售电主体准入审核等相关工作的通知</w:t>
      </w:r>
      <w:r w:rsidR="005A02E7">
        <w:rPr>
          <w:rFonts w:ascii="仿宋" w:eastAsia="仿宋" w:hAnsi="仿宋" w:hint="eastAsia"/>
          <w:color w:val="000000"/>
          <w:sz w:val="32"/>
          <w:szCs w:val="32"/>
        </w:rPr>
        <w:t>》</w:t>
      </w:r>
      <w:r w:rsidR="00FA37AB" w:rsidRPr="00FA37AB">
        <w:rPr>
          <w:rFonts w:ascii="仿宋" w:eastAsia="仿宋" w:hAnsi="仿宋" w:hint="eastAsia"/>
          <w:color w:val="000000"/>
          <w:sz w:val="32"/>
          <w:szCs w:val="32"/>
        </w:rPr>
        <w:t>(粤经信电力函[2017]215)</w:t>
      </w:r>
      <w:r w:rsidR="00FA37AB">
        <w:rPr>
          <w:rFonts w:ascii="仿宋" w:eastAsia="仿宋" w:hAnsi="仿宋" w:hint="eastAsia"/>
          <w:color w:val="000000"/>
          <w:sz w:val="32"/>
          <w:szCs w:val="32"/>
        </w:rPr>
        <w:t>要求，</w:t>
      </w:r>
      <w:r w:rsidR="008C1263" w:rsidRPr="00737E54">
        <w:rPr>
          <w:rFonts w:ascii="仿宋" w:eastAsia="仿宋" w:hAnsi="仿宋" w:hint="eastAsia"/>
          <w:color w:val="000000"/>
          <w:sz w:val="32"/>
          <w:szCs w:val="32"/>
        </w:rPr>
        <w:t>广东电力交易中心有限责任公司（以下简称“交易中心”）为规范办理售电公司的市场准入与退出，为售电公司办理市场注册</w:t>
      </w:r>
      <w:r w:rsidRPr="00627387">
        <w:rPr>
          <w:rFonts w:ascii="仿宋" w:eastAsia="仿宋" w:hAnsi="仿宋" w:hint="eastAsia"/>
          <w:color w:val="000000"/>
          <w:sz w:val="32"/>
          <w:szCs w:val="32"/>
        </w:rPr>
        <w:t>、变更、退出等</w:t>
      </w:r>
      <w:r w:rsidR="008C1263" w:rsidRPr="00737E54">
        <w:rPr>
          <w:rFonts w:ascii="仿宋" w:eastAsia="仿宋" w:hAnsi="仿宋" w:hint="eastAsia"/>
          <w:color w:val="000000"/>
          <w:sz w:val="32"/>
          <w:szCs w:val="32"/>
        </w:rPr>
        <w:t>有关业务提供参考和指导，制定本</w:t>
      </w:r>
      <w:r w:rsidR="003D4406">
        <w:rPr>
          <w:rFonts w:ascii="仿宋" w:eastAsia="仿宋" w:hAnsi="仿宋" w:hint="eastAsia"/>
          <w:color w:val="000000"/>
          <w:sz w:val="32"/>
          <w:szCs w:val="32"/>
        </w:rPr>
        <w:t>指引</w:t>
      </w:r>
      <w:r w:rsidR="008C1263" w:rsidRPr="00737E54">
        <w:rPr>
          <w:rFonts w:ascii="仿宋" w:eastAsia="仿宋" w:hAnsi="仿宋" w:hint="eastAsia"/>
          <w:color w:val="000000"/>
          <w:sz w:val="32"/>
          <w:szCs w:val="32"/>
        </w:rPr>
        <w:t>。</w:t>
      </w:r>
    </w:p>
    <w:p w14:paraId="58CE44FB" w14:textId="2F1D203D" w:rsidR="00627387" w:rsidRDefault="00822EA7" w:rsidP="00627387">
      <w:pPr>
        <w:pStyle w:val="10"/>
        <w:spacing w:before="0" w:beforeAutospacing="0" w:after="0" w:afterAutospacing="0" w:line="360" w:lineRule="auto"/>
        <w:ind w:firstLineChars="200" w:firstLine="640"/>
        <w:rPr>
          <w:rFonts w:ascii="仿宋" w:eastAsia="仿宋" w:hAnsi="仿宋"/>
          <w:color w:val="000000"/>
          <w:sz w:val="32"/>
          <w:szCs w:val="32"/>
        </w:rPr>
      </w:pPr>
      <w:r w:rsidRPr="00627387">
        <w:rPr>
          <w:rFonts w:ascii="仿宋" w:eastAsia="仿宋" w:hAnsi="仿宋" w:cs="仿宋" w:hint="eastAsia"/>
          <w:color w:val="000000" w:themeColor="text1"/>
          <w:sz w:val="32"/>
          <w:szCs w:val="32"/>
        </w:rPr>
        <w:t>第二条</w:t>
      </w:r>
      <w:r w:rsidRPr="00627387">
        <w:rPr>
          <w:rFonts w:ascii="仿宋" w:eastAsia="仿宋" w:hAnsi="仿宋" w:cs="仿宋"/>
          <w:b/>
          <w:bCs/>
          <w:color w:val="000000" w:themeColor="text1"/>
          <w:sz w:val="32"/>
          <w:szCs w:val="32"/>
        </w:rPr>
        <w:t>[适用范围]</w:t>
      </w:r>
      <w:r w:rsidRPr="00627387">
        <w:rPr>
          <w:rFonts w:ascii="仿宋" w:eastAsia="仿宋" w:hAnsi="仿宋" w:hint="eastAsia"/>
          <w:color w:val="000000"/>
          <w:sz w:val="32"/>
          <w:szCs w:val="32"/>
        </w:rPr>
        <w:t>本</w:t>
      </w:r>
      <w:r w:rsidR="003D4406">
        <w:rPr>
          <w:rFonts w:ascii="仿宋" w:eastAsia="仿宋" w:hAnsi="仿宋" w:hint="eastAsia"/>
          <w:color w:val="000000"/>
          <w:sz w:val="32"/>
          <w:szCs w:val="32"/>
        </w:rPr>
        <w:t>指引</w:t>
      </w:r>
      <w:r w:rsidRPr="00627387">
        <w:rPr>
          <w:rFonts w:ascii="仿宋" w:eastAsia="仿宋" w:hAnsi="仿宋" w:hint="eastAsia"/>
          <w:color w:val="000000"/>
          <w:sz w:val="32"/>
          <w:szCs w:val="32"/>
        </w:rPr>
        <w:t>适用于参与广东电力市场交易的售电公司的</w:t>
      </w:r>
      <w:r w:rsidRPr="00737E54">
        <w:rPr>
          <w:rFonts w:ascii="仿宋" w:eastAsia="仿宋" w:hAnsi="仿宋" w:hint="eastAsia"/>
          <w:color w:val="000000"/>
          <w:sz w:val="32"/>
          <w:szCs w:val="32"/>
        </w:rPr>
        <w:t>准入与退出</w:t>
      </w:r>
      <w:r w:rsidRPr="00627387">
        <w:rPr>
          <w:rFonts w:ascii="仿宋" w:eastAsia="仿宋" w:hAnsi="仿宋" w:hint="eastAsia"/>
          <w:color w:val="000000"/>
          <w:sz w:val="32"/>
          <w:szCs w:val="32"/>
        </w:rPr>
        <w:t>管理。</w:t>
      </w:r>
    </w:p>
    <w:p w14:paraId="7C39240D" w14:textId="77777777" w:rsidR="004F432C" w:rsidRDefault="00627387">
      <w:pPr>
        <w:pStyle w:val="10"/>
        <w:spacing w:before="0" w:beforeAutospacing="0" w:after="0" w:afterAutospacing="0"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第三条</w:t>
      </w:r>
      <w:r w:rsidRPr="00737E54">
        <w:rPr>
          <w:rFonts w:ascii="仿宋" w:eastAsia="仿宋" w:hAnsi="仿宋"/>
          <w:b/>
          <w:color w:val="000000"/>
          <w:sz w:val="32"/>
          <w:szCs w:val="32"/>
        </w:rPr>
        <w:t>[遵循原则]</w:t>
      </w:r>
      <w:r w:rsidR="00B34D86" w:rsidRPr="00737E54">
        <w:rPr>
          <w:rFonts w:ascii="仿宋" w:eastAsia="仿宋" w:hAnsi="仿宋" w:hint="eastAsia"/>
          <w:color w:val="000000"/>
          <w:sz w:val="32"/>
          <w:szCs w:val="32"/>
        </w:rPr>
        <w:t>售电公司准入与退出，坚持依法依规，开放竞争、安全高效、改革创新、优质服务、加强监管的原则。</w:t>
      </w:r>
    </w:p>
    <w:p w14:paraId="6A281114" w14:textId="5B08A2CE" w:rsidR="008C1263" w:rsidRPr="00033BB0" w:rsidRDefault="004F432C" w:rsidP="00737E54">
      <w:pPr>
        <w:pStyle w:val="a3"/>
        <w:spacing w:before="0" w:beforeAutospacing="0" w:after="0" w:afterAutospacing="0" w:line="360" w:lineRule="auto"/>
        <w:ind w:firstLineChars="250" w:firstLine="800"/>
        <w:rPr>
          <w:rFonts w:ascii="仿宋" w:eastAsia="仿宋" w:hAnsi="仿宋" w:cs="Times New Roman"/>
          <w:sz w:val="32"/>
          <w:szCs w:val="32"/>
        </w:rPr>
      </w:pPr>
      <w:r w:rsidRPr="00737E54">
        <w:rPr>
          <w:rFonts w:ascii="仿宋" w:eastAsia="仿宋" w:hAnsi="仿宋" w:hint="eastAsia"/>
          <w:sz w:val="32"/>
          <w:szCs w:val="32"/>
        </w:rPr>
        <w:t>第四条</w:t>
      </w:r>
      <w:r w:rsidRPr="00737E54">
        <w:rPr>
          <w:rFonts w:ascii="仿宋" w:eastAsia="仿宋" w:hAnsi="仿宋"/>
          <w:b/>
          <w:sz w:val="32"/>
          <w:szCs w:val="32"/>
        </w:rPr>
        <w:t>[</w:t>
      </w:r>
      <w:r w:rsidRPr="00737E54">
        <w:rPr>
          <w:rFonts w:ascii="仿宋" w:eastAsia="仿宋" w:hAnsi="仿宋" w:hint="eastAsia"/>
          <w:b/>
          <w:sz w:val="32"/>
          <w:szCs w:val="32"/>
        </w:rPr>
        <w:t>准入条件</w:t>
      </w:r>
      <w:r w:rsidRPr="00737E54">
        <w:rPr>
          <w:rFonts w:ascii="仿宋" w:eastAsia="仿宋" w:hAnsi="仿宋"/>
          <w:b/>
          <w:sz w:val="32"/>
          <w:szCs w:val="32"/>
        </w:rPr>
        <w:t>]</w:t>
      </w:r>
      <w:r w:rsidR="00E8168D" w:rsidRPr="00737E54">
        <w:rPr>
          <w:rFonts w:ascii="仿宋" w:eastAsia="仿宋" w:hAnsi="仿宋" w:hint="eastAsia"/>
          <w:sz w:val="32"/>
          <w:szCs w:val="32"/>
        </w:rPr>
        <w:t>申请</w:t>
      </w:r>
      <w:r w:rsidR="00D353B6" w:rsidRPr="00737E54">
        <w:rPr>
          <w:rFonts w:ascii="仿宋" w:eastAsia="仿宋" w:hAnsi="仿宋" w:hint="eastAsia"/>
          <w:sz w:val="32"/>
          <w:szCs w:val="32"/>
        </w:rPr>
        <w:t>参与电力市场的售电公司</w:t>
      </w:r>
      <w:r w:rsidR="004724F1">
        <w:rPr>
          <w:rFonts w:ascii="仿宋" w:eastAsia="仿宋" w:hAnsi="仿宋" w:hint="eastAsia"/>
          <w:sz w:val="32"/>
          <w:szCs w:val="32"/>
        </w:rPr>
        <w:t>，</w:t>
      </w:r>
      <w:r w:rsidR="004528DC">
        <w:rPr>
          <w:rFonts w:ascii="仿宋" w:eastAsia="仿宋" w:hAnsi="仿宋" w:hint="eastAsia"/>
          <w:sz w:val="32"/>
          <w:szCs w:val="32"/>
        </w:rPr>
        <w:t>应符合</w:t>
      </w:r>
      <w:r w:rsidR="00FA37AB">
        <w:rPr>
          <w:rFonts w:ascii="仿宋" w:eastAsia="仿宋" w:hAnsi="仿宋" w:hint="eastAsia"/>
          <w:sz w:val="32"/>
          <w:szCs w:val="32"/>
        </w:rPr>
        <w:t>政府相关部门</w:t>
      </w:r>
      <w:r w:rsidR="004528DC">
        <w:rPr>
          <w:rFonts w:ascii="仿宋" w:eastAsia="仿宋" w:hAnsi="仿宋" w:hint="eastAsia"/>
          <w:sz w:val="32"/>
          <w:szCs w:val="32"/>
        </w:rPr>
        <w:t>文件规定的</w:t>
      </w:r>
      <w:r w:rsidR="00D353B6" w:rsidRPr="00737E54">
        <w:rPr>
          <w:rFonts w:ascii="仿宋" w:eastAsia="仿宋" w:hAnsi="仿宋" w:hint="eastAsia"/>
          <w:sz w:val="32"/>
          <w:szCs w:val="32"/>
        </w:rPr>
        <w:t>准入条件。</w:t>
      </w:r>
      <w:bookmarkStart w:id="2" w:name="No23_T5K1X2"/>
      <w:bookmarkStart w:id="3" w:name="No28_T5K1X3"/>
      <w:bookmarkStart w:id="4" w:name="No30_T5K2X4"/>
      <w:bookmarkStart w:id="5" w:name="No31_T5K2X5"/>
      <w:bookmarkStart w:id="6" w:name="No32_T5K2X6"/>
      <w:bookmarkStart w:id="7" w:name="No36_T6K1X2"/>
      <w:bookmarkStart w:id="8" w:name="No37_T6K1X3"/>
      <w:bookmarkStart w:id="9" w:name="No38_T6K1X4"/>
      <w:bookmarkStart w:id="10" w:name="No39_T6K1X5"/>
      <w:bookmarkStart w:id="11" w:name="No40_T6K1X6"/>
      <w:bookmarkStart w:id="12" w:name="No41_T6K1X7"/>
      <w:bookmarkStart w:id="13" w:name="No42_T6K1X8"/>
      <w:bookmarkEnd w:id="0"/>
      <w:bookmarkEnd w:id="2"/>
      <w:bookmarkEnd w:id="3"/>
      <w:bookmarkEnd w:id="4"/>
      <w:bookmarkEnd w:id="5"/>
      <w:bookmarkEnd w:id="6"/>
      <w:bookmarkEnd w:id="7"/>
      <w:bookmarkEnd w:id="8"/>
      <w:bookmarkEnd w:id="9"/>
      <w:bookmarkEnd w:id="10"/>
      <w:bookmarkEnd w:id="11"/>
      <w:bookmarkEnd w:id="12"/>
      <w:bookmarkEnd w:id="13"/>
    </w:p>
    <w:p w14:paraId="1E241A56" w14:textId="54FAF5B6" w:rsidR="00627387" w:rsidRPr="00737E54" w:rsidRDefault="00627387" w:rsidP="00737E54">
      <w:pPr>
        <w:autoSpaceDE w:val="0"/>
        <w:autoSpaceDN w:val="0"/>
        <w:adjustRightInd w:val="0"/>
        <w:spacing w:beforeLines="100" w:before="312"/>
        <w:ind w:firstLineChars="200" w:firstLine="640"/>
        <w:jc w:val="center"/>
        <w:rPr>
          <w:rFonts w:ascii="黑体" w:eastAsia="黑体" w:hAnsi="黑体"/>
          <w:sz w:val="32"/>
          <w:szCs w:val="32"/>
        </w:rPr>
      </w:pPr>
      <w:r w:rsidRPr="00737E54">
        <w:rPr>
          <w:rFonts w:ascii="黑体" w:eastAsia="黑体" w:hAnsi="黑体" w:hint="eastAsia"/>
          <w:sz w:val="32"/>
          <w:szCs w:val="32"/>
        </w:rPr>
        <w:t>第</w:t>
      </w:r>
      <w:r w:rsidR="00D353B6" w:rsidRPr="00737E54">
        <w:rPr>
          <w:rFonts w:ascii="黑体" w:eastAsia="黑体" w:hAnsi="黑体" w:hint="eastAsia"/>
          <w:sz w:val="32"/>
          <w:szCs w:val="32"/>
        </w:rPr>
        <w:t>二</w:t>
      </w:r>
      <w:r w:rsidRPr="00737E54">
        <w:rPr>
          <w:rFonts w:ascii="黑体" w:eastAsia="黑体" w:hAnsi="黑体" w:hint="eastAsia"/>
          <w:sz w:val="32"/>
          <w:szCs w:val="32"/>
        </w:rPr>
        <w:t>章</w:t>
      </w:r>
      <w:r w:rsidRPr="00737E54">
        <w:rPr>
          <w:rFonts w:ascii="黑体" w:eastAsia="黑体" w:hAnsi="黑体"/>
          <w:sz w:val="32"/>
          <w:szCs w:val="32"/>
        </w:rPr>
        <w:t xml:space="preserve"> </w:t>
      </w:r>
      <w:r w:rsidR="00457256" w:rsidRPr="00737E54">
        <w:rPr>
          <w:rFonts w:ascii="黑体" w:eastAsia="黑体" w:hAnsi="黑体" w:hint="eastAsia"/>
          <w:sz w:val="32"/>
          <w:szCs w:val="32"/>
        </w:rPr>
        <w:t>准入程序</w:t>
      </w:r>
    </w:p>
    <w:p w14:paraId="7C07F58C" w14:textId="762A14F2" w:rsidR="00C949B5" w:rsidRPr="00737E54" w:rsidRDefault="00C949B5" w:rsidP="00737E54">
      <w:pPr>
        <w:pStyle w:val="10"/>
        <w:spacing w:before="0" w:beforeAutospacing="0" w:after="0" w:afterAutospacing="0" w:line="360" w:lineRule="auto"/>
        <w:ind w:firstLineChars="200" w:firstLine="640"/>
        <w:rPr>
          <w:rFonts w:ascii="仿宋" w:eastAsia="仿宋" w:hAnsi="仿宋" w:cs="Times New Roman"/>
          <w:sz w:val="32"/>
          <w:szCs w:val="32"/>
        </w:rPr>
      </w:pPr>
      <w:r w:rsidRPr="00737E54">
        <w:rPr>
          <w:rFonts w:ascii="仿宋" w:eastAsia="仿宋" w:hAnsi="仿宋" w:cs="仿宋" w:hint="eastAsia"/>
          <w:color w:val="000000"/>
          <w:sz w:val="32"/>
          <w:szCs w:val="32"/>
        </w:rPr>
        <w:t>第</w:t>
      </w:r>
      <w:r w:rsidR="00D353B6">
        <w:rPr>
          <w:rFonts w:ascii="仿宋" w:eastAsia="仿宋" w:hAnsi="仿宋" w:cs="仿宋" w:hint="eastAsia"/>
          <w:color w:val="000000"/>
          <w:sz w:val="32"/>
          <w:szCs w:val="32"/>
        </w:rPr>
        <w:t>五</w:t>
      </w:r>
      <w:r w:rsidRPr="00737E54">
        <w:rPr>
          <w:rFonts w:ascii="仿宋" w:eastAsia="仿宋" w:hAnsi="仿宋" w:cs="仿宋" w:hint="eastAsia"/>
          <w:color w:val="000000"/>
          <w:sz w:val="32"/>
          <w:szCs w:val="32"/>
        </w:rPr>
        <w:t>条</w:t>
      </w:r>
      <w:r w:rsidRPr="00737E54">
        <w:rPr>
          <w:rFonts w:ascii="仿宋" w:eastAsia="仿宋" w:hAnsi="仿宋" w:cs="仿宋"/>
          <w:b/>
          <w:color w:val="000000"/>
          <w:sz w:val="32"/>
          <w:szCs w:val="32"/>
        </w:rPr>
        <w:t>[</w:t>
      </w:r>
      <w:r w:rsidR="00457256">
        <w:rPr>
          <w:rFonts w:ascii="仿宋" w:eastAsia="仿宋" w:hAnsi="仿宋" w:cs="仿宋" w:hint="eastAsia"/>
          <w:b/>
          <w:color w:val="000000"/>
          <w:sz w:val="32"/>
          <w:szCs w:val="32"/>
        </w:rPr>
        <w:t>准入程序</w:t>
      </w:r>
      <w:r w:rsidRPr="00737E54">
        <w:rPr>
          <w:rFonts w:ascii="仿宋" w:eastAsia="仿宋" w:hAnsi="仿宋" w:cs="仿宋"/>
          <w:b/>
          <w:color w:val="000000"/>
          <w:sz w:val="32"/>
          <w:szCs w:val="32"/>
        </w:rPr>
        <w:t>]</w:t>
      </w:r>
      <w:r w:rsidR="004528DC">
        <w:rPr>
          <w:rFonts w:ascii="仿宋" w:eastAsia="仿宋" w:hAnsi="仿宋" w:cs="Times New Roman" w:hint="eastAsia"/>
          <w:sz w:val="32"/>
          <w:szCs w:val="32"/>
        </w:rPr>
        <w:t>符合</w:t>
      </w:r>
      <w:r w:rsidR="00BB79C7" w:rsidRPr="00737E54">
        <w:rPr>
          <w:rFonts w:ascii="仿宋" w:eastAsia="仿宋" w:hAnsi="仿宋" w:cs="Times New Roman" w:hint="eastAsia"/>
          <w:sz w:val="32"/>
          <w:szCs w:val="32"/>
        </w:rPr>
        <w:t>准入条件的售电公司</w:t>
      </w:r>
      <w:r w:rsidRPr="00737E54">
        <w:rPr>
          <w:rFonts w:ascii="仿宋" w:eastAsia="仿宋" w:hAnsi="仿宋" w:cs="Times New Roman" w:hint="eastAsia"/>
          <w:sz w:val="32"/>
          <w:szCs w:val="32"/>
        </w:rPr>
        <w:t>，按照“</w:t>
      </w:r>
      <w:proofErr w:type="gramStart"/>
      <w:r w:rsidRPr="00737E54">
        <w:rPr>
          <w:rFonts w:ascii="仿宋" w:eastAsia="仿宋" w:hAnsi="仿宋" w:cs="Times New Roman" w:hint="eastAsia"/>
          <w:sz w:val="32"/>
          <w:szCs w:val="32"/>
        </w:rPr>
        <w:t>一</w:t>
      </w:r>
      <w:proofErr w:type="gramEnd"/>
      <w:r w:rsidRPr="00737E54">
        <w:rPr>
          <w:rFonts w:ascii="仿宋" w:eastAsia="仿宋" w:hAnsi="仿宋" w:cs="Times New Roman" w:hint="eastAsia"/>
          <w:sz w:val="32"/>
          <w:szCs w:val="32"/>
        </w:rPr>
        <w:t>注册、</w:t>
      </w:r>
      <w:proofErr w:type="gramStart"/>
      <w:r w:rsidRPr="00737E54">
        <w:rPr>
          <w:rFonts w:ascii="仿宋" w:eastAsia="仿宋" w:hAnsi="仿宋" w:cs="Times New Roman" w:hint="eastAsia"/>
          <w:sz w:val="32"/>
          <w:szCs w:val="32"/>
        </w:rPr>
        <w:t>一</w:t>
      </w:r>
      <w:proofErr w:type="gramEnd"/>
      <w:r w:rsidRPr="00737E54">
        <w:rPr>
          <w:rFonts w:ascii="仿宋" w:eastAsia="仿宋" w:hAnsi="仿宋" w:cs="Times New Roman" w:hint="eastAsia"/>
          <w:sz w:val="32"/>
          <w:szCs w:val="32"/>
        </w:rPr>
        <w:t>承诺、</w:t>
      </w:r>
      <w:proofErr w:type="gramStart"/>
      <w:r w:rsidRPr="00737E54">
        <w:rPr>
          <w:rFonts w:ascii="仿宋" w:eastAsia="仿宋" w:hAnsi="仿宋" w:cs="Times New Roman" w:hint="eastAsia"/>
          <w:sz w:val="32"/>
          <w:szCs w:val="32"/>
        </w:rPr>
        <w:t>一</w:t>
      </w:r>
      <w:proofErr w:type="gramEnd"/>
      <w:r w:rsidRPr="00737E54">
        <w:rPr>
          <w:rFonts w:ascii="仿宋" w:eastAsia="仿宋" w:hAnsi="仿宋" w:cs="Times New Roman" w:hint="eastAsia"/>
          <w:sz w:val="32"/>
          <w:szCs w:val="32"/>
        </w:rPr>
        <w:t>公示、四备案”的程序，</w:t>
      </w:r>
      <w:r w:rsidR="004B3C0A">
        <w:rPr>
          <w:rFonts w:ascii="仿宋" w:eastAsia="仿宋" w:hAnsi="仿宋" w:cs="Times New Roman" w:hint="eastAsia"/>
          <w:sz w:val="32"/>
          <w:szCs w:val="32"/>
        </w:rPr>
        <w:t>向</w:t>
      </w:r>
      <w:r w:rsidR="00FC74DD" w:rsidRPr="00737E54">
        <w:rPr>
          <w:rFonts w:ascii="仿宋" w:eastAsia="仿宋" w:hAnsi="仿宋" w:cs="Times New Roman" w:hint="eastAsia"/>
          <w:sz w:val="32"/>
          <w:szCs w:val="32"/>
        </w:rPr>
        <w:t>交易中心</w:t>
      </w:r>
      <w:r w:rsidR="004B3C0A">
        <w:rPr>
          <w:rFonts w:ascii="仿宋" w:eastAsia="仿宋" w:hAnsi="仿宋" w:cs="Times New Roman" w:hint="eastAsia"/>
          <w:sz w:val="32"/>
          <w:szCs w:val="32"/>
        </w:rPr>
        <w:t>提交相关材料</w:t>
      </w:r>
      <w:r w:rsidR="00A45F9E">
        <w:rPr>
          <w:rFonts w:ascii="仿宋" w:eastAsia="仿宋" w:hAnsi="仿宋" w:cs="Times New Roman" w:hint="eastAsia"/>
          <w:sz w:val="32"/>
          <w:szCs w:val="32"/>
        </w:rPr>
        <w:t>（准入流程图见附件1）</w:t>
      </w:r>
      <w:r w:rsidR="00627387">
        <w:rPr>
          <w:rFonts w:ascii="仿宋" w:eastAsia="仿宋" w:hAnsi="仿宋" w:cs="Times New Roman" w:hint="eastAsia"/>
          <w:sz w:val="32"/>
          <w:szCs w:val="32"/>
        </w:rPr>
        <w:t>。</w:t>
      </w:r>
    </w:p>
    <w:p w14:paraId="10B54D86" w14:textId="78BADF9A" w:rsidR="00C949B5" w:rsidRPr="00737E54" w:rsidDel="00627387" w:rsidRDefault="0073297E" w:rsidP="00386B94">
      <w:pPr>
        <w:jc w:val="center"/>
        <w:rPr>
          <w:b/>
        </w:rPr>
      </w:pPr>
      <w:r w:rsidRPr="00737E54">
        <w:rPr>
          <w:rFonts w:ascii="仿宋" w:eastAsia="仿宋" w:hAnsi="仿宋" w:hint="eastAsia"/>
          <w:b/>
          <w:sz w:val="32"/>
          <w:szCs w:val="32"/>
        </w:rPr>
        <w:lastRenderedPageBreak/>
        <w:t>第一节</w:t>
      </w:r>
      <w:r w:rsidRPr="00737E54">
        <w:rPr>
          <w:rFonts w:ascii="仿宋" w:eastAsia="仿宋" w:hAnsi="仿宋"/>
          <w:b/>
          <w:sz w:val="32"/>
          <w:szCs w:val="32"/>
        </w:rPr>
        <w:t xml:space="preserve"> </w:t>
      </w:r>
      <w:r w:rsidRPr="00737E54">
        <w:rPr>
          <w:rFonts w:ascii="仿宋" w:eastAsia="仿宋" w:hAnsi="仿宋" w:hint="eastAsia"/>
          <w:b/>
          <w:sz w:val="32"/>
          <w:szCs w:val="32"/>
        </w:rPr>
        <w:t>注册</w:t>
      </w:r>
    </w:p>
    <w:p w14:paraId="3EC40E5E" w14:textId="2ED88272" w:rsidR="007B1CA7" w:rsidRPr="00737E54" w:rsidRDefault="00956FF6" w:rsidP="00737E54">
      <w:pPr>
        <w:ind w:firstLineChars="200" w:firstLine="640"/>
        <w:rPr>
          <w:rFonts w:ascii="仿宋" w:eastAsia="仿宋" w:hAnsi="仿宋"/>
          <w:sz w:val="32"/>
          <w:szCs w:val="32"/>
        </w:rPr>
      </w:pPr>
      <w:r w:rsidRPr="00737E54">
        <w:rPr>
          <w:rFonts w:ascii="仿宋" w:eastAsia="仿宋" w:hAnsi="仿宋" w:cs="仿宋" w:hint="eastAsia"/>
          <w:color w:val="000000"/>
          <w:kern w:val="0"/>
          <w:sz w:val="32"/>
          <w:szCs w:val="32"/>
        </w:rPr>
        <w:t>第</w:t>
      </w:r>
      <w:r w:rsidR="00D353B6">
        <w:rPr>
          <w:rFonts w:ascii="仿宋" w:eastAsia="仿宋" w:hAnsi="仿宋" w:cs="仿宋" w:hint="eastAsia"/>
          <w:color w:val="000000"/>
          <w:kern w:val="0"/>
          <w:sz w:val="32"/>
          <w:szCs w:val="32"/>
        </w:rPr>
        <w:t>六</w:t>
      </w:r>
      <w:r w:rsidR="00621417" w:rsidRPr="00737E54">
        <w:rPr>
          <w:rFonts w:ascii="仿宋" w:eastAsia="仿宋" w:hAnsi="仿宋" w:cs="仿宋" w:hint="eastAsia"/>
          <w:color w:val="000000"/>
          <w:kern w:val="0"/>
          <w:sz w:val="32"/>
          <w:szCs w:val="32"/>
        </w:rPr>
        <w:t>条</w:t>
      </w:r>
      <w:r w:rsidR="00621417" w:rsidRPr="00737E54">
        <w:rPr>
          <w:rFonts w:ascii="仿宋" w:eastAsia="仿宋" w:hAnsi="仿宋" w:cs="仿宋"/>
          <w:b/>
          <w:color w:val="000000"/>
          <w:kern w:val="0"/>
          <w:sz w:val="32"/>
          <w:szCs w:val="32"/>
        </w:rPr>
        <w:t>[</w:t>
      </w:r>
      <w:r w:rsidR="00B95E57" w:rsidRPr="00737E54">
        <w:rPr>
          <w:rFonts w:ascii="仿宋" w:eastAsia="仿宋" w:hAnsi="仿宋" w:cs="仿宋" w:hint="eastAsia"/>
          <w:b/>
          <w:color w:val="000000"/>
          <w:kern w:val="0"/>
          <w:sz w:val="32"/>
          <w:szCs w:val="32"/>
        </w:rPr>
        <w:t>提交</w:t>
      </w:r>
      <w:r w:rsidR="00621417" w:rsidRPr="00737E54">
        <w:rPr>
          <w:rFonts w:ascii="仿宋" w:eastAsia="仿宋" w:hAnsi="仿宋" w:cs="仿宋" w:hint="eastAsia"/>
          <w:b/>
          <w:color w:val="000000"/>
          <w:kern w:val="0"/>
          <w:sz w:val="32"/>
          <w:szCs w:val="32"/>
        </w:rPr>
        <w:t>材料清单</w:t>
      </w:r>
      <w:r w:rsidR="00621417" w:rsidRPr="00737E54">
        <w:rPr>
          <w:rFonts w:ascii="仿宋" w:eastAsia="仿宋" w:hAnsi="仿宋" w:cs="仿宋"/>
          <w:b/>
          <w:color w:val="000000"/>
          <w:kern w:val="0"/>
          <w:sz w:val="32"/>
          <w:szCs w:val="32"/>
        </w:rPr>
        <w:t>]</w:t>
      </w:r>
      <w:r w:rsidR="00621417" w:rsidRPr="00737E54">
        <w:rPr>
          <w:rFonts w:ascii="仿宋" w:eastAsia="仿宋" w:hAnsi="仿宋" w:hint="eastAsia"/>
          <w:sz w:val="32"/>
          <w:szCs w:val="32"/>
        </w:rPr>
        <w:t>售电公司申请注册需要提交的材料主要有：</w:t>
      </w:r>
      <w:r w:rsidR="006A45D5" w:rsidRPr="006A45D5">
        <w:rPr>
          <w:rFonts w:ascii="仿宋" w:eastAsia="仿宋" w:hAnsi="仿宋" w:hint="eastAsia"/>
          <w:sz w:val="32"/>
          <w:szCs w:val="32"/>
        </w:rPr>
        <w:t>信用承诺书、售电公司注册申请表、企业基本情况说明</w:t>
      </w:r>
      <w:r w:rsidR="00FA37AB">
        <w:rPr>
          <w:rFonts w:ascii="仿宋" w:eastAsia="仿宋" w:hAnsi="仿宋" w:hint="eastAsia"/>
          <w:sz w:val="32"/>
          <w:szCs w:val="32"/>
        </w:rPr>
        <w:t>等相关材料（详见附件2）。</w:t>
      </w:r>
    </w:p>
    <w:p w14:paraId="02680445" w14:textId="17CFF23E" w:rsidR="004A7C2D" w:rsidRDefault="00614D1C" w:rsidP="00737E54">
      <w:pPr>
        <w:ind w:firstLineChars="200" w:firstLine="640"/>
        <w:rPr>
          <w:rFonts w:ascii="仿宋" w:eastAsia="仿宋" w:hAnsi="仿宋"/>
          <w:sz w:val="32"/>
          <w:szCs w:val="32"/>
        </w:rPr>
      </w:pPr>
      <w:r w:rsidRPr="00737E54">
        <w:rPr>
          <w:rFonts w:ascii="仿宋" w:eastAsia="仿宋" w:hAnsi="仿宋" w:hint="eastAsia"/>
          <w:sz w:val="32"/>
          <w:szCs w:val="32"/>
        </w:rPr>
        <w:t>拥有配电网运营权的售电公司</w:t>
      </w:r>
      <w:r w:rsidR="00457256" w:rsidRPr="00733EAA">
        <w:rPr>
          <w:rFonts w:ascii="仿宋" w:eastAsia="仿宋" w:hAnsi="仿宋" w:hint="eastAsia"/>
          <w:sz w:val="32"/>
          <w:szCs w:val="32"/>
        </w:rPr>
        <w:t>除上述</w:t>
      </w:r>
      <w:r w:rsidR="00457256">
        <w:rPr>
          <w:rFonts w:ascii="仿宋" w:eastAsia="仿宋" w:hAnsi="仿宋" w:hint="eastAsia"/>
          <w:sz w:val="32"/>
          <w:szCs w:val="32"/>
        </w:rPr>
        <w:t>材料</w:t>
      </w:r>
      <w:r w:rsidR="00457256" w:rsidRPr="00733EAA">
        <w:rPr>
          <w:rFonts w:ascii="仿宋" w:eastAsia="仿宋" w:hAnsi="仿宋" w:hint="eastAsia"/>
          <w:sz w:val="32"/>
          <w:szCs w:val="32"/>
        </w:rPr>
        <w:t>外</w:t>
      </w:r>
      <w:r w:rsidRPr="00737E54">
        <w:rPr>
          <w:rFonts w:ascii="仿宋" w:eastAsia="仿宋" w:hAnsi="仿宋" w:hint="eastAsia"/>
          <w:sz w:val="32"/>
          <w:szCs w:val="32"/>
        </w:rPr>
        <w:t>还需提交：</w:t>
      </w:r>
      <w:r w:rsidR="004A7C2D" w:rsidRPr="00737E54">
        <w:rPr>
          <w:rFonts w:ascii="仿宋" w:eastAsia="仿宋" w:hAnsi="仿宋" w:hint="eastAsia"/>
          <w:sz w:val="32"/>
          <w:szCs w:val="32"/>
        </w:rPr>
        <w:t>电力业务许可证（供电类）</w:t>
      </w:r>
      <w:r w:rsidRPr="00737E54">
        <w:rPr>
          <w:rFonts w:ascii="仿宋" w:eastAsia="仿宋" w:hAnsi="仿宋" w:hint="eastAsia"/>
          <w:kern w:val="0"/>
          <w:sz w:val="32"/>
          <w:szCs w:val="32"/>
        </w:rPr>
        <w:t>、</w:t>
      </w:r>
      <w:r w:rsidR="004A7C2D" w:rsidRPr="00737E54">
        <w:rPr>
          <w:rFonts w:ascii="仿宋" w:eastAsia="仿宋" w:hAnsi="仿宋" w:hint="eastAsia"/>
          <w:sz w:val="32"/>
          <w:szCs w:val="32"/>
        </w:rPr>
        <w:t>配电区域网络分布证明材料</w:t>
      </w:r>
      <w:r w:rsidR="003F750D">
        <w:rPr>
          <w:rFonts w:ascii="仿宋" w:eastAsia="仿宋" w:hAnsi="仿宋" w:hint="eastAsia"/>
          <w:sz w:val="32"/>
          <w:szCs w:val="32"/>
        </w:rPr>
        <w:t>等相关材料</w:t>
      </w:r>
      <w:r w:rsidRPr="00737E54">
        <w:rPr>
          <w:rFonts w:ascii="仿宋" w:eastAsia="仿宋" w:hAnsi="仿宋" w:hint="eastAsia"/>
          <w:sz w:val="32"/>
          <w:szCs w:val="32"/>
        </w:rPr>
        <w:t>。</w:t>
      </w:r>
    </w:p>
    <w:p w14:paraId="268EE3F5" w14:textId="0D216202" w:rsidR="00D15225" w:rsidRPr="00737E54" w:rsidRDefault="003F750D" w:rsidP="00737E54">
      <w:pPr>
        <w:ind w:firstLineChars="200" w:firstLine="640"/>
        <w:rPr>
          <w:rFonts w:ascii="仿宋" w:eastAsia="仿宋" w:hAnsi="仿宋" w:cs="仿宋"/>
          <w:kern w:val="0"/>
          <w:sz w:val="32"/>
          <w:szCs w:val="32"/>
        </w:rPr>
      </w:pPr>
      <w:r w:rsidRPr="006B4876">
        <w:rPr>
          <w:rFonts w:ascii="仿宋" w:eastAsia="仿宋" w:hAnsi="仿宋" w:cs="仿宋" w:hint="eastAsia"/>
          <w:kern w:val="0"/>
          <w:sz w:val="32"/>
          <w:szCs w:val="32"/>
        </w:rPr>
        <w:t>第</w:t>
      </w:r>
      <w:r>
        <w:rPr>
          <w:rFonts w:ascii="仿宋" w:eastAsia="仿宋" w:hAnsi="仿宋" w:cs="仿宋" w:hint="eastAsia"/>
          <w:kern w:val="0"/>
          <w:sz w:val="32"/>
          <w:szCs w:val="32"/>
        </w:rPr>
        <w:t>七</w:t>
      </w:r>
      <w:r w:rsidR="00D15225" w:rsidRPr="006B4876">
        <w:rPr>
          <w:rFonts w:ascii="仿宋" w:eastAsia="仿宋" w:hAnsi="仿宋" w:cs="仿宋" w:hint="eastAsia"/>
          <w:kern w:val="0"/>
          <w:sz w:val="32"/>
          <w:szCs w:val="32"/>
        </w:rPr>
        <w:t>条</w:t>
      </w:r>
      <w:r w:rsidR="00D15225" w:rsidRPr="006B4876">
        <w:rPr>
          <w:rFonts w:ascii="仿宋" w:eastAsia="仿宋" w:hAnsi="仿宋" w:cs="仿宋"/>
          <w:b/>
          <w:kern w:val="0"/>
          <w:sz w:val="32"/>
          <w:szCs w:val="32"/>
        </w:rPr>
        <w:t>[</w:t>
      </w:r>
      <w:r w:rsidR="00DC095E">
        <w:rPr>
          <w:rFonts w:ascii="仿宋" w:eastAsia="仿宋" w:hAnsi="仿宋" w:cs="仿宋" w:hint="eastAsia"/>
          <w:b/>
          <w:kern w:val="0"/>
          <w:sz w:val="32"/>
          <w:szCs w:val="32"/>
        </w:rPr>
        <w:t>注册</w:t>
      </w:r>
      <w:r w:rsidR="00D15225" w:rsidRPr="006B4876">
        <w:rPr>
          <w:rFonts w:ascii="仿宋" w:eastAsia="仿宋" w:hAnsi="仿宋" w:cs="仿宋" w:hint="eastAsia"/>
          <w:b/>
          <w:kern w:val="0"/>
          <w:sz w:val="32"/>
          <w:szCs w:val="32"/>
        </w:rPr>
        <w:t>申请方式</w:t>
      </w:r>
      <w:r w:rsidR="00D15225" w:rsidRPr="006B4876">
        <w:rPr>
          <w:rFonts w:ascii="仿宋" w:eastAsia="仿宋" w:hAnsi="仿宋" w:cs="仿宋"/>
          <w:b/>
          <w:kern w:val="0"/>
          <w:sz w:val="32"/>
          <w:szCs w:val="32"/>
        </w:rPr>
        <w:t>]</w:t>
      </w:r>
      <w:r w:rsidR="00D15225" w:rsidRPr="006B4876">
        <w:rPr>
          <w:rFonts w:ascii="仿宋" w:eastAsia="仿宋" w:hAnsi="仿宋" w:cs="仿宋" w:hint="eastAsia"/>
          <w:kern w:val="0"/>
          <w:sz w:val="32"/>
          <w:szCs w:val="32"/>
        </w:rPr>
        <w:t>售电公司</w:t>
      </w:r>
      <w:r w:rsidR="007653B4">
        <w:rPr>
          <w:rFonts w:ascii="仿宋" w:eastAsia="仿宋" w:hAnsi="仿宋" w:cs="仿宋" w:hint="eastAsia"/>
          <w:kern w:val="0"/>
          <w:sz w:val="32"/>
          <w:szCs w:val="32"/>
        </w:rPr>
        <w:t>可</w:t>
      </w:r>
      <w:r>
        <w:rPr>
          <w:rFonts w:ascii="仿宋" w:eastAsia="仿宋" w:hAnsi="仿宋" w:cs="仿宋" w:hint="eastAsia"/>
          <w:kern w:val="0"/>
          <w:sz w:val="32"/>
          <w:szCs w:val="32"/>
        </w:rPr>
        <w:t>向交易中心提交</w:t>
      </w:r>
      <w:r w:rsidR="005A02E7">
        <w:rPr>
          <w:rFonts w:ascii="仿宋" w:eastAsia="仿宋" w:hAnsi="仿宋" w:cs="仿宋" w:hint="eastAsia"/>
          <w:kern w:val="0"/>
          <w:sz w:val="32"/>
          <w:szCs w:val="32"/>
        </w:rPr>
        <w:t>实体</w:t>
      </w:r>
      <w:r>
        <w:rPr>
          <w:rFonts w:ascii="仿宋" w:eastAsia="仿宋" w:hAnsi="仿宋" w:cs="仿宋" w:hint="eastAsia"/>
          <w:kern w:val="0"/>
          <w:sz w:val="32"/>
          <w:szCs w:val="32"/>
        </w:rPr>
        <w:t>材料，</w:t>
      </w:r>
      <w:r w:rsidR="00993599">
        <w:rPr>
          <w:rFonts w:ascii="仿宋" w:eastAsia="仿宋" w:hAnsi="仿宋" w:cs="仿宋" w:hint="eastAsia"/>
          <w:kern w:val="0"/>
          <w:sz w:val="32"/>
          <w:szCs w:val="32"/>
        </w:rPr>
        <w:t>交易中心对实体</w:t>
      </w:r>
      <w:r w:rsidR="005A02E7">
        <w:rPr>
          <w:rFonts w:ascii="仿宋" w:eastAsia="仿宋" w:hAnsi="仿宋" w:cs="仿宋" w:hint="eastAsia"/>
          <w:kern w:val="0"/>
          <w:sz w:val="32"/>
          <w:szCs w:val="32"/>
        </w:rPr>
        <w:t>材料</w:t>
      </w:r>
      <w:r w:rsidR="00993599">
        <w:rPr>
          <w:rFonts w:ascii="仿宋" w:eastAsia="仿宋" w:hAnsi="仿宋" w:cs="仿宋" w:hint="eastAsia"/>
          <w:kern w:val="0"/>
          <w:sz w:val="32"/>
          <w:szCs w:val="32"/>
        </w:rPr>
        <w:t>审核确认后，</w:t>
      </w:r>
      <w:r w:rsidR="00993599" w:rsidRPr="006B4876">
        <w:rPr>
          <w:rFonts w:ascii="仿宋" w:eastAsia="仿宋" w:hAnsi="仿宋" w:cs="仿宋" w:hint="eastAsia"/>
          <w:kern w:val="0"/>
          <w:sz w:val="32"/>
          <w:szCs w:val="32"/>
        </w:rPr>
        <w:t>售电公司</w:t>
      </w:r>
      <w:r w:rsidR="00D15225" w:rsidRPr="006B4876">
        <w:rPr>
          <w:rFonts w:ascii="仿宋" w:eastAsia="仿宋" w:hAnsi="仿宋" w:cs="仿宋" w:hint="eastAsia"/>
          <w:kern w:val="0"/>
          <w:sz w:val="32"/>
          <w:szCs w:val="32"/>
        </w:rPr>
        <w:t>登陆广东电力市场交易系统（</w:t>
      </w:r>
      <w:r w:rsidR="00BD64C4" w:rsidRPr="006B4876">
        <w:rPr>
          <w:rFonts w:ascii="仿宋" w:eastAsia="仿宋" w:hAnsi="仿宋" w:cs="仿宋" w:hint="eastAsia"/>
          <w:kern w:val="0"/>
          <w:sz w:val="32"/>
          <w:szCs w:val="32"/>
        </w:rPr>
        <w:t>以下简称“交易系统”</w:t>
      </w:r>
      <w:r w:rsidR="00BD64C4">
        <w:rPr>
          <w:rFonts w:ascii="仿宋" w:eastAsia="仿宋" w:hAnsi="仿宋" w:cs="仿宋" w:hint="eastAsia"/>
          <w:kern w:val="0"/>
          <w:sz w:val="32"/>
          <w:szCs w:val="32"/>
        </w:rPr>
        <w:t>，</w:t>
      </w:r>
      <w:r w:rsidR="00D15225" w:rsidRPr="006B4876">
        <w:rPr>
          <w:rFonts w:ascii="仿宋" w:eastAsia="仿宋" w:hAnsi="仿宋" w:cs="仿宋" w:hint="eastAsia"/>
          <w:kern w:val="0"/>
          <w:sz w:val="32"/>
          <w:szCs w:val="32"/>
        </w:rPr>
        <w:t>网址</w:t>
      </w:r>
      <w:r w:rsidR="00BD64C4">
        <w:rPr>
          <w:rFonts w:ascii="仿宋" w:eastAsia="仿宋" w:hAnsi="仿宋" w:cs="仿宋" w:hint="eastAsia"/>
          <w:kern w:val="0"/>
          <w:sz w:val="32"/>
          <w:szCs w:val="32"/>
        </w:rPr>
        <w:t>为</w:t>
      </w:r>
      <w:r w:rsidR="00D15225" w:rsidRPr="006B4876">
        <w:rPr>
          <w:rFonts w:ascii="仿宋" w:eastAsia="仿宋" w:hAnsi="仿宋" w:cs="仿宋" w:hint="eastAsia"/>
          <w:kern w:val="0"/>
          <w:sz w:val="32"/>
          <w:szCs w:val="32"/>
        </w:rPr>
        <w:t>：</w:t>
      </w:r>
      <w:hyperlink r:id="rId9" w:history="1">
        <w:r w:rsidR="00D15225" w:rsidRPr="006B4876">
          <w:rPr>
            <w:rFonts w:ascii="仿宋" w:eastAsia="仿宋" w:hAnsi="仿宋" w:cs="仿宋"/>
            <w:kern w:val="0"/>
            <w:sz w:val="32"/>
            <w:szCs w:val="32"/>
          </w:rPr>
          <w:t>https://pm.gd.csg.cn</w:t>
        </w:r>
      </w:hyperlink>
      <w:r w:rsidR="00D15225" w:rsidRPr="006B4876">
        <w:rPr>
          <w:rFonts w:ascii="仿宋" w:eastAsia="仿宋" w:hAnsi="仿宋" w:cs="仿宋"/>
          <w:kern w:val="0"/>
          <w:sz w:val="32"/>
          <w:szCs w:val="32"/>
        </w:rPr>
        <w:t>)</w:t>
      </w:r>
      <w:r w:rsidR="00D15225" w:rsidRPr="006B4876">
        <w:rPr>
          <w:rFonts w:ascii="仿宋" w:eastAsia="仿宋" w:hAnsi="仿宋" w:cs="仿宋" w:hint="eastAsia"/>
          <w:kern w:val="0"/>
          <w:sz w:val="32"/>
          <w:szCs w:val="32"/>
        </w:rPr>
        <w:t>注册普通账户，</w:t>
      </w:r>
      <w:r w:rsidR="00494AB0" w:rsidRPr="006B4876">
        <w:rPr>
          <w:rFonts w:ascii="仿宋" w:eastAsia="仿宋" w:hAnsi="仿宋" w:cs="仿宋" w:hint="eastAsia"/>
          <w:kern w:val="0"/>
          <w:sz w:val="32"/>
          <w:szCs w:val="32"/>
        </w:rPr>
        <w:t>填写企业基本信息，</w:t>
      </w:r>
      <w:r w:rsidR="00D15225" w:rsidRPr="006B4876">
        <w:rPr>
          <w:rFonts w:ascii="仿宋" w:eastAsia="仿宋" w:hAnsi="仿宋" w:cs="仿宋" w:hint="eastAsia"/>
          <w:kern w:val="0"/>
          <w:sz w:val="32"/>
          <w:szCs w:val="32"/>
        </w:rPr>
        <w:t>按要求</w:t>
      </w:r>
      <w:r w:rsidR="000E4CBC">
        <w:rPr>
          <w:rFonts w:ascii="仿宋" w:eastAsia="仿宋" w:hAnsi="仿宋" w:cs="仿宋" w:hint="eastAsia"/>
          <w:kern w:val="0"/>
          <w:sz w:val="32"/>
          <w:szCs w:val="32"/>
        </w:rPr>
        <w:t>上传</w:t>
      </w:r>
      <w:r w:rsidR="00D15225" w:rsidRPr="006B4876">
        <w:rPr>
          <w:rFonts w:ascii="仿宋" w:eastAsia="仿宋" w:hAnsi="仿宋" w:cs="仿宋" w:hint="eastAsia"/>
          <w:kern w:val="0"/>
          <w:sz w:val="32"/>
          <w:szCs w:val="32"/>
        </w:rPr>
        <w:t>售电公司注册申请所需材料。</w:t>
      </w:r>
      <w:r w:rsidRPr="003F750D">
        <w:rPr>
          <w:rFonts w:ascii="仿宋" w:eastAsia="仿宋" w:hAnsi="仿宋" w:cs="仿宋" w:hint="eastAsia"/>
          <w:kern w:val="0"/>
          <w:sz w:val="32"/>
          <w:szCs w:val="32"/>
        </w:rPr>
        <w:t>交易中心在收到注册申请之日起5个工作日内完成材料的完整性核验工作。材料不全或不符合规范要求的</w:t>
      </w:r>
      <w:r w:rsidR="005A02E7">
        <w:rPr>
          <w:rFonts w:ascii="仿宋" w:eastAsia="仿宋" w:hAnsi="仿宋" w:cs="仿宋" w:hint="eastAsia"/>
          <w:kern w:val="0"/>
          <w:sz w:val="32"/>
          <w:szCs w:val="32"/>
        </w:rPr>
        <w:t>，</w:t>
      </w:r>
      <w:r w:rsidR="00412020">
        <w:rPr>
          <w:rFonts w:ascii="仿宋" w:eastAsia="仿宋" w:hAnsi="仿宋" w:cs="仿宋" w:hint="eastAsia"/>
          <w:kern w:val="0"/>
          <w:sz w:val="32"/>
          <w:szCs w:val="32"/>
        </w:rPr>
        <w:t>售电公司</w:t>
      </w:r>
      <w:r w:rsidR="005A02E7">
        <w:rPr>
          <w:rFonts w:ascii="仿宋" w:eastAsia="仿宋" w:hAnsi="仿宋" w:cs="仿宋" w:hint="eastAsia"/>
          <w:kern w:val="0"/>
          <w:sz w:val="32"/>
          <w:szCs w:val="32"/>
        </w:rPr>
        <w:t>应</w:t>
      </w:r>
      <w:r w:rsidRPr="003F750D">
        <w:rPr>
          <w:rFonts w:ascii="仿宋" w:eastAsia="仿宋" w:hAnsi="仿宋" w:cs="仿宋" w:hint="eastAsia"/>
          <w:kern w:val="0"/>
          <w:sz w:val="32"/>
          <w:szCs w:val="32"/>
        </w:rPr>
        <w:t>及时对材料进行补充和完善，并重新提交。</w:t>
      </w:r>
    </w:p>
    <w:p w14:paraId="140F9670" w14:textId="271DFF44" w:rsidR="00F00AFC" w:rsidRPr="006B4876" w:rsidRDefault="00F00AFC" w:rsidP="00AD4249">
      <w:pPr>
        <w:pStyle w:val="10"/>
        <w:spacing w:before="0" w:beforeAutospacing="0" w:after="0" w:afterAutospacing="0" w:line="360" w:lineRule="auto"/>
        <w:ind w:firstLine="0"/>
        <w:jc w:val="center"/>
        <w:rPr>
          <w:rFonts w:ascii="仿宋" w:eastAsia="仿宋" w:hAnsi="仿宋"/>
          <w:b/>
          <w:sz w:val="32"/>
          <w:szCs w:val="32"/>
        </w:rPr>
      </w:pPr>
      <w:r>
        <w:rPr>
          <w:rFonts w:ascii="仿宋" w:eastAsia="仿宋" w:hAnsi="仿宋" w:hint="eastAsia"/>
          <w:b/>
          <w:sz w:val="32"/>
          <w:szCs w:val="32"/>
        </w:rPr>
        <w:t>第二</w:t>
      </w:r>
      <w:r w:rsidRPr="006B4876">
        <w:rPr>
          <w:rFonts w:ascii="仿宋" w:eastAsia="仿宋" w:hAnsi="仿宋" w:hint="eastAsia"/>
          <w:b/>
          <w:sz w:val="32"/>
          <w:szCs w:val="32"/>
        </w:rPr>
        <w:t xml:space="preserve">节 </w:t>
      </w:r>
      <w:r w:rsidR="004D0DFF">
        <w:rPr>
          <w:rFonts w:ascii="仿宋" w:eastAsia="仿宋" w:hAnsi="仿宋" w:hint="eastAsia"/>
          <w:b/>
          <w:sz w:val="32"/>
          <w:szCs w:val="32"/>
        </w:rPr>
        <w:t>承诺</w:t>
      </w:r>
    </w:p>
    <w:p w14:paraId="350B0315" w14:textId="35153EAD" w:rsidR="00F00AFC" w:rsidRPr="00737E54" w:rsidRDefault="003F750D" w:rsidP="00737E54">
      <w:pPr>
        <w:pStyle w:val="10"/>
        <w:spacing w:before="0" w:beforeAutospacing="0" w:after="0" w:afterAutospacing="0" w:line="360" w:lineRule="auto"/>
        <w:ind w:firstLineChars="200" w:firstLine="640"/>
        <w:rPr>
          <w:rFonts w:ascii="仿宋" w:eastAsia="仿宋" w:hAnsi="仿宋" w:cs="仿宋"/>
          <w:color w:val="000000"/>
          <w:sz w:val="32"/>
          <w:szCs w:val="32"/>
        </w:rPr>
      </w:pPr>
      <w:r w:rsidRPr="00831224">
        <w:rPr>
          <w:rFonts w:ascii="仿宋" w:eastAsia="仿宋" w:hAnsi="仿宋" w:cs="仿宋" w:hint="eastAsia"/>
          <w:color w:val="000000"/>
          <w:sz w:val="32"/>
          <w:szCs w:val="32"/>
        </w:rPr>
        <w:t>第</w:t>
      </w:r>
      <w:r>
        <w:rPr>
          <w:rFonts w:ascii="仿宋" w:eastAsia="仿宋" w:hAnsi="仿宋" w:cs="仿宋" w:hint="eastAsia"/>
          <w:color w:val="000000"/>
          <w:sz w:val="32"/>
          <w:szCs w:val="32"/>
        </w:rPr>
        <w:t>八</w:t>
      </w:r>
      <w:r w:rsidR="00F00AFC" w:rsidRPr="00831224">
        <w:rPr>
          <w:rFonts w:ascii="仿宋" w:eastAsia="仿宋" w:hAnsi="仿宋" w:cs="仿宋" w:hint="eastAsia"/>
          <w:color w:val="000000"/>
          <w:sz w:val="32"/>
          <w:szCs w:val="32"/>
        </w:rPr>
        <w:t>条</w:t>
      </w:r>
      <w:r w:rsidR="00F00AFC" w:rsidRPr="00831224">
        <w:rPr>
          <w:rFonts w:ascii="仿宋" w:eastAsia="仿宋" w:hAnsi="仿宋" w:cs="仿宋"/>
          <w:b/>
          <w:color w:val="000000"/>
          <w:sz w:val="32"/>
          <w:szCs w:val="32"/>
        </w:rPr>
        <w:t>[</w:t>
      </w:r>
      <w:r w:rsidR="00F00AFC">
        <w:rPr>
          <w:rFonts w:ascii="仿宋" w:eastAsia="仿宋" w:hAnsi="仿宋" w:cs="仿宋" w:hint="eastAsia"/>
          <w:b/>
          <w:color w:val="000000"/>
          <w:sz w:val="32"/>
          <w:szCs w:val="32"/>
        </w:rPr>
        <w:t>信用承诺</w:t>
      </w:r>
      <w:r w:rsidR="00F00AFC" w:rsidRPr="00831224">
        <w:rPr>
          <w:rFonts w:ascii="仿宋" w:eastAsia="仿宋" w:hAnsi="仿宋" w:cs="仿宋"/>
          <w:b/>
          <w:color w:val="000000"/>
          <w:sz w:val="32"/>
          <w:szCs w:val="32"/>
        </w:rPr>
        <w:t>]</w:t>
      </w:r>
      <w:r w:rsidR="00F00AFC">
        <w:rPr>
          <w:rFonts w:ascii="仿宋" w:eastAsia="仿宋" w:hAnsi="仿宋" w:cs="仿宋" w:hint="eastAsia"/>
          <w:color w:val="000000"/>
          <w:sz w:val="32"/>
          <w:szCs w:val="32"/>
        </w:rPr>
        <w:t>售电公司</w:t>
      </w:r>
      <w:r w:rsidR="00771E16">
        <w:rPr>
          <w:rFonts w:ascii="仿宋" w:eastAsia="仿宋" w:hAnsi="仿宋" w:cs="仿宋" w:hint="eastAsia"/>
          <w:color w:val="000000"/>
          <w:sz w:val="32"/>
          <w:szCs w:val="32"/>
        </w:rPr>
        <w:t>须</w:t>
      </w:r>
      <w:r w:rsidR="00F00AFC">
        <w:rPr>
          <w:rFonts w:ascii="仿宋" w:eastAsia="仿宋" w:hAnsi="仿宋" w:cs="仿宋" w:hint="eastAsia"/>
          <w:color w:val="000000"/>
          <w:sz w:val="32"/>
          <w:szCs w:val="32"/>
        </w:rPr>
        <w:t>在交易系统下载固定格式的</w:t>
      </w:r>
      <w:r w:rsidR="00033BB0">
        <w:rPr>
          <w:rFonts w:ascii="仿宋" w:eastAsia="仿宋" w:hAnsi="仿宋" w:cs="仿宋" w:hint="eastAsia"/>
          <w:color w:val="000000"/>
          <w:sz w:val="32"/>
          <w:szCs w:val="32"/>
        </w:rPr>
        <w:t>《</w:t>
      </w:r>
      <w:r w:rsidR="00F00AFC">
        <w:rPr>
          <w:rFonts w:ascii="仿宋" w:eastAsia="仿宋" w:hAnsi="仿宋" w:cs="仿宋" w:hint="eastAsia"/>
          <w:color w:val="000000"/>
          <w:sz w:val="32"/>
          <w:szCs w:val="32"/>
        </w:rPr>
        <w:t>信用承诺书</w:t>
      </w:r>
      <w:r w:rsidR="00033BB0">
        <w:rPr>
          <w:rFonts w:ascii="仿宋" w:eastAsia="仿宋" w:hAnsi="仿宋" w:cs="仿宋" w:hint="eastAsia"/>
          <w:color w:val="000000"/>
          <w:sz w:val="32"/>
          <w:szCs w:val="32"/>
        </w:rPr>
        <w:t>》</w:t>
      </w:r>
      <w:r w:rsidR="00F00AFC">
        <w:rPr>
          <w:rFonts w:ascii="仿宋" w:eastAsia="仿宋" w:hAnsi="仿宋" w:cs="仿宋" w:hint="eastAsia"/>
          <w:color w:val="000000"/>
          <w:sz w:val="32"/>
          <w:szCs w:val="32"/>
        </w:rPr>
        <w:t>，按</w:t>
      </w:r>
      <w:r w:rsidR="00771E16">
        <w:rPr>
          <w:rFonts w:ascii="仿宋" w:eastAsia="仿宋" w:hAnsi="仿宋" w:cs="仿宋" w:hint="eastAsia"/>
          <w:color w:val="000000"/>
          <w:sz w:val="32"/>
          <w:szCs w:val="32"/>
        </w:rPr>
        <w:t>要求</w:t>
      </w:r>
      <w:r w:rsidR="00F00AFC">
        <w:rPr>
          <w:rFonts w:ascii="仿宋" w:eastAsia="仿宋" w:hAnsi="仿宋" w:cs="仿宋" w:hint="eastAsia"/>
          <w:color w:val="000000"/>
          <w:sz w:val="32"/>
          <w:szCs w:val="32"/>
        </w:rPr>
        <w:t>填写</w:t>
      </w:r>
      <w:r w:rsidR="00771E16">
        <w:rPr>
          <w:rFonts w:ascii="仿宋" w:eastAsia="仿宋" w:hAnsi="仿宋" w:cs="仿宋" w:hint="eastAsia"/>
          <w:color w:val="000000"/>
          <w:sz w:val="32"/>
          <w:szCs w:val="32"/>
        </w:rPr>
        <w:t>，</w:t>
      </w:r>
      <w:r w:rsidR="00F00AFC">
        <w:rPr>
          <w:rFonts w:ascii="仿宋" w:eastAsia="仿宋" w:hAnsi="仿宋" w:cs="仿宋" w:hint="eastAsia"/>
          <w:color w:val="000000"/>
          <w:sz w:val="32"/>
          <w:szCs w:val="32"/>
        </w:rPr>
        <w:t>由本单位法定代表人签署</w:t>
      </w:r>
      <w:r w:rsidR="00771E16">
        <w:rPr>
          <w:rFonts w:ascii="仿宋" w:eastAsia="仿宋" w:hAnsi="仿宋" w:cs="仿宋" w:hint="eastAsia"/>
          <w:color w:val="000000"/>
          <w:sz w:val="32"/>
          <w:szCs w:val="32"/>
        </w:rPr>
        <w:t>并</w:t>
      </w:r>
      <w:r w:rsidR="00F00AFC">
        <w:rPr>
          <w:rFonts w:ascii="仿宋" w:eastAsia="仿宋" w:hAnsi="仿宋" w:cs="仿宋" w:hint="eastAsia"/>
          <w:color w:val="000000"/>
          <w:sz w:val="32"/>
          <w:szCs w:val="32"/>
        </w:rPr>
        <w:t>加盖单位公章</w:t>
      </w:r>
      <w:r w:rsidR="00033BB0">
        <w:rPr>
          <w:rFonts w:ascii="仿宋" w:eastAsia="仿宋" w:hAnsi="仿宋" w:cs="仿宋" w:hint="eastAsia"/>
          <w:color w:val="000000"/>
          <w:sz w:val="32"/>
          <w:szCs w:val="32"/>
        </w:rPr>
        <w:t>。</w:t>
      </w:r>
    </w:p>
    <w:p w14:paraId="328C6B59" w14:textId="49939D8F" w:rsidR="00A45F9E" w:rsidRDefault="00457256" w:rsidP="00AD4249">
      <w:pPr>
        <w:pStyle w:val="10"/>
        <w:spacing w:before="0" w:beforeAutospacing="0" w:after="0" w:afterAutospacing="0" w:line="360" w:lineRule="auto"/>
        <w:ind w:firstLine="0"/>
        <w:jc w:val="center"/>
        <w:rPr>
          <w:rFonts w:ascii="仿宋" w:eastAsia="仿宋" w:hAnsi="仿宋"/>
          <w:b/>
          <w:sz w:val="32"/>
          <w:szCs w:val="32"/>
        </w:rPr>
      </w:pPr>
      <w:r>
        <w:rPr>
          <w:rFonts w:ascii="仿宋" w:eastAsia="仿宋" w:hAnsi="仿宋" w:hint="eastAsia"/>
          <w:b/>
          <w:sz w:val="32"/>
          <w:szCs w:val="32"/>
        </w:rPr>
        <w:t>第</w:t>
      </w:r>
      <w:r w:rsidR="00F00AFC">
        <w:rPr>
          <w:rFonts w:ascii="仿宋" w:eastAsia="仿宋" w:hAnsi="仿宋" w:hint="eastAsia"/>
          <w:b/>
          <w:sz w:val="32"/>
          <w:szCs w:val="32"/>
        </w:rPr>
        <w:t>三</w:t>
      </w:r>
      <w:r w:rsidR="00CF24D8" w:rsidRPr="006B4876">
        <w:rPr>
          <w:rFonts w:ascii="仿宋" w:eastAsia="仿宋" w:hAnsi="仿宋" w:hint="eastAsia"/>
          <w:b/>
          <w:sz w:val="32"/>
          <w:szCs w:val="32"/>
        </w:rPr>
        <w:t xml:space="preserve">节 </w:t>
      </w:r>
      <w:r w:rsidR="00CF24D8">
        <w:rPr>
          <w:rFonts w:ascii="仿宋" w:eastAsia="仿宋" w:hAnsi="仿宋" w:hint="eastAsia"/>
          <w:b/>
          <w:sz w:val="32"/>
          <w:szCs w:val="32"/>
        </w:rPr>
        <w:t>公示</w:t>
      </w:r>
    </w:p>
    <w:p w14:paraId="37F5A4E7" w14:textId="3450A2D3" w:rsidR="001C1F42" w:rsidRPr="00756D19" w:rsidRDefault="00412020" w:rsidP="00040566">
      <w:pPr>
        <w:pStyle w:val="10"/>
        <w:spacing w:before="0" w:beforeAutospacing="0" w:after="0" w:afterAutospacing="0" w:line="360" w:lineRule="auto"/>
        <w:ind w:firstLineChars="200" w:firstLine="640"/>
        <w:rPr>
          <w:rFonts w:ascii="仿宋" w:eastAsia="仿宋" w:hAnsi="仿宋" w:cs="仿宋"/>
          <w:b/>
          <w:color w:val="000000"/>
          <w:sz w:val="32"/>
          <w:szCs w:val="32"/>
        </w:rPr>
      </w:pPr>
      <w:r w:rsidRPr="00737E54">
        <w:rPr>
          <w:rFonts w:ascii="仿宋" w:eastAsia="仿宋" w:hAnsi="仿宋" w:cs="仿宋" w:hint="eastAsia"/>
          <w:color w:val="000000"/>
          <w:sz w:val="32"/>
          <w:szCs w:val="32"/>
        </w:rPr>
        <w:t>第</w:t>
      </w:r>
      <w:r>
        <w:rPr>
          <w:rFonts w:ascii="仿宋" w:eastAsia="仿宋" w:hAnsi="仿宋" w:cs="仿宋" w:hint="eastAsia"/>
          <w:color w:val="000000"/>
          <w:sz w:val="32"/>
          <w:szCs w:val="32"/>
        </w:rPr>
        <w:t>九</w:t>
      </w:r>
      <w:r w:rsidR="00240C45" w:rsidRPr="00737E54">
        <w:rPr>
          <w:rFonts w:ascii="仿宋" w:eastAsia="仿宋" w:hAnsi="仿宋" w:cs="仿宋" w:hint="eastAsia"/>
          <w:color w:val="000000"/>
          <w:sz w:val="32"/>
          <w:szCs w:val="32"/>
        </w:rPr>
        <w:t>条</w:t>
      </w:r>
      <w:r w:rsidR="00240C45" w:rsidRPr="00737E54">
        <w:rPr>
          <w:rFonts w:ascii="仿宋" w:eastAsia="仿宋" w:hAnsi="仿宋" w:cs="仿宋"/>
          <w:b/>
          <w:color w:val="000000"/>
          <w:sz w:val="32"/>
          <w:szCs w:val="32"/>
        </w:rPr>
        <w:t>[</w:t>
      </w:r>
      <w:r w:rsidR="00956FF6" w:rsidRPr="00A45F9E">
        <w:rPr>
          <w:rFonts w:ascii="仿宋" w:eastAsia="仿宋" w:hAnsi="仿宋" w:cs="仿宋" w:hint="eastAsia"/>
          <w:b/>
          <w:color w:val="000000"/>
          <w:sz w:val="32"/>
          <w:szCs w:val="32"/>
        </w:rPr>
        <w:t>信息</w:t>
      </w:r>
      <w:r w:rsidR="00240C45" w:rsidRPr="00737E54">
        <w:rPr>
          <w:rFonts w:ascii="仿宋" w:eastAsia="仿宋" w:hAnsi="仿宋" w:cs="仿宋"/>
          <w:b/>
          <w:color w:val="000000"/>
          <w:sz w:val="32"/>
          <w:szCs w:val="32"/>
        </w:rPr>
        <w:t>公示]</w:t>
      </w:r>
      <w:r w:rsidRPr="00412020">
        <w:rPr>
          <w:rFonts w:ascii="仿宋" w:eastAsia="仿宋" w:hAnsi="仿宋" w:cs="仿宋" w:hint="eastAsia"/>
          <w:color w:val="000000"/>
          <w:sz w:val="32"/>
          <w:szCs w:val="32"/>
        </w:rPr>
        <w:t>每</w:t>
      </w:r>
      <w:proofErr w:type="gramStart"/>
      <w:r w:rsidRPr="00412020">
        <w:rPr>
          <w:rFonts w:ascii="仿宋" w:eastAsia="仿宋" w:hAnsi="仿宋" w:cs="仿宋" w:hint="eastAsia"/>
          <w:color w:val="000000"/>
          <w:sz w:val="32"/>
          <w:szCs w:val="32"/>
        </w:rPr>
        <w:t>月月初前5个</w:t>
      </w:r>
      <w:proofErr w:type="gramEnd"/>
      <w:r w:rsidRPr="00412020">
        <w:rPr>
          <w:rFonts w:ascii="仿宋" w:eastAsia="仿宋" w:hAnsi="仿宋" w:cs="仿宋" w:hint="eastAsia"/>
          <w:color w:val="000000"/>
          <w:sz w:val="32"/>
          <w:szCs w:val="32"/>
        </w:rPr>
        <w:t>工作日内，交易中心对上月提交申请并审核通过的售电公司，在交易系统上公示</w:t>
      </w:r>
      <w:r w:rsidRPr="00412020">
        <w:rPr>
          <w:rFonts w:ascii="仿宋" w:eastAsia="仿宋" w:hAnsi="仿宋" w:cs="仿宋" w:hint="eastAsia"/>
          <w:color w:val="000000"/>
          <w:sz w:val="32"/>
          <w:szCs w:val="32"/>
        </w:rPr>
        <w:lastRenderedPageBreak/>
        <w:t>1个月</w:t>
      </w:r>
      <w:r>
        <w:rPr>
          <w:rFonts w:ascii="仿宋" w:eastAsia="仿宋" w:hAnsi="仿宋" w:cs="仿宋" w:hint="eastAsia"/>
          <w:color w:val="000000"/>
          <w:sz w:val="32"/>
          <w:szCs w:val="32"/>
        </w:rPr>
        <w:t>（待条件成熟后，一并通过“信用中国”网进行公示）</w:t>
      </w:r>
      <w:r w:rsidRPr="00412020">
        <w:rPr>
          <w:rFonts w:ascii="仿宋" w:eastAsia="仿宋" w:hAnsi="仿宋" w:cs="仿宋" w:hint="eastAsia"/>
          <w:color w:val="000000"/>
          <w:sz w:val="32"/>
          <w:szCs w:val="32"/>
        </w:rPr>
        <w:t>。逾期提交申请的售电公司转入下月公示。</w:t>
      </w:r>
      <w:r w:rsidR="0051206D">
        <w:rPr>
          <w:rFonts w:ascii="仿宋" w:eastAsia="仿宋" w:hAnsi="仿宋" w:cs="仿宋" w:hint="eastAsia"/>
          <w:color w:val="000000"/>
          <w:sz w:val="32"/>
          <w:szCs w:val="32"/>
        </w:rPr>
        <w:t>公示内容详见附件4</w:t>
      </w:r>
      <w:r w:rsidR="0051206D" w:rsidRPr="00737E54">
        <w:rPr>
          <w:rFonts w:ascii="仿宋" w:eastAsia="仿宋" w:hAnsi="仿宋" w:cs="仿宋" w:hint="eastAsia"/>
          <w:color w:val="000000"/>
          <w:sz w:val="32"/>
          <w:szCs w:val="32"/>
        </w:rPr>
        <w:t>。</w:t>
      </w:r>
    </w:p>
    <w:p w14:paraId="2A0FE52A" w14:textId="645C160D" w:rsidR="001E1C6F" w:rsidRDefault="001E1C6F">
      <w:pPr>
        <w:pStyle w:val="10"/>
        <w:spacing w:before="0" w:beforeAutospacing="0" w:after="0" w:afterAutospacing="0" w:line="360" w:lineRule="auto"/>
        <w:ind w:firstLineChars="200" w:firstLine="640"/>
        <w:rPr>
          <w:rFonts w:ascii="仿宋" w:eastAsia="仿宋" w:hAnsi="仿宋" w:cs="仿宋"/>
          <w:b/>
          <w:color w:val="000000"/>
          <w:sz w:val="32"/>
          <w:szCs w:val="32"/>
        </w:rPr>
      </w:pPr>
      <w:r>
        <w:rPr>
          <w:rFonts w:ascii="仿宋" w:eastAsia="仿宋" w:hAnsi="仿宋" w:cs="Times New Roman" w:hint="eastAsia"/>
          <w:sz w:val="32"/>
          <w:szCs w:val="32"/>
        </w:rPr>
        <w:t>第十条</w:t>
      </w:r>
      <w:r w:rsidRPr="00831224">
        <w:rPr>
          <w:rFonts w:ascii="仿宋" w:eastAsia="仿宋" w:hAnsi="仿宋" w:cs="仿宋"/>
          <w:b/>
          <w:color w:val="000000"/>
          <w:sz w:val="32"/>
          <w:szCs w:val="32"/>
        </w:rPr>
        <w:t>[</w:t>
      </w:r>
      <w:r>
        <w:rPr>
          <w:rFonts w:ascii="仿宋" w:eastAsia="仿宋" w:hAnsi="仿宋" w:cs="仿宋" w:hint="eastAsia"/>
          <w:b/>
          <w:color w:val="000000"/>
          <w:sz w:val="32"/>
          <w:szCs w:val="32"/>
        </w:rPr>
        <w:t>公示意见反馈</w:t>
      </w:r>
      <w:r w:rsidRPr="00831224">
        <w:rPr>
          <w:rFonts w:ascii="仿宋" w:eastAsia="仿宋" w:hAnsi="仿宋" w:cs="仿宋"/>
          <w:b/>
          <w:color w:val="000000"/>
          <w:sz w:val="32"/>
          <w:szCs w:val="32"/>
        </w:rPr>
        <w:t>]</w:t>
      </w:r>
      <w:r w:rsidRPr="00737E54">
        <w:rPr>
          <w:rFonts w:ascii="仿宋" w:eastAsia="仿宋" w:hAnsi="仿宋" w:cs="仿宋" w:hint="eastAsia"/>
          <w:color w:val="000000"/>
          <w:sz w:val="32"/>
          <w:szCs w:val="32"/>
        </w:rPr>
        <w:t>公示意见反馈流程如下：</w:t>
      </w:r>
    </w:p>
    <w:p w14:paraId="3ED738F3" w14:textId="371ADFFC" w:rsidR="001C1F42" w:rsidRDefault="001E1C6F" w:rsidP="00737E54">
      <w:pPr>
        <w:pStyle w:val="10"/>
        <w:spacing w:before="0" w:beforeAutospacing="0" w:after="0" w:afterAutospacing="0" w:line="360" w:lineRule="auto"/>
        <w:ind w:firstLineChars="200" w:firstLine="640"/>
        <w:rPr>
          <w:rFonts w:ascii="仿宋" w:eastAsia="仿宋" w:hAnsi="仿宋" w:cs="Times New Roman"/>
          <w:sz w:val="32"/>
          <w:szCs w:val="32"/>
        </w:rPr>
      </w:pPr>
      <w:r w:rsidRPr="00737E54">
        <w:rPr>
          <w:rFonts w:ascii="仿宋" w:eastAsia="仿宋" w:hAnsi="仿宋" w:cs="仿宋" w:hint="eastAsia"/>
          <w:color w:val="000000"/>
          <w:sz w:val="32"/>
          <w:szCs w:val="32"/>
        </w:rPr>
        <w:t>（一）</w:t>
      </w:r>
      <w:r w:rsidR="00CF24D8" w:rsidRPr="00CF24D8">
        <w:rPr>
          <w:rFonts w:ascii="仿宋" w:eastAsia="仿宋" w:hAnsi="仿宋" w:cs="Times New Roman" w:hint="eastAsia"/>
          <w:sz w:val="32"/>
          <w:szCs w:val="32"/>
        </w:rPr>
        <w:t>公示期间由交易中心负责收集</w:t>
      </w:r>
      <w:r w:rsidR="00054E2C">
        <w:rPr>
          <w:rFonts w:ascii="仿宋" w:eastAsia="仿宋" w:hAnsi="仿宋" w:cs="Times New Roman" w:hint="eastAsia"/>
          <w:sz w:val="32"/>
          <w:szCs w:val="32"/>
        </w:rPr>
        <w:t>异议</w:t>
      </w:r>
      <w:r w:rsidR="00CF24D8" w:rsidRPr="00CF24D8">
        <w:rPr>
          <w:rFonts w:ascii="仿宋" w:eastAsia="仿宋" w:hAnsi="仿宋" w:cs="Times New Roman" w:hint="eastAsia"/>
          <w:sz w:val="32"/>
          <w:szCs w:val="32"/>
        </w:rPr>
        <w:t>，</w:t>
      </w:r>
      <w:r w:rsidR="00054E2C">
        <w:rPr>
          <w:rFonts w:ascii="仿宋" w:eastAsia="仿宋" w:hAnsi="仿宋" w:cs="Times New Roman" w:hint="eastAsia"/>
          <w:sz w:val="32"/>
          <w:szCs w:val="32"/>
        </w:rPr>
        <w:t>异议</w:t>
      </w:r>
      <w:r w:rsidR="00CF24D8" w:rsidRPr="00CF24D8">
        <w:rPr>
          <w:rFonts w:ascii="仿宋" w:eastAsia="仿宋" w:hAnsi="仿宋" w:cs="Times New Roman" w:hint="eastAsia"/>
          <w:sz w:val="32"/>
          <w:szCs w:val="32"/>
        </w:rPr>
        <w:t>需以</w:t>
      </w:r>
      <w:r w:rsidR="00A45F9E">
        <w:rPr>
          <w:rFonts w:ascii="仿宋" w:eastAsia="仿宋" w:hAnsi="仿宋" w:cs="Times New Roman" w:hint="eastAsia"/>
          <w:sz w:val="32"/>
          <w:szCs w:val="32"/>
        </w:rPr>
        <w:t>实名</w:t>
      </w:r>
      <w:r w:rsidR="00CF24D8" w:rsidRPr="007D38C5">
        <w:rPr>
          <w:rFonts w:ascii="仿宋" w:eastAsia="仿宋" w:hAnsi="仿宋" w:cs="Times New Roman" w:hint="eastAsia"/>
          <w:sz w:val="32"/>
          <w:szCs w:val="32"/>
        </w:rPr>
        <w:t>书面</w:t>
      </w:r>
      <w:r w:rsidR="00CF24D8" w:rsidRPr="00CF24D8">
        <w:rPr>
          <w:rFonts w:ascii="仿宋" w:eastAsia="仿宋" w:hAnsi="仿宋" w:cs="Times New Roman" w:hint="eastAsia"/>
          <w:sz w:val="32"/>
          <w:szCs w:val="32"/>
        </w:rPr>
        <w:t>形式提交交易中心。</w:t>
      </w:r>
      <w:r w:rsidR="00A45F9E">
        <w:rPr>
          <w:rFonts w:ascii="仿宋" w:eastAsia="仿宋" w:hAnsi="仿宋" w:cs="Times New Roman" w:hint="eastAsia"/>
          <w:sz w:val="32"/>
          <w:szCs w:val="32"/>
        </w:rPr>
        <w:t>异议人应提供真实姓名、联系地址、联系电话，并提供相关</w:t>
      </w:r>
      <w:r w:rsidR="00412020">
        <w:rPr>
          <w:rFonts w:ascii="仿宋" w:eastAsia="仿宋" w:hAnsi="仿宋" w:cs="Times New Roman" w:hint="eastAsia"/>
          <w:sz w:val="32"/>
          <w:szCs w:val="32"/>
        </w:rPr>
        <w:t>证明材料</w:t>
      </w:r>
      <w:r w:rsidR="00A45F9E">
        <w:rPr>
          <w:rFonts w:ascii="仿宋" w:eastAsia="仿宋" w:hAnsi="仿宋" w:cs="Times New Roman" w:hint="eastAsia"/>
          <w:sz w:val="32"/>
          <w:szCs w:val="32"/>
        </w:rPr>
        <w:t>以便</w:t>
      </w:r>
      <w:r w:rsidR="00AB27C7">
        <w:rPr>
          <w:rFonts w:ascii="仿宋" w:eastAsia="仿宋" w:hAnsi="仿宋" w:hint="eastAsia"/>
          <w:sz w:val="32"/>
          <w:szCs w:val="32"/>
        </w:rPr>
        <w:t>核实</w:t>
      </w:r>
      <w:r w:rsidR="00A45F9E">
        <w:rPr>
          <w:rFonts w:ascii="仿宋" w:eastAsia="仿宋" w:hAnsi="仿宋" w:cs="Times New Roman" w:hint="eastAsia"/>
          <w:sz w:val="32"/>
          <w:szCs w:val="32"/>
        </w:rPr>
        <w:t>。异议人</w:t>
      </w:r>
      <w:r>
        <w:rPr>
          <w:rFonts w:ascii="仿宋" w:eastAsia="仿宋" w:hAnsi="仿宋" w:cs="Times New Roman" w:hint="eastAsia"/>
          <w:sz w:val="32"/>
          <w:szCs w:val="32"/>
        </w:rPr>
        <w:t>不得捏造事实、虚假举报</w:t>
      </w:r>
      <w:r w:rsidR="007D38C5">
        <w:rPr>
          <w:rFonts w:ascii="仿宋" w:eastAsia="仿宋" w:hAnsi="仿宋" w:cs="Times New Roman" w:hint="eastAsia"/>
          <w:sz w:val="32"/>
          <w:szCs w:val="32"/>
        </w:rPr>
        <w:t>。</w:t>
      </w:r>
      <w:r w:rsidR="009401F8">
        <w:rPr>
          <w:rFonts w:ascii="仿宋" w:eastAsia="仿宋" w:hAnsi="仿宋" w:cs="Times New Roman"/>
          <w:sz w:val="32"/>
          <w:szCs w:val="32"/>
        </w:rPr>
        <w:br/>
      </w:r>
      <w:r w:rsidR="009401F8">
        <w:rPr>
          <w:rFonts w:ascii="仿宋" w:eastAsia="仿宋" w:hAnsi="仿宋" w:cs="Times New Roman" w:hint="eastAsia"/>
          <w:sz w:val="32"/>
          <w:szCs w:val="32"/>
        </w:rPr>
        <w:t xml:space="preserve">    </w:t>
      </w:r>
      <w:r w:rsidR="009401F8" w:rsidRPr="00737E54">
        <w:rPr>
          <w:rFonts w:ascii="仿宋" w:eastAsia="仿宋" w:hAnsi="仿宋" w:cs="仿宋" w:hint="eastAsia"/>
          <w:color w:val="000000"/>
          <w:sz w:val="32"/>
          <w:szCs w:val="32"/>
        </w:rPr>
        <w:t>（</w:t>
      </w:r>
      <w:r w:rsidRPr="00737E54">
        <w:rPr>
          <w:rFonts w:ascii="仿宋" w:eastAsia="仿宋" w:hAnsi="仿宋" w:cs="仿宋" w:hint="eastAsia"/>
          <w:color w:val="000000"/>
          <w:sz w:val="32"/>
          <w:szCs w:val="32"/>
        </w:rPr>
        <w:t>二</w:t>
      </w:r>
      <w:r w:rsidR="009401F8" w:rsidRPr="00737E54">
        <w:rPr>
          <w:rFonts w:ascii="仿宋" w:eastAsia="仿宋" w:hAnsi="仿宋" w:cs="仿宋" w:hint="eastAsia"/>
          <w:color w:val="000000"/>
          <w:sz w:val="32"/>
          <w:szCs w:val="32"/>
        </w:rPr>
        <w:t>）</w:t>
      </w:r>
      <w:r w:rsidR="001C1F42">
        <w:rPr>
          <w:rFonts w:ascii="仿宋" w:eastAsia="仿宋" w:hAnsi="仿宋" w:cs="Times New Roman" w:hint="eastAsia"/>
          <w:sz w:val="32"/>
          <w:szCs w:val="32"/>
        </w:rPr>
        <w:t>对于存在公示材料不完整、信息不准确等异议的，交易中心审核确认后，通知售电公司补充完善</w:t>
      </w:r>
      <w:r w:rsidR="00775B6D">
        <w:rPr>
          <w:rFonts w:ascii="仿宋" w:eastAsia="仿宋" w:hAnsi="仿宋" w:cs="Times New Roman" w:hint="eastAsia"/>
          <w:sz w:val="32"/>
          <w:szCs w:val="32"/>
        </w:rPr>
        <w:t>并</w:t>
      </w:r>
      <w:r w:rsidR="009677E9">
        <w:rPr>
          <w:rFonts w:ascii="仿宋" w:eastAsia="仿宋" w:hAnsi="仿宋" w:cs="Times New Roman" w:hint="eastAsia"/>
          <w:sz w:val="32"/>
          <w:szCs w:val="32"/>
        </w:rPr>
        <w:t>继续</w:t>
      </w:r>
      <w:r w:rsidR="001C1F42" w:rsidRPr="00CF24D8">
        <w:rPr>
          <w:rFonts w:ascii="仿宋" w:eastAsia="仿宋" w:hAnsi="仿宋" w:cs="Times New Roman" w:hint="eastAsia"/>
          <w:sz w:val="32"/>
          <w:szCs w:val="32"/>
        </w:rPr>
        <w:t>公示。</w:t>
      </w:r>
      <w:r w:rsidR="00CF24D8">
        <w:rPr>
          <w:rFonts w:ascii="仿宋" w:eastAsia="仿宋" w:hAnsi="仿宋" w:cs="Times New Roman"/>
          <w:sz w:val="32"/>
          <w:szCs w:val="32"/>
        </w:rPr>
        <w:br/>
      </w:r>
      <w:r w:rsidR="00426FEC">
        <w:rPr>
          <w:rFonts w:ascii="仿宋" w:eastAsia="仿宋" w:hAnsi="仿宋" w:cs="Times New Roman" w:hint="eastAsia"/>
          <w:sz w:val="32"/>
          <w:szCs w:val="32"/>
        </w:rPr>
        <w:t xml:space="preserve">    </w:t>
      </w:r>
      <w:r w:rsidR="00CF24D8" w:rsidRPr="00CF24D8">
        <w:rPr>
          <w:rFonts w:ascii="仿宋" w:eastAsia="仿宋" w:hAnsi="仿宋" w:cs="Times New Roman" w:hint="eastAsia"/>
          <w:sz w:val="32"/>
          <w:szCs w:val="32"/>
        </w:rPr>
        <w:t>（</w:t>
      </w:r>
      <w:r>
        <w:rPr>
          <w:rFonts w:ascii="仿宋" w:eastAsia="仿宋" w:hAnsi="仿宋" w:cs="Times New Roman" w:hint="eastAsia"/>
          <w:sz w:val="32"/>
          <w:szCs w:val="32"/>
        </w:rPr>
        <w:t>三</w:t>
      </w:r>
      <w:r w:rsidR="009401F8">
        <w:rPr>
          <w:rFonts w:ascii="仿宋" w:eastAsia="仿宋" w:hAnsi="仿宋" w:cs="Times New Roman" w:hint="eastAsia"/>
          <w:sz w:val="32"/>
          <w:szCs w:val="32"/>
        </w:rPr>
        <w:t>）</w:t>
      </w:r>
      <w:r w:rsidR="001C1F42">
        <w:rPr>
          <w:rFonts w:ascii="仿宋" w:eastAsia="仿宋" w:hAnsi="仿宋" w:cs="Times New Roman" w:hint="eastAsia"/>
          <w:sz w:val="32"/>
          <w:szCs w:val="32"/>
        </w:rPr>
        <w:t>对于</w:t>
      </w:r>
      <w:r w:rsidR="001C1F42" w:rsidRPr="00CF24D8">
        <w:rPr>
          <w:rFonts w:ascii="仿宋" w:eastAsia="仿宋" w:hAnsi="仿宋" w:cs="Times New Roman" w:hint="eastAsia"/>
          <w:sz w:val="32"/>
          <w:szCs w:val="32"/>
        </w:rPr>
        <w:t>存在弄虚作假、不满足准入</w:t>
      </w:r>
      <w:r w:rsidR="001C1F42">
        <w:rPr>
          <w:rFonts w:ascii="仿宋" w:eastAsia="仿宋" w:hAnsi="仿宋" w:cs="Times New Roman" w:hint="eastAsia"/>
          <w:sz w:val="32"/>
          <w:szCs w:val="32"/>
        </w:rPr>
        <w:t>条件等异议的，</w:t>
      </w:r>
      <w:r w:rsidR="001C1F42" w:rsidRPr="00CF24D8">
        <w:rPr>
          <w:rFonts w:ascii="仿宋" w:eastAsia="仿宋" w:hAnsi="仿宋" w:cs="Times New Roman" w:hint="eastAsia"/>
          <w:sz w:val="32"/>
          <w:szCs w:val="32"/>
        </w:rPr>
        <w:t>交易中心应在收到</w:t>
      </w:r>
      <w:r w:rsidR="001C1F42">
        <w:rPr>
          <w:rFonts w:ascii="仿宋" w:eastAsia="仿宋" w:hAnsi="仿宋" w:cs="Times New Roman" w:hint="eastAsia"/>
          <w:sz w:val="32"/>
          <w:szCs w:val="32"/>
        </w:rPr>
        <w:t>书面异议</w:t>
      </w:r>
      <w:r w:rsidR="001C1F42" w:rsidRPr="00CF24D8">
        <w:rPr>
          <w:rFonts w:ascii="仿宋" w:eastAsia="仿宋" w:hAnsi="仿宋" w:cs="Times New Roman" w:hint="eastAsia"/>
          <w:sz w:val="32"/>
          <w:szCs w:val="32"/>
        </w:rPr>
        <w:t>之日起</w:t>
      </w:r>
      <w:r w:rsidR="000231C0">
        <w:rPr>
          <w:rFonts w:ascii="仿宋" w:eastAsia="仿宋" w:hAnsi="仿宋" w:cs="Times New Roman" w:hint="eastAsia"/>
          <w:sz w:val="32"/>
          <w:szCs w:val="32"/>
        </w:rPr>
        <w:t>10</w:t>
      </w:r>
      <w:r w:rsidR="001C1F42" w:rsidRPr="00CF24D8">
        <w:rPr>
          <w:rFonts w:ascii="仿宋" w:eastAsia="仿宋" w:hAnsi="仿宋" w:cs="Times New Roman" w:hint="eastAsia"/>
          <w:sz w:val="32"/>
          <w:szCs w:val="32"/>
        </w:rPr>
        <w:t>个工作日内进行</w:t>
      </w:r>
      <w:r w:rsidR="00AB27C7">
        <w:rPr>
          <w:rFonts w:ascii="仿宋" w:eastAsia="仿宋" w:hAnsi="仿宋" w:cs="Times New Roman" w:hint="eastAsia"/>
          <w:sz w:val="32"/>
          <w:szCs w:val="32"/>
        </w:rPr>
        <w:t>核实</w:t>
      </w:r>
      <w:r w:rsidR="001C1F42">
        <w:rPr>
          <w:rFonts w:ascii="仿宋" w:eastAsia="仿宋" w:hAnsi="仿宋" w:cs="Times New Roman" w:hint="eastAsia"/>
          <w:sz w:val="32"/>
          <w:szCs w:val="32"/>
        </w:rPr>
        <w:t>并出具书面结论。确认不存在上述情况的</w:t>
      </w:r>
      <w:r w:rsidR="00F17FF9">
        <w:rPr>
          <w:rFonts w:ascii="仿宋" w:eastAsia="仿宋" w:hAnsi="仿宋" w:cs="Times New Roman" w:hint="eastAsia"/>
          <w:sz w:val="32"/>
          <w:szCs w:val="32"/>
        </w:rPr>
        <w:t>，</w:t>
      </w:r>
      <w:r w:rsidR="00387506">
        <w:rPr>
          <w:rFonts w:ascii="仿宋" w:eastAsia="仿宋" w:hAnsi="仿宋" w:cs="Times New Roman" w:hint="eastAsia"/>
          <w:sz w:val="32"/>
          <w:szCs w:val="32"/>
        </w:rPr>
        <w:t>予以</w:t>
      </w:r>
      <w:r w:rsidR="001C1F42">
        <w:rPr>
          <w:rFonts w:ascii="仿宋" w:eastAsia="仿宋" w:hAnsi="仿宋" w:cs="Times New Roman" w:hint="eastAsia"/>
          <w:sz w:val="32"/>
          <w:szCs w:val="32"/>
        </w:rPr>
        <w:t>继续公示</w:t>
      </w:r>
      <w:r w:rsidR="00F17FF9">
        <w:rPr>
          <w:rFonts w:ascii="仿宋" w:eastAsia="仿宋" w:hAnsi="仿宋" w:cs="Times New Roman" w:hint="eastAsia"/>
          <w:sz w:val="32"/>
          <w:szCs w:val="32"/>
        </w:rPr>
        <w:t>。确认存在上述情况的，不纳入</w:t>
      </w:r>
      <w:r w:rsidR="007E175B">
        <w:rPr>
          <w:rFonts w:ascii="仿宋" w:eastAsia="仿宋" w:hAnsi="仿宋" w:cs="Times New Roman" w:hint="eastAsia"/>
          <w:sz w:val="32"/>
          <w:szCs w:val="32"/>
        </w:rPr>
        <w:t>售电公司</w:t>
      </w:r>
      <w:r w:rsidR="00F17FF9">
        <w:rPr>
          <w:rFonts w:ascii="仿宋" w:eastAsia="仿宋" w:hAnsi="仿宋" w:cs="Times New Roman" w:hint="eastAsia"/>
          <w:sz w:val="32"/>
          <w:szCs w:val="32"/>
        </w:rPr>
        <w:t>目录</w:t>
      </w:r>
      <w:r>
        <w:rPr>
          <w:rFonts w:ascii="仿宋" w:eastAsia="仿宋" w:hAnsi="仿宋" w:cs="Times New Roman" w:hint="eastAsia"/>
          <w:sz w:val="32"/>
          <w:szCs w:val="32"/>
        </w:rPr>
        <w:t>。</w:t>
      </w:r>
    </w:p>
    <w:p w14:paraId="61B0A10F" w14:textId="47A6E71B" w:rsidR="009352C0" w:rsidRDefault="00CF24D8">
      <w:pPr>
        <w:pStyle w:val="10"/>
        <w:spacing w:before="0" w:beforeAutospacing="0" w:after="0" w:afterAutospacing="0" w:line="360" w:lineRule="auto"/>
        <w:ind w:firstLineChars="200" w:firstLine="640"/>
        <w:rPr>
          <w:rFonts w:ascii="仿宋" w:eastAsia="仿宋" w:hAnsi="仿宋" w:cs="Times New Roman"/>
          <w:sz w:val="32"/>
          <w:szCs w:val="32"/>
        </w:rPr>
      </w:pPr>
      <w:r w:rsidRPr="00CF24D8">
        <w:rPr>
          <w:rFonts w:ascii="仿宋" w:eastAsia="仿宋" w:hAnsi="仿宋" w:cs="Times New Roman" w:hint="eastAsia"/>
          <w:sz w:val="32"/>
          <w:szCs w:val="32"/>
        </w:rPr>
        <w:t>（</w:t>
      </w:r>
      <w:r w:rsidR="001E1C6F">
        <w:rPr>
          <w:rFonts w:ascii="仿宋" w:eastAsia="仿宋" w:hAnsi="仿宋" w:cs="Times New Roman" w:hint="eastAsia"/>
          <w:sz w:val="32"/>
          <w:szCs w:val="32"/>
        </w:rPr>
        <w:t>四</w:t>
      </w:r>
      <w:r w:rsidRPr="00CF24D8">
        <w:rPr>
          <w:rFonts w:ascii="仿宋" w:eastAsia="仿宋" w:hAnsi="仿宋" w:cs="Times New Roman" w:hint="eastAsia"/>
          <w:sz w:val="32"/>
          <w:szCs w:val="32"/>
        </w:rPr>
        <w:t>）经过两次公示仍存在异议的售电公司，由交易中心上报广东省经济和信息化委、广东省发展和改革委和国家能源局南方监管局核实处理。</w:t>
      </w:r>
    </w:p>
    <w:p w14:paraId="501FB409" w14:textId="442759D7" w:rsidR="005E1BA5" w:rsidRPr="00737E54" w:rsidRDefault="00D507B1">
      <w:pPr>
        <w:pStyle w:val="10"/>
        <w:spacing w:before="0" w:beforeAutospacing="0" w:after="0" w:afterAutospacing="0" w:line="360" w:lineRule="auto"/>
        <w:ind w:firstLineChars="200" w:firstLine="640"/>
        <w:rPr>
          <w:rFonts w:ascii="仿宋" w:eastAsia="仿宋" w:hAnsi="仿宋" w:cs="Times New Roman"/>
          <w:sz w:val="32"/>
          <w:szCs w:val="32"/>
        </w:rPr>
      </w:pPr>
      <w:r>
        <w:rPr>
          <w:rFonts w:ascii="仿宋" w:eastAsia="仿宋" w:hAnsi="仿宋" w:cs="Times New Roman" w:hint="eastAsia"/>
          <w:sz w:val="32"/>
          <w:szCs w:val="32"/>
        </w:rPr>
        <w:t>第</w:t>
      </w:r>
      <w:r w:rsidR="00B11DDA">
        <w:rPr>
          <w:rFonts w:ascii="仿宋" w:eastAsia="仿宋" w:hAnsi="仿宋" w:cs="Times New Roman" w:hint="eastAsia"/>
          <w:sz w:val="32"/>
          <w:szCs w:val="32"/>
        </w:rPr>
        <w:t>十一</w:t>
      </w:r>
      <w:r>
        <w:rPr>
          <w:rFonts w:ascii="仿宋" w:eastAsia="仿宋" w:hAnsi="仿宋" w:cs="Times New Roman" w:hint="eastAsia"/>
          <w:sz w:val="32"/>
          <w:szCs w:val="32"/>
        </w:rPr>
        <w:t>条</w:t>
      </w:r>
      <w:r w:rsidRPr="00831224">
        <w:rPr>
          <w:rFonts w:ascii="仿宋" w:eastAsia="仿宋" w:hAnsi="仿宋" w:cs="仿宋"/>
          <w:b/>
          <w:color w:val="000000"/>
          <w:sz w:val="32"/>
          <w:szCs w:val="32"/>
        </w:rPr>
        <w:t>[</w:t>
      </w:r>
      <w:r>
        <w:rPr>
          <w:rFonts w:ascii="仿宋" w:eastAsia="仿宋" w:hAnsi="仿宋" w:cs="仿宋" w:hint="eastAsia"/>
          <w:b/>
          <w:color w:val="000000"/>
          <w:sz w:val="32"/>
          <w:szCs w:val="32"/>
        </w:rPr>
        <w:t>纳入</w:t>
      </w:r>
      <w:r w:rsidR="007653B4" w:rsidRPr="007653B4">
        <w:rPr>
          <w:rFonts w:ascii="仿宋" w:eastAsia="仿宋" w:hAnsi="仿宋" w:cs="仿宋" w:hint="eastAsia"/>
          <w:b/>
          <w:color w:val="000000"/>
          <w:sz w:val="32"/>
          <w:szCs w:val="32"/>
        </w:rPr>
        <w:t>售电公司</w:t>
      </w:r>
      <w:r>
        <w:rPr>
          <w:rFonts w:ascii="仿宋" w:eastAsia="仿宋" w:hAnsi="仿宋" w:cs="仿宋" w:hint="eastAsia"/>
          <w:b/>
          <w:color w:val="000000"/>
          <w:sz w:val="32"/>
          <w:szCs w:val="32"/>
        </w:rPr>
        <w:t>目录</w:t>
      </w:r>
      <w:r w:rsidRPr="00831224">
        <w:rPr>
          <w:rFonts w:ascii="仿宋" w:eastAsia="仿宋" w:hAnsi="仿宋" w:cs="仿宋"/>
          <w:b/>
          <w:color w:val="000000"/>
          <w:sz w:val="32"/>
          <w:szCs w:val="32"/>
        </w:rPr>
        <w:t>]</w:t>
      </w:r>
      <w:r w:rsidR="009352C0" w:rsidRPr="00CF24D8">
        <w:rPr>
          <w:rFonts w:ascii="仿宋" w:eastAsia="仿宋" w:hAnsi="仿宋" w:cs="Times New Roman" w:hint="eastAsia"/>
          <w:sz w:val="32"/>
          <w:szCs w:val="32"/>
        </w:rPr>
        <w:t>公示期满</w:t>
      </w:r>
      <w:r w:rsidR="009352C0">
        <w:rPr>
          <w:rFonts w:ascii="仿宋" w:eastAsia="仿宋" w:hAnsi="仿宋" w:cs="Times New Roman" w:hint="eastAsia"/>
          <w:sz w:val="32"/>
          <w:szCs w:val="32"/>
        </w:rPr>
        <w:t>并通过审核</w:t>
      </w:r>
      <w:r w:rsidR="009352C0" w:rsidRPr="00CF24D8">
        <w:rPr>
          <w:rFonts w:ascii="仿宋" w:eastAsia="仿宋" w:hAnsi="仿宋" w:cs="Times New Roman" w:hint="eastAsia"/>
          <w:sz w:val="32"/>
          <w:szCs w:val="32"/>
        </w:rPr>
        <w:t>的</w:t>
      </w:r>
      <w:r w:rsidR="009352C0">
        <w:rPr>
          <w:rFonts w:ascii="仿宋" w:eastAsia="仿宋" w:hAnsi="仿宋" w:cs="Times New Roman" w:hint="eastAsia"/>
          <w:sz w:val="32"/>
          <w:szCs w:val="32"/>
        </w:rPr>
        <w:t>售电公司</w:t>
      </w:r>
      <w:r w:rsidR="00832ADD">
        <w:rPr>
          <w:rFonts w:ascii="仿宋" w:eastAsia="仿宋" w:hAnsi="仿宋" w:cs="Times New Roman" w:hint="eastAsia"/>
          <w:sz w:val="32"/>
          <w:szCs w:val="32"/>
        </w:rPr>
        <w:t>，</w:t>
      </w:r>
      <w:r w:rsidR="009352C0">
        <w:rPr>
          <w:rFonts w:ascii="仿宋" w:eastAsia="仿宋" w:hAnsi="仿宋" w:cs="Times New Roman" w:hint="eastAsia"/>
          <w:sz w:val="32"/>
          <w:szCs w:val="32"/>
        </w:rPr>
        <w:t>纳入</w:t>
      </w:r>
      <w:r w:rsidR="003E2377">
        <w:rPr>
          <w:rFonts w:ascii="仿宋" w:eastAsia="仿宋" w:hAnsi="仿宋" w:cs="Times New Roman" w:hint="eastAsia"/>
          <w:sz w:val="32"/>
          <w:szCs w:val="32"/>
        </w:rPr>
        <w:t>售电公司</w:t>
      </w:r>
      <w:r w:rsidR="009352C0">
        <w:rPr>
          <w:rFonts w:ascii="仿宋" w:eastAsia="仿宋" w:hAnsi="仿宋" w:cs="Times New Roman" w:hint="eastAsia"/>
          <w:sz w:val="32"/>
          <w:szCs w:val="32"/>
        </w:rPr>
        <w:t>目录，</w:t>
      </w:r>
      <w:r w:rsidR="00792930">
        <w:rPr>
          <w:rFonts w:ascii="仿宋" w:eastAsia="仿宋" w:hAnsi="仿宋" w:cs="Times New Roman" w:hint="eastAsia"/>
          <w:sz w:val="32"/>
          <w:szCs w:val="32"/>
        </w:rPr>
        <w:t>视为</w:t>
      </w:r>
      <w:r w:rsidR="003E2377">
        <w:rPr>
          <w:rFonts w:ascii="仿宋" w:eastAsia="仿宋" w:hAnsi="仿宋" w:cs="Times New Roman" w:hint="eastAsia"/>
          <w:sz w:val="32"/>
          <w:szCs w:val="32"/>
        </w:rPr>
        <w:t>准入</w:t>
      </w:r>
      <w:r w:rsidR="00792930">
        <w:rPr>
          <w:rFonts w:ascii="仿宋" w:eastAsia="仿宋" w:hAnsi="仿宋" w:cs="Times New Roman" w:hint="eastAsia"/>
          <w:sz w:val="32"/>
          <w:szCs w:val="32"/>
        </w:rPr>
        <w:t>生效，</w:t>
      </w:r>
      <w:r w:rsidR="009352C0">
        <w:rPr>
          <w:rFonts w:ascii="仿宋" w:eastAsia="仿宋" w:hAnsi="仿宋" w:cs="Times New Roman" w:hint="eastAsia"/>
          <w:sz w:val="32"/>
          <w:szCs w:val="32"/>
        </w:rPr>
        <w:t>并在交易系统上</w:t>
      </w:r>
      <w:r w:rsidR="009352C0" w:rsidRPr="00CF24D8">
        <w:rPr>
          <w:rFonts w:ascii="仿宋" w:eastAsia="仿宋" w:hAnsi="仿宋" w:cs="Times New Roman" w:hint="eastAsia"/>
          <w:sz w:val="32"/>
          <w:szCs w:val="32"/>
        </w:rPr>
        <w:t>公开，实施动态管理。</w:t>
      </w:r>
    </w:p>
    <w:p w14:paraId="6C366147" w14:textId="7AE0D2EB" w:rsidR="00387506" w:rsidRPr="00737E54" w:rsidRDefault="00DB7BB7" w:rsidP="00AD4249">
      <w:pPr>
        <w:pStyle w:val="10"/>
        <w:spacing w:line="360" w:lineRule="auto"/>
        <w:ind w:firstLine="0"/>
        <w:jc w:val="center"/>
        <w:rPr>
          <w:rFonts w:ascii="仿宋" w:eastAsia="仿宋" w:hAnsi="仿宋"/>
          <w:b/>
          <w:sz w:val="32"/>
          <w:szCs w:val="32"/>
        </w:rPr>
      </w:pPr>
      <w:r w:rsidRPr="006B4876">
        <w:rPr>
          <w:rFonts w:ascii="仿宋" w:eastAsia="仿宋" w:hAnsi="仿宋" w:hint="eastAsia"/>
          <w:b/>
          <w:sz w:val="32"/>
          <w:szCs w:val="32"/>
        </w:rPr>
        <w:t>第</w:t>
      </w:r>
      <w:r w:rsidR="009352C0">
        <w:rPr>
          <w:rFonts w:ascii="仿宋" w:eastAsia="仿宋" w:hAnsi="仿宋" w:hint="eastAsia"/>
          <w:b/>
          <w:sz w:val="32"/>
          <w:szCs w:val="32"/>
        </w:rPr>
        <w:t>四</w:t>
      </w:r>
      <w:r w:rsidRPr="006B4876">
        <w:rPr>
          <w:rFonts w:ascii="仿宋" w:eastAsia="仿宋" w:hAnsi="仿宋" w:hint="eastAsia"/>
          <w:b/>
          <w:sz w:val="32"/>
          <w:szCs w:val="32"/>
        </w:rPr>
        <w:t xml:space="preserve">节 </w:t>
      </w:r>
      <w:r>
        <w:rPr>
          <w:rFonts w:ascii="仿宋" w:eastAsia="仿宋" w:hAnsi="仿宋" w:hint="eastAsia"/>
          <w:b/>
          <w:sz w:val="32"/>
          <w:szCs w:val="32"/>
        </w:rPr>
        <w:t>备案</w:t>
      </w:r>
    </w:p>
    <w:p w14:paraId="074D9C85" w14:textId="4BBA1DDA" w:rsidR="005E1BA5" w:rsidRPr="00506A37" w:rsidRDefault="00B11DDA" w:rsidP="00737E54">
      <w:pPr>
        <w:pStyle w:val="10"/>
        <w:spacing w:before="0" w:beforeAutospacing="0" w:after="0" w:afterAutospacing="0" w:line="360" w:lineRule="auto"/>
        <w:ind w:firstLineChars="200" w:firstLine="640"/>
        <w:rPr>
          <w:rFonts w:ascii="仿宋" w:eastAsia="仿宋" w:hAnsi="仿宋" w:cs="Times New Roman"/>
          <w:sz w:val="32"/>
          <w:szCs w:val="32"/>
        </w:rPr>
      </w:pPr>
      <w:r w:rsidRPr="00737E54">
        <w:rPr>
          <w:rFonts w:ascii="仿宋" w:eastAsia="仿宋" w:hAnsi="仿宋" w:cs="Times New Roman" w:hint="eastAsia"/>
          <w:sz w:val="32"/>
          <w:szCs w:val="32"/>
        </w:rPr>
        <w:lastRenderedPageBreak/>
        <w:t>第</w:t>
      </w:r>
      <w:r>
        <w:rPr>
          <w:rFonts w:ascii="仿宋" w:eastAsia="仿宋" w:hAnsi="仿宋" w:cs="Times New Roman" w:hint="eastAsia"/>
          <w:sz w:val="32"/>
          <w:szCs w:val="32"/>
        </w:rPr>
        <w:t>十二</w:t>
      </w:r>
      <w:r w:rsidR="00240C45" w:rsidRPr="00737E54">
        <w:rPr>
          <w:rFonts w:ascii="仿宋" w:eastAsia="仿宋" w:hAnsi="仿宋" w:cs="Times New Roman" w:hint="eastAsia"/>
          <w:sz w:val="32"/>
          <w:szCs w:val="32"/>
        </w:rPr>
        <w:t>条</w:t>
      </w:r>
      <w:r w:rsidR="00240C45" w:rsidRPr="00737E54">
        <w:rPr>
          <w:rFonts w:ascii="仿宋" w:eastAsia="仿宋" w:hAnsi="仿宋" w:cs="Times New Roman"/>
          <w:b/>
          <w:sz w:val="32"/>
          <w:szCs w:val="32"/>
        </w:rPr>
        <w:t>[</w:t>
      </w:r>
      <w:r w:rsidR="00FE074B" w:rsidRPr="00737E54">
        <w:rPr>
          <w:rFonts w:ascii="仿宋" w:eastAsia="仿宋" w:hAnsi="仿宋" w:cs="Times New Roman" w:hint="eastAsia"/>
          <w:b/>
          <w:sz w:val="32"/>
          <w:szCs w:val="32"/>
        </w:rPr>
        <w:t>信息</w:t>
      </w:r>
      <w:r w:rsidR="00240C45" w:rsidRPr="00737E54">
        <w:rPr>
          <w:rFonts w:ascii="仿宋" w:eastAsia="仿宋" w:hAnsi="仿宋" w:cs="Times New Roman"/>
          <w:b/>
          <w:sz w:val="32"/>
          <w:szCs w:val="32"/>
        </w:rPr>
        <w:t>备案]</w:t>
      </w:r>
      <w:r w:rsidR="005A16E3" w:rsidRPr="00737E54">
        <w:rPr>
          <w:rFonts w:ascii="仿宋" w:eastAsia="仿宋" w:hAnsi="仿宋" w:cs="Times New Roman" w:hint="eastAsia"/>
          <w:sz w:val="32"/>
          <w:szCs w:val="32"/>
        </w:rPr>
        <w:t>交易中心按月汇总售电公司</w:t>
      </w:r>
      <w:r w:rsidR="00387506">
        <w:rPr>
          <w:rFonts w:ascii="仿宋" w:eastAsia="仿宋" w:hAnsi="仿宋" w:cs="Times New Roman" w:hint="eastAsia"/>
          <w:sz w:val="32"/>
          <w:szCs w:val="32"/>
        </w:rPr>
        <w:t>准入和</w:t>
      </w:r>
      <w:r w:rsidR="005A16E3" w:rsidRPr="00737E54">
        <w:rPr>
          <w:rFonts w:ascii="仿宋" w:eastAsia="仿宋" w:hAnsi="仿宋" w:cs="Times New Roman" w:hint="eastAsia"/>
          <w:sz w:val="32"/>
          <w:szCs w:val="32"/>
        </w:rPr>
        <w:t>注册情况</w:t>
      </w:r>
      <w:r w:rsidR="009C2351" w:rsidRPr="004679B6">
        <w:rPr>
          <w:rFonts w:ascii="仿宋" w:eastAsia="仿宋" w:hAnsi="仿宋" w:cs="Times New Roman" w:hint="eastAsia"/>
          <w:sz w:val="32"/>
          <w:szCs w:val="32"/>
        </w:rPr>
        <w:t>，</w:t>
      </w:r>
      <w:r w:rsidR="005A16E3" w:rsidRPr="00737E54">
        <w:rPr>
          <w:rFonts w:ascii="仿宋" w:eastAsia="仿宋" w:hAnsi="仿宋" w:cs="Times New Roman" w:hint="eastAsia"/>
          <w:sz w:val="32"/>
          <w:szCs w:val="32"/>
        </w:rPr>
        <w:t>向广东省经济和信息化委、广东省发展和改革委</w:t>
      </w:r>
      <w:r w:rsidR="00240C45" w:rsidRPr="00737E54">
        <w:rPr>
          <w:rFonts w:ascii="仿宋" w:eastAsia="仿宋" w:hAnsi="仿宋" w:cs="Times New Roman" w:hint="eastAsia"/>
          <w:sz w:val="32"/>
          <w:szCs w:val="32"/>
        </w:rPr>
        <w:t>、</w:t>
      </w:r>
      <w:r w:rsidR="005A16E3" w:rsidRPr="00737E54">
        <w:rPr>
          <w:rFonts w:ascii="仿宋" w:eastAsia="仿宋" w:hAnsi="仿宋" w:cs="Times New Roman" w:hint="eastAsia"/>
          <w:sz w:val="32"/>
          <w:szCs w:val="32"/>
        </w:rPr>
        <w:t>国家能源局南方监管局和第三方征信机构备案。</w:t>
      </w:r>
    </w:p>
    <w:p w14:paraId="477A3FDB" w14:textId="008B9AA7" w:rsidR="00DB7BB7" w:rsidRPr="00DB7BB7" w:rsidRDefault="00DB7BB7" w:rsidP="00AD4249">
      <w:pPr>
        <w:pStyle w:val="10"/>
        <w:spacing w:line="360" w:lineRule="auto"/>
        <w:ind w:firstLine="0"/>
        <w:jc w:val="center"/>
        <w:rPr>
          <w:rFonts w:ascii="仿宋" w:eastAsia="仿宋" w:hAnsi="仿宋"/>
          <w:b/>
          <w:sz w:val="32"/>
          <w:szCs w:val="32"/>
        </w:rPr>
      </w:pPr>
      <w:r w:rsidRPr="006B4876">
        <w:rPr>
          <w:rFonts w:ascii="仿宋" w:eastAsia="仿宋" w:hAnsi="仿宋" w:hint="eastAsia"/>
          <w:b/>
          <w:sz w:val="32"/>
          <w:szCs w:val="32"/>
        </w:rPr>
        <w:t>第</w:t>
      </w:r>
      <w:r w:rsidR="009352C0">
        <w:rPr>
          <w:rFonts w:ascii="仿宋" w:eastAsia="仿宋" w:hAnsi="仿宋" w:hint="eastAsia"/>
          <w:b/>
          <w:sz w:val="32"/>
          <w:szCs w:val="32"/>
        </w:rPr>
        <w:t>五</w:t>
      </w:r>
      <w:r w:rsidRPr="006B4876">
        <w:rPr>
          <w:rFonts w:ascii="仿宋" w:eastAsia="仿宋" w:hAnsi="仿宋" w:hint="eastAsia"/>
          <w:b/>
          <w:sz w:val="32"/>
          <w:szCs w:val="32"/>
        </w:rPr>
        <w:t>节</w:t>
      </w:r>
      <w:r w:rsidR="00EE7C15">
        <w:rPr>
          <w:rFonts w:ascii="仿宋" w:eastAsia="仿宋" w:hAnsi="仿宋" w:hint="eastAsia"/>
          <w:b/>
          <w:sz w:val="32"/>
          <w:szCs w:val="32"/>
        </w:rPr>
        <w:t xml:space="preserve"> </w:t>
      </w:r>
      <w:r w:rsidRPr="00DB7BB7">
        <w:rPr>
          <w:rFonts w:ascii="仿宋" w:eastAsia="仿宋" w:hAnsi="仿宋" w:hint="eastAsia"/>
          <w:b/>
          <w:sz w:val="32"/>
          <w:szCs w:val="32"/>
        </w:rPr>
        <w:t>权</w:t>
      </w:r>
      <w:r w:rsidR="00792930">
        <w:rPr>
          <w:rFonts w:ascii="仿宋" w:eastAsia="仿宋" w:hAnsi="仿宋" w:hint="eastAsia"/>
          <w:b/>
          <w:sz w:val="32"/>
          <w:szCs w:val="32"/>
        </w:rPr>
        <w:t>限管理</w:t>
      </w:r>
    </w:p>
    <w:p w14:paraId="37F08E79" w14:textId="34AE6AFE" w:rsidR="00521807" w:rsidRPr="00387506" w:rsidRDefault="00B11DDA">
      <w:pPr>
        <w:pStyle w:val="10"/>
        <w:spacing w:before="0" w:beforeAutospacing="0" w:after="0" w:afterAutospacing="0" w:line="360" w:lineRule="auto"/>
        <w:ind w:firstLineChars="200" w:firstLine="640"/>
        <w:rPr>
          <w:rFonts w:ascii="仿宋" w:eastAsia="仿宋" w:hAnsi="仿宋"/>
          <w:sz w:val="32"/>
          <w:szCs w:val="32"/>
        </w:rPr>
      </w:pPr>
      <w:r w:rsidRPr="00387506">
        <w:rPr>
          <w:rFonts w:ascii="仿宋" w:eastAsia="仿宋" w:hAnsi="仿宋" w:hint="eastAsia"/>
          <w:sz w:val="32"/>
          <w:szCs w:val="32"/>
        </w:rPr>
        <w:t>第</w:t>
      </w:r>
      <w:r>
        <w:rPr>
          <w:rFonts w:ascii="仿宋" w:eastAsia="仿宋" w:hAnsi="仿宋" w:hint="eastAsia"/>
          <w:sz w:val="32"/>
          <w:szCs w:val="32"/>
        </w:rPr>
        <w:t>十三</w:t>
      </w:r>
      <w:r w:rsidR="00521807" w:rsidRPr="00387506">
        <w:rPr>
          <w:rFonts w:ascii="仿宋" w:eastAsia="仿宋" w:hAnsi="仿宋" w:hint="eastAsia"/>
          <w:sz w:val="32"/>
          <w:szCs w:val="32"/>
        </w:rPr>
        <w:t>条</w:t>
      </w:r>
      <w:r w:rsidR="00521807" w:rsidRPr="00387506">
        <w:rPr>
          <w:rFonts w:ascii="仿宋" w:eastAsia="仿宋" w:hAnsi="仿宋"/>
          <w:b/>
          <w:sz w:val="32"/>
          <w:szCs w:val="32"/>
        </w:rPr>
        <w:t>[</w:t>
      </w:r>
      <w:r w:rsidR="009E2DA4" w:rsidRPr="00737E54">
        <w:rPr>
          <w:rFonts w:ascii="仿宋" w:eastAsia="仿宋" w:hAnsi="仿宋" w:hint="eastAsia"/>
          <w:b/>
          <w:sz w:val="32"/>
          <w:szCs w:val="32"/>
        </w:rPr>
        <w:t>开通交易权限</w:t>
      </w:r>
      <w:r w:rsidR="00521807" w:rsidRPr="00387506">
        <w:rPr>
          <w:rFonts w:ascii="仿宋" w:eastAsia="仿宋" w:hAnsi="仿宋"/>
          <w:b/>
          <w:sz w:val="32"/>
          <w:szCs w:val="32"/>
        </w:rPr>
        <w:t>]</w:t>
      </w:r>
      <w:r w:rsidR="00521807" w:rsidRPr="00387506">
        <w:rPr>
          <w:rFonts w:ascii="仿宋" w:eastAsia="仿宋" w:hAnsi="仿宋" w:hint="eastAsia"/>
          <w:sz w:val="32"/>
          <w:szCs w:val="32"/>
        </w:rPr>
        <w:t>售电公司</w:t>
      </w:r>
      <w:r w:rsidR="003E2377">
        <w:rPr>
          <w:rFonts w:ascii="仿宋" w:eastAsia="仿宋" w:hAnsi="仿宋" w:cs="Times New Roman" w:hint="eastAsia"/>
          <w:sz w:val="32"/>
          <w:szCs w:val="32"/>
        </w:rPr>
        <w:t>准入</w:t>
      </w:r>
      <w:r w:rsidR="00521807" w:rsidRPr="00387506">
        <w:rPr>
          <w:rFonts w:ascii="仿宋" w:eastAsia="仿宋" w:hAnsi="仿宋" w:cs="Times New Roman" w:hint="eastAsia"/>
          <w:sz w:val="32"/>
          <w:szCs w:val="32"/>
        </w:rPr>
        <w:t>生效后，</w:t>
      </w:r>
      <w:r w:rsidR="00387506" w:rsidRPr="00737E54">
        <w:rPr>
          <w:rFonts w:ascii="仿宋" w:eastAsia="仿宋" w:hAnsi="仿宋" w:cs="Times New Roman" w:hint="eastAsia"/>
          <w:sz w:val="32"/>
          <w:szCs w:val="32"/>
        </w:rPr>
        <w:t>须向交易中心</w:t>
      </w:r>
      <w:r w:rsidR="00521807" w:rsidRPr="00387506">
        <w:rPr>
          <w:rFonts w:ascii="仿宋" w:eastAsia="仿宋" w:hAnsi="仿宋" w:cs="Times New Roman" w:hint="eastAsia"/>
          <w:sz w:val="32"/>
          <w:szCs w:val="32"/>
        </w:rPr>
        <w:t>申请</w:t>
      </w:r>
      <w:r w:rsidR="00387506" w:rsidRPr="00737E54">
        <w:rPr>
          <w:rFonts w:ascii="仿宋" w:eastAsia="仿宋" w:hAnsi="仿宋" w:cs="Times New Roman" w:hint="eastAsia"/>
          <w:sz w:val="32"/>
          <w:szCs w:val="32"/>
        </w:rPr>
        <w:t>交易</w:t>
      </w:r>
      <w:r w:rsidR="00555E3B" w:rsidRPr="00737E54">
        <w:rPr>
          <w:rFonts w:ascii="仿宋" w:eastAsia="仿宋" w:hAnsi="仿宋" w:cs="Times New Roman" w:hint="eastAsia"/>
          <w:sz w:val="32"/>
          <w:szCs w:val="32"/>
        </w:rPr>
        <w:t>权限</w:t>
      </w:r>
      <w:r w:rsidR="009E2DA4" w:rsidRPr="00737E54">
        <w:rPr>
          <w:rFonts w:ascii="仿宋" w:eastAsia="仿宋" w:hAnsi="仿宋" w:cs="Times New Roman" w:hint="eastAsia"/>
          <w:sz w:val="32"/>
          <w:szCs w:val="32"/>
        </w:rPr>
        <w:t>，</w:t>
      </w:r>
      <w:r w:rsidR="00387506" w:rsidRPr="00737E54">
        <w:rPr>
          <w:rFonts w:ascii="仿宋" w:eastAsia="仿宋" w:hAnsi="仿宋" w:cs="Times New Roman" w:hint="eastAsia"/>
          <w:sz w:val="32"/>
          <w:szCs w:val="32"/>
        </w:rPr>
        <w:t>获取交易资格</w:t>
      </w:r>
      <w:r w:rsidR="001540ED" w:rsidRPr="00737E54">
        <w:rPr>
          <w:rFonts w:ascii="仿宋" w:eastAsia="仿宋" w:hAnsi="仿宋" w:cs="Times New Roman" w:hint="eastAsia"/>
          <w:sz w:val="32"/>
          <w:szCs w:val="32"/>
        </w:rPr>
        <w:t>。</w:t>
      </w:r>
      <w:r w:rsidR="00521807" w:rsidRPr="00387506">
        <w:rPr>
          <w:rFonts w:ascii="仿宋" w:eastAsia="仿宋" w:hAnsi="仿宋" w:cs="Times New Roman" w:hint="eastAsia"/>
          <w:sz w:val="32"/>
          <w:szCs w:val="32"/>
        </w:rPr>
        <w:t>如未</w:t>
      </w:r>
      <w:r w:rsidR="00387506" w:rsidRPr="00737E54">
        <w:rPr>
          <w:rFonts w:ascii="仿宋" w:eastAsia="仿宋" w:hAnsi="仿宋" w:cs="Times New Roman" w:hint="eastAsia"/>
          <w:sz w:val="32"/>
          <w:szCs w:val="32"/>
        </w:rPr>
        <w:t>申请交易权限</w:t>
      </w:r>
      <w:r w:rsidR="00521807" w:rsidRPr="00387506">
        <w:rPr>
          <w:rFonts w:ascii="仿宋" w:eastAsia="仿宋" w:hAnsi="仿宋" w:cs="Times New Roman" w:hint="eastAsia"/>
          <w:sz w:val="32"/>
          <w:szCs w:val="32"/>
        </w:rPr>
        <w:t>，</w:t>
      </w:r>
      <w:r w:rsidR="001540ED" w:rsidRPr="00737E54">
        <w:rPr>
          <w:rFonts w:ascii="仿宋" w:eastAsia="仿宋" w:hAnsi="仿宋" w:cs="Times New Roman" w:hint="eastAsia"/>
          <w:sz w:val="32"/>
          <w:szCs w:val="32"/>
        </w:rPr>
        <w:t>视为该</w:t>
      </w:r>
      <w:r w:rsidR="00521807" w:rsidRPr="00387506">
        <w:rPr>
          <w:rFonts w:ascii="仿宋" w:eastAsia="仿宋" w:hAnsi="仿宋" w:cs="Times New Roman" w:hint="eastAsia"/>
          <w:sz w:val="32"/>
          <w:szCs w:val="32"/>
        </w:rPr>
        <w:t>售电公司</w:t>
      </w:r>
      <w:r w:rsidR="001540ED" w:rsidRPr="00737E54">
        <w:rPr>
          <w:rFonts w:ascii="仿宋" w:eastAsia="仿宋" w:hAnsi="仿宋" w:cs="Times New Roman" w:hint="eastAsia"/>
          <w:sz w:val="32"/>
          <w:szCs w:val="32"/>
        </w:rPr>
        <w:t>注册</w:t>
      </w:r>
      <w:r w:rsidR="00555E3B" w:rsidRPr="00737E54">
        <w:rPr>
          <w:rFonts w:ascii="仿宋" w:eastAsia="仿宋" w:hAnsi="仿宋" w:cs="Times New Roman" w:hint="eastAsia"/>
          <w:sz w:val="32"/>
          <w:szCs w:val="32"/>
        </w:rPr>
        <w:t>通过，</w:t>
      </w:r>
      <w:r w:rsidR="00387506" w:rsidRPr="00737E54">
        <w:rPr>
          <w:rFonts w:ascii="仿宋" w:eastAsia="仿宋" w:hAnsi="仿宋" w:cs="Times New Roman" w:hint="eastAsia"/>
          <w:sz w:val="32"/>
          <w:szCs w:val="32"/>
        </w:rPr>
        <w:t>但未获取交易资格</w:t>
      </w:r>
      <w:r w:rsidR="00387506">
        <w:rPr>
          <w:rFonts w:ascii="仿宋" w:eastAsia="仿宋" w:hAnsi="仿宋" w:cs="Times New Roman" w:hint="eastAsia"/>
          <w:sz w:val="32"/>
          <w:szCs w:val="32"/>
        </w:rPr>
        <w:t>，不得参与市场化交易</w:t>
      </w:r>
      <w:r w:rsidR="00555E3B" w:rsidRPr="00737E54">
        <w:rPr>
          <w:rFonts w:ascii="仿宋" w:eastAsia="仿宋" w:hAnsi="仿宋" w:cs="Times New Roman" w:hint="eastAsia"/>
          <w:sz w:val="32"/>
          <w:szCs w:val="32"/>
        </w:rPr>
        <w:t>。</w:t>
      </w:r>
    </w:p>
    <w:p w14:paraId="3EFC02AC" w14:textId="3E2B19B2" w:rsidR="0051206D" w:rsidRDefault="00B11DDA">
      <w:pPr>
        <w:pStyle w:val="10"/>
        <w:spacing w:before="0" w:beforeAutospacing="0" w:after="0" w:afterAutospacing="0" w:line="360" w:lineRule="auto"/>
        <w:ind w:firstLineChars="200" w:firstLine="640"/>
        <w:rPr>
          <w:rFonts w:ascii="仿宋" w:eastAsia="仿宋" w:hAnsi="仿宋"/>
          <w:sz w:val="32"/>
          <w:szCs w:val="32"/>
        </w:rPr>
      </w:pPr>
      <w:r w:rsidRPr="00737E54">
        <w:rPr>
          <w:rFonts w:ascii="仿宋" w:eastAsia="仿宋" w:hAnsi="仿宋" w:cs="Times New Roman" w:hint="eastAsia"/>
          <w:sz w:val="32"/>
          <w:szCs w:val="32"/>
        </w:rPr>
        <w:t>第</w:t>
      </w:r>
      <w:r>
        <w:rPr>
          <w:rFonts w:ascii="仿宋" w:eastAsia="仿宋" w:hAnsi="仿宋" w:cs="Times New Roman" w:hint="eastAsia"/>
          <w:sz w:val="32"/>
          <w:szCs w:val="32"/>
        </w:rPr>
        <w:t>十四</w:t>
      </w:r>
      <w:r w:rsidR="00DB7BB7" w:rsidRPr="00737E54">
        <w:rPr>
          <w:rFonts w:ascii="仿宋" w:eastAsia="仿宋" w:hAnsi="仿宋" w:cs="Times New Roman" w:hint="eastAsia"/>
          <w:sz w:val="32"/>
          <w:szCs w:val="32"/>
        </w:rPr>
        <w:t>条</w:t>
      </w:r>
      <w:r w:rsidR="00DB7BB7" w:rsidRPr="004679B6">
        <w:rPr>
          <w:rFonts w:ascii="仿宋" w:eastAsia="仿宋" w:hAnsi="仿宋" w:cs="Times New Roman"/>
          <w:b/>
          <w:sz w:val="32"/>
          <w:szCs w:val="32"/>
        </w:rPr>
        <w:t>[</w:t>
      </w:r>
      <w:r w:rsidR="009E2DA4" w:rsidRPr="00506A37">
        <w:rPr>
          <w:rFonts w:ascii="仿宋" w:eastAsia="仿宋" w:hAnsi="仿宋" w:cs="Times New Roman" w:hint="eastAsia"/>
          <w:b/>
          <w:sz w:val="32"/>
          <w:szCs w:val="32"/>
        </w:rPr>
        <w:t>企业</w:t>
      </w:r>
      <w:r w:rsidR="00DB7BB7" w:rsidRPr="00506A37">
        <w:rPr>
          <w:rFonts w:ascii="仿宋" w:eastAsia="仿宋" w:hAnsi="仿宋" w:cs="Times New Roman"/>
          <w:b/>
          <w:sz w:val="32"/>
          <w:szCs w:val="32"/>
        </w:rPr>
        <w:t>管理员授权</w:t>
      </w:r>
      <w:r w:rsidR="00DB7BB7" w:rsidRPr="00737E54">
        <w:rPr>
          <w:rFonts w:ascii="仿宋" w:eastAsia="仿宋" w:hAnsi="仿宋" w:cs="Times New Roman"/>
          <w:b/>
          <w:sz w:val="32"/>
          <w:szCs w:val="32"/>
        </w:rPr>
        <w:t>]</w:t>
      </w:r>
      <w:r w:rsidR="009E2DA4" w:rsidRPr="00737E54">
        <w:rPr>
          <w:rFonts w:ascii="仿宋" w:eastAsia="仿宋" w:hAnsi="仿宋" w:cs="Times New Roman" w:hint="eastAsia"/>
          <w:sz w:val="32"/>
          <w:szCs w:val="32"/>
        </w:rPr>
        <w:t>售电公司</w:t>
      </w:r>
      <w:r w:rsidR="00DB7BB7" w:rsidRPr="00737E54">
        <w:rPr>
          <w:rFonts w:ascii="仿宋" w:eastAsia="仿宋" w:hAnsi="仿宋" w:cs="Times New Roman" w:hint="eastAsia"/>
          <w:sz w:val="32"/>
          <w:szCs w:val="32"/>
        </w:rPr>
        <w:t>须出具书面</w:t>
      </w:r>
      <w:r w:rsidR="00D507B1" w:rsidRPr="004679B6">
        <w:rPr>
          <w:rFonts w:ascii="仿宋" w:eastAsia="仿宋" w:hAnsi="仿宋" w:cs="Times New Roman" w:hint="eastAsia"/>
          <w:sz w:val="32"/>
          <w:szCs w:val="32"/>
        </w:rPr>
        <w:t>授权委托书</w:t>
      </w:r>
      <w:r w:rsidR="0051206D">
        <w:rPr>
          <w:rFonts w:ascii="仿宋" w:eastAsia="仿宋" w:hAnsi="仿宋" w:cs="Times New Roman" w:hint="eastAsia"/>
          <w:sz w:val="32"/>
          <w:szCs w:val="32"/>
        </w:rPr>
        <w:t>，指定企业管理员，并将授权委托书和企业管理员身份证明文件上</w:t>
      </w:r>
      <w:proofErr w:type="gramStart"/>
      <w:r w:rsidR="0051206D">
        <w:rPr>
          <w:rFonts w:ascii="仿宋" w:eastAsia="仿宋" w:hAnsi="仿宋" w:cs="Times New Roman" w:hint="eastAsia"/>
          <w:sz w:val="32"/>
          <w:szCs w:val="32"/>
        </w:rPr>
        <w:t>传交易</w:t>
      </w:r>
      <w:proofErr w:type="gramEnd"/>
      <w:r w:rsidR="0051206D">
        <w:rPr>
          <w:rFonts w:ascii="仿宋" w:eastAsia="仿宋" w:hAnsi="仿宋" w:cs="Times New Roman" w:hint="eastAsia"/>
          <w:sz w:val="32"/>
          <w:szCs w:val="32"/>
        </w:rPr>
        <w:t>系统。</w:t>
      </w:r>
      <w:r w:rsidR="00DB7BB7">
        <w:rPr>
          <w:rFonts w:ascii="仿宋" w:eastAsia="仿宋" w:hAnsi="仿宋" w:hint="eastAsia"/>
          <w:sz w:val="32"/>
          <w:szCs w:val="32"/>
        </w:rPr>
        <w:t xml:space="preserve">   </w:t>
      </w:r>
      <w:r w:rsidR="00505BF5">
        <w:rPr>
          <w:rFonts w:ascii="仿宋" w:eastAsia="仿宋" w:hAnsi="仿宋" w:hint="eastAsia"/>
          <w:sz w:val="32"/>
          <w:szCs w:val="32"/>
        </w:rPr>
        <w:t xml:space="preserve"> </w:t>
      </w:r>
    </w:p>
    <w:p w14:paraId="17DE38F6" w14:textId="3C56E24F" w:rsidR="001623DF" w:rsidRPr="00737E54" w:rsidRDefault="00B11DDA">
      <w:pPr>
        <w:pStyle w:val="10"/>
        <w:spacing w:before="0" w:beforeAutospacing="0" w:after="0" w:afterAutospacing="0" w:line="360" w:lineRule="auto"/>
        <w:ind w:firstLineChars="200" w:firstLine="640"/>
        <w:rPr>
          <w:rFonts w:ascii="仿宋" w:eastAsia="仿宋" w:hAnsi="仿宋" w:cs="Times New Roman"/>
          <w:sz w:val="32"/>
          <w:szCs w:val="32"/>
        </w:rPr>
      </w:pPr>
      <w:r w:rsidRPr="00737E54">
        <w:rPr>
          <w:rFonts w:ascii="仿宋" w:eastAsia="仿宋" w:hAnsi="仿宋" w:hint="eastAsia"/>
          <w:sz w:val="32"/>
          <w:szCs w:val="32"/>
        </w:rPr>
        <w:t>第</w:t>
      </w:r>
      <w:r>
        <w:rPr>
          <w:rFonts w:ascii="仿宋" w:eastAsia="仿宋" w:hAnsi="仿宋" w:hint="eastAsia"/>
          <w:sz w:val="32"/>
          <w:szCs w:val="32"/>
        </w:rPr>
        <w:t>十五</w:t>
      </w:r>
      <w:r w:rsidR="00DB7BB7" w:rsidRPr="00737E54">
        <w:rPr>
          <w:rFonts w:ascii="仿宋" w:eastAsia="仿宋" w:hAnsi="仿宋" w:hint="eastAsia"/>
          <w:sz w:val="32"/>
          <w:szCs w:val="32"/>
        </w:rPr>
        <w:t>条</w:t>
      </w:r>
      <w:r w:rsidR="00DB7BB7" w:rsidRPr="00DB7BB7">
        <w:rPr>
          <w:rFonts w:ascii="仿宋" w:eastAsia="仿宋" w:hAnsi="仿宋"/>
          <w:b/>
          <w:sz w:val="32"/>
          <w:szCs w:val="32"/>
        </w:rPr>
        <w:t>[企业管理员职责]</w:t>
      </w:r>
      <w:r w:rsidR="00F26724">
        <w:rPr>
          <w:rFonts w:ascii="仿宋" w:eastAsia="仿宋" w:hAnsi="仿宋" w:hint="eastAsia"/>
          <w:sz w:val="32"/>
          <w:szCs w:val="32"/>
        </w:rPr>
        <w:t>企业管理员负责对售电公司</w:t>
      </w:r>
      <w:r w:rsidR="00DB7BB7" w:rsidRPr="00737E54">
        <w:rPr>
          <w:rFonts w:ascii="仿宋" w:eastAsia="仿宋" w:hAnsi="仿宋" w:hint="eastAsia"/>
          <w:sz w:val="32"/>
          <w:szCs w:val="32"/>
        </w:rPr>
        <w:t>的操作人员进行认证并管理，分配业务操作角色。</w:t>
      </w:r>
      <w:r w:rsidR="004A6292">
        <w:rPr>
          <w:rFonts w:ascii="仿宋" w:eastAsia="仿宋" w:hAnsi="仿宋"/>
          <w:sz w:val="32"/>
          <w:szCs w:val="32"/>
        </w:rPr>
        <w:br/>
      </w:r>
      <w:r w:rsidR="004A6292">
        <w:rPr>
          <w:rFonts w:ascii="仿宋" w:eastAsia="仿宋" w:hAnsi="仿宋" w:hint="eastAsia"/>
          <w:sz w:val="32"/>
          <w:szCs w:val="32"/>
        </w:rPr>
        <w:t xml:space="preserve">   </w:t>
      </w:r>
      <w:r w:rsidR="00505BF5">
        <w:rPr>
          <w:rFonts w:ascii="仿宋" w:eastAsia="仿宋" w:hAnsi="仿宋" w:hint="eastAsia"/>
          <w:sz w:val="32"/>
          <w:szCs w:val="32"/>
        </w:rPr>
        <w:t xml:space="preserve"> </w:t>
      </w:r>
      <w:r w:rsidRPr="00737E54">
        <w:rPr>
          <w:rFonts w:ascii="仿宋" w:eastAsia="仿宋" w:hAnsi="仿宋" w:hint="eastAsia"/>
          <w:sz w:val="32"/>
          <w:szCs w:val="32"/>
        </w:rPr>
        <w:t>第</w:t>
      </w:r>
      <w:r>
        <w:rPr>
          <w:rFonts w:ascii="仿宋" w:eastAsia="仿宋" w:hAnsi="仿宋" w:hint="eastAsia"/>
          <w:sz w:val="32"/>
          <w:szCs w:val="32"/>
        </w:rPr>
        <w:t>十六</w:t>
      </w:r>
      <w:r w:rsidR="00DB7BB7" w:rsidRPr="00737E54">
        <w:rPr>
          <w:rFonts w:ascii="仿宋" w:eastAsia="仿宋" w:hAnsi="仿宋" w:hint="eastAsia"/>
          <w:sz w:val="32"/>
          <w:szCs w:val="32"/>
        </w:rPr>
        <w:t>条</w:t>
      </w:r>
      <w:r w:rsidR="00DB7BB7" w:rsidRPr="00DB7BB7">
        <w:rPr>
          <w:rFonts w:ascii="仿宋" w:eastAsia="仿宋" w:hAnsi="仿宋"/>
          <w:b/>
          <w:sz w:val="32"/>
          <w:szCs w:val="32"/>
        </w:rPr>
        <w:t>[企业管理员审批时限]</w:t>
      </w:r>
      <w:r w:rsidR="00F26724">
        <w:rPr>
          <w:rFonts w:ascii="仿宋" w:eastAsia="仿宋" w:hAnsi="仿宋" w:hint="eastAsia"/>
          <w:sz w:val="32"/>
          <w:szCs w:val="32"/>
        </w:rPr>
        <w:t>售电公司</w:t>
      </w:r>
      <w:r w:rsidR="00DB7BB7" w:rsidRPr="00737E54">
        <w:rPr>
          <w:rFonts w:ascii="仿宋" w:eastAsia="仿宋" w:hAnsi="仿宋" w:hint="eastAsia"/>
          <w:sz w:val="32"/>
          <w:szCs w:val="32"/>
        </w:rPr>
        <w:t>提出企业管理员注册</w:t>
      </w:r>
      <w:r w:rsidR="00D507B1">
        <w:rPr>
          <w:rFonts w:ascii="仿宋" w:eastAsia="仿宋" w:hAnsi="仿宋" w:hint="eastAsia"/>
          <w:sz w:val="32"/>
          <w:szCs w:val="32"/>
        </w:rPr>
        <w:t>认证</w:t>
      </w:r>
      <w:r w:rsidR="00DB7BB7" w:rsidRPr="00737E54">
        <w:rPr>
          <w:rFonts w:ascii="仿宋" w:eastAsia="仿宋" w:hAnsi="仿宋" w:hint="eastAsia"/>
          <w:sz w:val="32"/>
          <w:szCs w:val="32"/>
        </w:rPr>
        <w:t>申请后，交易中心</w:t>
      </w:r>
      <w:r w:rsidR="00D507B1">
        <w:rPr>
          <w:rFonts w:ascii="仿宋" w:eastAsia="仿宋" w:hAnsi="仿宋" w:hint="eastAsia"/>
          <w:sz w:val="32"/>
          <w:szCs w:val="32"/>
        </w:rPr>
        <w:t>应</w:t>
      </w:r>
      <w:r w:rsidR="00DB7BB7" w:rsidRPr="00737E54">
        <w:rPr>
          <w:rFonts w:ascii="仿宋" w:eastAsia="仿宋" w:hAnsi="仿宋" w:hint="eastAsia"/>
          <w:sz w:val="32"/>
          <w:szCs w:val="32"/>
        </w:rPr>
        <w:t>在</w:t>
      </w:r>
      <w:r w:rsidR="00387506">
        <w:rPr>
          <w:rFonts w:ascii="仿宋" w:eastAsia="仿宋" w:hAnsi="仿宋" w:hint="eastAsia"/>
          <w:sz w:val="32"/>
          <w:szCs w:val="32"/>
        </w:rPr>
        <w:t>收到申请之日起</w:t>
      </w:r>
      <w:r w:rsidR="000231C0">
        <w:rPr>
          <w:rFonts w:ascii="仿宋" w:eastAsia="仿宋" w:hAnsi="仿宋" w:hint="eastAsia"/>
          <w:sz w:val="32"/>
          <w:szCs w:val="32"/>
        </w:rPr>
        <w:t>5</w:t>
      </w:r>
      <w:r w:rsidR="00DB7BB7" w:rsidRPr="00737E54">
        <w:rPr>
          <w:rFonts w:ascii="仿宋" w:eastAsia="仿宋" w:hAnsi="仿宋"/>
          <w:sz w:val="32"/>
          <w:szCs w:val="32"/>
        </w:rPr>
        <w:t>个工作日内完成材料完整性核验。材料不全或不符合规范要求的，</w:t>
      </w:r>
      <w:r w:rsidR="00D507B1">
        <w:rPr>
          <w:rFonts w:ascii="仿宋" w:eastAsia="仿宋" w:hAnsi="仿宋" w:hint="eastAsia"/>
          <w:sz w:val="32"/>
          <w:szCs w:val="32"/>
        </w:rPr>
        <w:t>售电公司</w:t>
      </w:r>
      <w:r w:rsidR="00387506">
        <w:rPr>
          <w:rFonts w:ascii="仿宋" w:eastAsia="仿宋" w:hAnsi="仿宋" w:hint="eastAsia"/>
          <w:sz w:val="32"/>
          <w:szCs w:val="32"/>
        </w:rPr>
        <w:t>应</w:t>
      </w:r>
      <w:r w:rsidR="00DB7BB7" w:rsidRPr="00737E54">
        <w:rPr>
          <w:rFonts w:ascii="仿宋" w:eastAsia="仿宋" w:hAnsi="仿宋"/>
          <w:sz w:val="32"/>
          <w:szCs w:val="32"/>
        </w:rPr>
        <w:t>及时对材料进行补充和完善，并重新提交。</w:t>
      </w:r>
      <w:r w:rsidR="004A6292">
        <w:rPr>
          <w:rFonts w:ascii="仿宋" w:eastAsia="仿宋" w:hAnsi="仿宋"/>
          <w:sz w:val="32"/>
          <w:szCs w:val="32"/>
        </w:rPr>
        <w:br/>
      </w:r>
      <w:r w:rsidR="004A6292">
        <w:rPr>
          <w:rFonts w:ascii="仿宋" w:eastAsia="仿宋" w:hAnsi="仿宋" w:hint="eastAsia"/>
          <w:sz w:val="32"/>
          <w:szCs w:val="32"/>
        </w:rPr>
        <w:t xml:space="preserve">   </w:t>
      </w:r>
      <w:r w:rsidR="00505BF5">
        <w:rPr>
          <w:rFonts w:ascii="仿宋" w:eastAsia="仿宋" w:hAnsi="仿宋" w:hint="eastAsia"/>
          <w:sz w:val="32"/>
          <w:szCs w:val="32"/>
        </w:rPr>
        <w:t xml:space="preserve"> </w:t>
      </w:r>
    </w:p>
    <w:p w14:paraId="6C6D678E" w14:textId="1C16B36E" w:rsidR="005A16E3" w:rsidRPr="00737E54" w:rsidRDefault="005A16E3" w:rsidP="00AD4249">
      <w:pPr>
        <w:pStyle w:val="10"/>
        <w:spacing w:line="360" w:lineRule="auto"/>
        <w:ind w:firstLine="0"/>
        <w:jc w:val="center"/>
        <w:rPr>
          <w:rFonts w:ascii="黑体" w:eastAsia="黑体" w:hAnsi="黑体"/>
          <w:sz w:val="32"/>
          <w:szCs w:val="32"/>
        </w:rPr>
      </w:pPr>
      <w:r w:rsidRPr="00737E54">
        <w:rPr>
          <w:rFonts w:ascii="黑体" w:eastAsia="黑体" w:hAnsi="黑体" w:hint="eastAsia"/>
          <w:b/>
          <w:sz w:val="32"/>
          <w:szCs w:val="32"/>
        </w:rPr>
        <w:t>第</w:t>
      </w:r>
      <w:r w:rsidR="00D353B6" w:rsidRPr="00737E54">
        <w:rPr>
          <w:rFonts w:ascii="黑体" w:eastAsia="黑体" w:hAnsi="黑体" w:hint="eastAsia"/>
          <w:b/>
          <w:sz w:val="32"/>
          <w:szCs w:val="32"/>
        </w:rPr>
        <w:t>三</w:t>
      </w:r>
      <w:r w:rsidRPr="00737E54">
        <w:rPr>
          <w:rFonts w:ascii="黑体" w:eastAsia="黑体" w:hAnsi="黑体" w:hint="eastAsia"/>
          <w:b/>
          <w:sz w:val="32"/>
          <w:szCs w:val="32"/>
        </w:rPr>
        <w:t>章</w:t>
      </w:r>
      <w:r w:rsidRPr="00737E54">
        <w:rPr>
          <w:rFonts w:ascii="黑体" w:eastAsia="黑体" w:hAnsi="黑体"/>
          <w:b/>
          <w:sz w:val="32"/>
          <w:szCs w:val="32"/>
        </w:rPr>
        <w:t xml:space="preserve"> </w:t>
      </w:r>
      <w:r w:rsidR="009A51D1" w:rsidRPr="00737E54">
        <w:rPr>
          <w:rFonts w:ascii="黑体" w:eastAsia="黑体" w:hAnsi="黑体" w:hint="eastAsia"/>
          <w:b/>
          <w:sz w:val="32"/>
          <w:szCs w:val="32"/>
        </w:rPr>
        <w:t>信息</w:t>
      </w:r>
      <w:r w:rsidRPr="00737E54">
        <w:rPr>
          <w:rFonts w:ascii="黑体" w:eastAsia="黑体" w:hAnsi="黑体" w:hint="eastAsia"/>
          <w:b/>
          <w:sz w:val="32"/>
          <w:szCs w:val="32"/>
        </w:rPr>
        <w:t>变更</w:t>
      </w:r>
    </w:p>
    <w:p w14:paraId="3C2AB303" w14:textId="3D8201E1" w:rsidR="00A71458" w:rsidRDefault="00CE54F6" w:rsidP="00737E54">
      <w:pPr>
        <w:spacing w:line="360" w:lineRule="auto"/>
        <w:ind w:firstLineChars="200" w:firstLine="640"/>
        <w:rPr>
          <w:rFonts w:ascii="仿宋" w:eastAsia="仿宋" w:hAnsi="仿宋" w:cs="仿宋"/>
          <w:color w:val="000000"/>
          <w:kern w:val="0"/>
          <w:sz w:val="32"/>
          <w:szCs w:val="32"/>
        </w:rPr>
      </w:pPr>
      <w:r w:rsidRPr="00737E54">
        <w:rPr>
          <w:rFonts w:ascii="仿宋" w:eastAsia="仿宋" w:hAnsi="仿宋" w:cs="仿宋" w:hint="eastAsia"/>
          <w:color w:val="000000"/>
          <w:kern w:val="0"/>
          <w:sz w:val="32"/>
          <w:szCs w:val="32"/>
        </w:rPr>
        <w:t>第</w:t>
      </w:r>
      <w:r>
        <w:rPr>
          <w:rFonts w:ascii="仿宋" w:eastAsia="仿宋" w:hAnsi="仿宋" w:cs="仿宋" w:hint="eastAsia"/>
          <w:color w:val="000000"/>
          <w:sz w:val="32"/>
          <w:szCs w:val="32"/>
        </w:rPr>
        <w:t>十七</w:t>
      </w:r>
      <w:r w:rsidR="007A0608" w:rsidRPr="00737E54">
        <w:rPr>
          <w:rFonts w:ascii="仿宋" w:eastAsia="仿宋" w:hAnsi="仿宋" w:cs="仿宋" w:hint="eastAsia"/>
          <w:color w:val="000000"/>
          <w:kern w:val="0"/>
          <w:sz w:val="32"/>
          <w:szCs w:val="32"/>
        </w:rPr>
        <w:t>条</w:t>
      </w:r>
      <w:r w:rsidR="00EE7C15" w:rsidRPr="00EE7C15">
        <w:rPr>
          <w:rFonts w:ascii="仿宋" w:eastAsia="仿宋" w:hAnsi="仿宋" w:cs="仿宋" w:hint="eastAsia"/>
          <w:b/>
          <w:color w:val="000000"/>
          <w:kern w:val="0"/>
          <w:sz w:val="32"/>
          <w:szCs w:val="32"/>
        </w:rPr>
        <w:t>[信息变更]</w:t>
      </w:r>
      <w:r w:rsidR="00D15225" w:rsidRPr="00D15225">
        <w:rPr>
          <w:rFonts w:hint="eastAsia"/>
        </w:rPr>
        <w:t xml:space="preserve"> </w:t>
      </w:r>
      <w:r w:rsidR="00D15225">
        <w:rPr>
          <w:rFonts w:ascii="仿宋" w:eastAsia="仿宋" w:hAnsi="仿宋" w:cs="仿宋" w:hint="eastAsia"/>
          <w:color w:val="000000"/>
          <w:kern w:val="0"/>
          <w:sz w:val="32"/>
          <w:szCs w:val="32"/>
        </w:rPr>
        <w:t>售电公司</w:t>
      </w:r>
      <w:r w:rsidR="00A71458">
        <w:rPr>
          <w:rFonts w:ascii="仿宋" w:eastAsia="仿宋" w:hAnsi="仿宋" w:cs="仿宋" w:hint="eastAsia"/>
          <w:color w:val="000000"/>
          <w:kern w:val="0"/>
          <w:sz w:val="32"/>
          <w:szCs w:val="32"/>
        </w:rPr>
        <w:t>注册</w:t>
      </w:r>
      <w:r w:rsidR="00D15225" w:rsidRPr="00C455DE">
        <w:rPr>
          <w:rFonts w:ascii="仿宋" w:eastAsia="仿宋" w:hAnsi="仿宋" w:cs="仿宋" w:hint="eastAsia"/>
          <w:color w:val="000000"/>
          <w:kern w:val="0"/>
          <w:sz w:val="32"/>
          <w:szCs w:val="32"/>
        </w:rPr>
        <w:t>信息发生变化时，应</w:t>
      </w:r>
      <w:r w:rsidR="00D15225" w:rsidRPr="00C455DE">
        <w:rPr>
          <w:rFonts w:ascii="仿宋" w:eastAsia="仿宋" w:hAnsi="仿宋" w:cs="仿宋" w:hint="eastAsia"/>
          <w:color w:val="000000"/>
          <w:kern w:val="0"/>
          <w:sz w:val="32"/>
          <w:szCs w:val="32"/>
        </w:rPr>
        <w:lastRenderedPageBreak/>
        <w:t>在变化之日起5个工作日内向交易中心申请信息变更。</w:t>
      </w:r>
    </w:p>
    <w:p w14:paraId="4D2260D1" w14:textId="4F5A8BDA" w:rsidR="00A71458" w:rsidRDefault="00CE54F6">
      <w:pPr>
        <w:spacing w:line="360" w:lineRule="auto"/>
        <w:ind w:firstLineChars="200" w:firstLine="640"/>
        <w:rPr>
          <w:rFonts w:ascii="仿宋" w:eastAsia="仿宋" w:hAnsi="仿宋"/>
          <w:sz w:val="32"/>
          <w:szCs w:val="32"/>
        </w:rPr>
      </w:pPr>
      <w:r w:rsidRPr="000B7517">
        <w:rPr>
          <w:rFonts w:ascii="仿宋" w:eastAsia="仿宋" w:hAnsi="仿宋" w:cs="仿宋" w:hint="eastAsia"/>
          <w:color w:val="000000"/>
          <w:kern w:val="0"/>
          <w:sz w:val="32"/>
          <w:szCs w:val="32"/>
        </w:rPr>
        <w:t>第</w:t>
      </w:r>
      <w:r>
        <w:rPr>
          <w:rFonts w:ascii="仿宋" w:eastAsia="仿宋" w:hAnsi="仿宋" w:cs="仿宋" w:hint="eastAsia"/>
          <w:color w:val="000000"/>
          <w:sz w:val="32"/>
          <w:szCs w:val="32"/>
        </w:rPr>
        <w:t>十八</w:t>
      </w:r>
      <w:r w:rsidR="00A71458" w:rsidRPr="000B7517">
        <w:rPr>
          <w:rFonts w:ascii="仿宋" w:eastAsia="仿宋" w:hAnsi="仿宋" w:cs="仿宋" w:hint="eastAsia"/>
          <w:color w:val="000000"/>
          <w:kern w:val="0"/>
          <w:sz w:val="32"/>
          <w:szCs w:val="32"/>
        </w:rPr>
        <w:t>条</w:t>
      </w:r>
      <w:r w:rsidR="00A71458" w:rsidRPr="00EE7C15">
        <w:rPr>
          <w:rFonts w:ascii="仿宋" w:eastAsia="仿宋" w:hAnsi="仿宋" w:cs="仿宋" w:hint="eastAsia"/>
          <w:b/>
          <w:color w:val="000000"/>
          <w:kern w:val="0"/>
          <w:sz w:val="32"/>
          <w:szCs w:val="32"/>
        </w:rPr>
        <w:t>[信息变更</w:t>
      </w:r>
      <w:r w:rsidR="00A71458">
        <w:rPr>
          <w:rFonts w:ascii="仿宋" w:eastAsia="仿宋" w:hAnsi="仿宋" w:cs="仿宋" w:hint="eastAsia"/>
          <w:b/>
          <w:color w:val="000000"/>
          <w:kern w:val="0"/>
          <w:sz w:val="32"/>
          <w:szCs w:val="32"/>
        </w:rPr>
        <w:t>类型</w:t>
      </w:r>
      <w:r w:rsidR="00A71458" w:rsidRPr="00EE7C15">
        <w:rPr>
          <w:rFonts w:ascii="仿宋" w:eastAsia="仿宋" w:hAnsi="仿宋" w:cs="仿宋" w:hint="eastAsia"/>
          <w:b/>
          <w:color w:val="000000"/>
          <w:kern w:val="0"/>
          <w:sz w:val="32"/>
          <w:szCs w:val="32"/>
        </w:rPr>
        <w:t>]</w:t>
      </w:r>
      <w:r w:rsidR="00A71458" w:rsidRPr="00E12F84">
        <w:rPr>
          <w:rFonts w:ascii="仿宋" w:eastAsia="仿宋" w:hAnsi="仿宋" w:hint="eastAsia"/>
          <w:sz w:val="32"/>
          <w:szCs w:val="32"/>
        </w:rPr>
        <w:t>售电公司</w:t>
      </w:r>
      <w:r w:rsidR="00A71458">
        <w:rPr>
          <w:rFonts w:ascii="仿宋" w:eastAsia="仿宋" w:hAnsi="仿宋" w:hint="eastAsia"/>
          <w:sz w:val="32"/>
          <w:szCs w:val="32"/>
        </w:rPr>
        <w:t>信息</w:t>
      </w:r>
      <w:r w:rsidR="00A71458" w:rsidRPr="00E12F84">
        <w:rPr>
          <w:rFonts w:ascii="仿宋" w:eastAsia="仿宋" w:hAnsi="仿宋" w:hint="eastAsia"/>
          <w:sz w:val="32"/>
          <w:szCs w:val="32"/>
        </w:rPr>
        <w:t>变更分为一般</w:t>
      </w:r>
      <w:r w:rsidR="00A71458">
        <w:rPr>
          <w:rFonts w:ascii="仿宋" w:eastAsia="仿宋" w:hAnsi="仿宋" w:hint="eastAsia"/>
          <w:sz w:val="32"/>
          <w:szCs w:val="32"/>
        </w:rPr>
        <w:t>变更和重大变更。售电公司的</w:t>
      </w:r>
      <w:r w:rsidR="00A71458" w:rsidRPr="00E12F84">
        <w:rPr>
          <w:rFonts w:ascii="仿宋" w:eastAsia="仿宋" w:hAnsi="仿宋" w:hint="eastAsia"/>
          <w:sz w:val="32"/>
          <w:szCs w:val="32"/>
        </w:rPr>
        <w:t>名称、</w:t>
      </w:r>
      <w:r w:rsidR="00A71458">
        <w:rPr>
          <w:rFonts w:ascii="仿宋" w:eastAsia="仿宋" w:hAnsi="仿宋" w:hint="eastAsia"/>
          <w:sz w:val="32"/>
          <w:szCs w:val="32"/>
        </w:rPr>
        <w:t>法定代表人、</w:t>
      </w:r>
      <w:r w:rsidR="00A71458" w:rsidRPr="00E12F84">
        <w:rPr>
          <w:rFonts w:ascii="仿宋" w:eastAsia="仿宋" w:hAnsi="仿宋" w:hint="eastAsia"/>
          <w:sz w:val="32"/>
          <w:szCs w:val="32"/>
        </w:rPr>
        <w:t>股东、股权结构、资产总额等</w:t>
      </w:r>
      <w:r w:rsidR="00A71458">
        <w:rPr>
          <w:rFonts w:ascii="仿宋" w:eastAsia="仿宋" w:hAnsi="仿宋" w:hint="eastAsia"/>
          <w:sz w:val="32"/>
          <w:szCs w:val="32"/>
        </w:rPr>
        <w:t>信息变更属于重大变更</w:t>
      </w:r>
      <w:r w:rsidR="00A71458" w:rsidRPr="00E12F84">
        <w:rPr>
          <w:rFonts w:ascii="仿宋" w:eastAsia="仿宋" w:hAnsi="仿宋" w:hint="eastAsia"/>
          <w:sz w:val="32"/>
          <w:szCs w:val="32"/>
        </w:rPr>
        <w:t>，</w:t>
      </w:r>
      <w:r w:rsidR="00A71458">
        <w:rPr>
          <w:rFonts w:ascii="仿宋" w:eastAsia="仿宋" w:hAnsi="仿宋" w:hint="eastAsia"/>
          <w:sz w:val="32"/>
          <w:szCs w:val="32"/>
        </w:rPr>
        <w:t>上述情形以外的信息</w:t>
      </w:r>
      <w:r w:rsidR="00A71458" w:rsidRPr="00E12F84">
        <w:rPr>
          <w:rFonts w:ascii="仿宋" w:eastAsia="仿宋" w:hAnsi="仿宋" w:hint="eastAsia"/>
          <w:sz w:val="32"/>
          <w:szCs w:val="32"/>
        </w:rPr>
        <w:t>变更属于一般变更。</w:t>
      </w:r>
    </w:p>
    <w:p w14:paraId="3AE90CE4" w14:textId="5FB3FDF7" w:rsidR="006C3B51" w:rsidRDefault="00CE54F6">
      <w:pPr>
        <w:spacing w:line="360" w:lineRule="auto"/>
        <w:ind w:firstLineChars="200" w:firstLine="640"/>
        <w:rPr>
          <w:rFonts w:ascii="仿宋" w:eastAsia="仿宋" w:hAnsi="仿宋"/>
          <w:sz w:val="32"/>
          <w:szCs w:val="32"/>
        </w:rPr>
      </w:pPr>
      <w:r>
        <w:rPr>
          <w:rFonts w:ascii="仿宋" w:eastAsia="仿宋" w:hAnsi="仿宋" w:hint="eastAsia"/>
          <w:sz w:val="32"/>
          <w:szCs w:val="32"/>
        </w:rPr>
        <w:t>第十九</w:t>
      </w:r>
      <w:r w:rsidR="00A71458">
        <w:rPr>
          <w:rFonts w:ascii="仿宋" w:eastAsia="仿宋" w:hAnsi="仿宋" w:hint="eastAsia"/>
          <w:sz w:val="32"/>
          <w:szCs w:val="32"/>
        </w:rPr>
        <w:t>条</w:t>
      </w:r>
      <w:r w:rsidR="00A71458" w:rsidRPr="00EE7C15">
        <w:rPr>
          <w:rFonts w:ascii="仿宋" w:eastAsia="仿宋" w:hAnsi="仿宋" w:cs="仿宋" w:hint="eastAsia"/>
          <w:b/>
          <w:color w:val="000000"/>
          <w:kern w:val="0"/>
          <w:sz w:val="32"/>
          <w:szCs w:val="32"/>
        </w:rPr>
        <w:t>[</w:t>
      </w:r>
      <w:r w:rsidR="00A71458">
        <w:rPr>
          <w:rFonts w:ascii="仿宋" w:eastAsia="仿宋" w:hAnsi="仿宋" w:cs="仿宋" w:hint="eastAsia"/>
          <w:b/>
          <w:color w:val="000000"/>
          <w:kern w:val="0"/>
          <w:sz w:val="32"/>
          <w:szCs w:val="32"/>
        </w:rPr>
        <w:t>一般变更</w:t>
      </w:r>
      <w:r w:rsidR="00563300">
        <w:rPr>
          <w:rFonts w:ascii="仿宋" w:eastAsia="仿宋" w:hAnsi="仿宋" w:cs="仿宋" w:hint="eastAsia"/>
          <w:b/>
          <w:color w:val="000000"/>
          <w:kern w:val="0"/>
          <w:sz w:val="32"/>
          <w:szCs w:val="32"/>
        </w:rPr>
        <w:t>流程</w:t>
      </w:r>
      <w:r w:rsidR="00A71458" w:rsidRPr="00EE7C15">
        <w:rPr>
          <w:rFonts w:ascii="仿宋" w:eastAsia="仿宋" w:hAnsi="仿宋" w:cs="仿宋" w:hint="eastAsia"/>
          <w:b/>
          <w:color w:val="000000"/>
          <w:kern w:val="0"/>
          <w:sz w:val="32"/>
          <w:szCs w:val="32"/>
        </w:rPr>
        <w:t>]</w:t>
      </w:r>
      <w:r w:rsidR="00A71458">
        <w:rPr>
          <w:rFonts w:ascii="仿宋" w:eastAsia="仿宋" w:hAnsi="仿宋" w:hint="eastAsia"/>
          <w:sz w:val="32"/>
          <w:szCs w:val="32"/>
        </w:rPr>
        <w:t>售电公司注册信息</w:t>
      </w:r>
      <w:r w:rsidR="006C3B51">
        <w:rPr>
          <w:rFonts w:ascii="仿宋" w:eastAsia="仿宋" w:hAnsi="仿宋" w:hint="eastAsia"/>
          <w:sz w:val="32"/>
          <w:szCs w:val="32"/>
        </w:rPr>
        <w:t>发生</w:t>
      </w:r>
      <w:r w:rsidR="00A71458">
        <w:rPr>
          <w:rFonts w:ascii="仿宋" w:eastAsia="仿宋" w:hAnsi="仿宋" w:hint="eastAsia"/>
          <w:sz w:val="32"/>
          <w:szCs w:val="32"/>
        </w:rPr>
        <w:t>一般变更的，</w:t>
      </w:r>
      <w:r w:rsidR="006C3B51">
        <w:rPr>
          <w:rFonts w:ascii="仿宋" w:eastAsia="仿宋" w:hAnsi="仿宋" w:hint="eastAsia"/>
          <w:sz w:val="32"/>
          <w:szCs w:val="32"/>
        </w:rPr>
        <w:t>应由企业管理员登陆交易系统，</w:t>
      </w:r>
      <w:r w:rsidR="006C3B51" w:rsidRPr="000B7517">
        <w:rPr>
          <w:rFonts w:ascii="仿宋" w:eastAsia="仿宋" w:hAnsi="仿宋" w:hint="eastAsia"/>
          <w:sz w:val="32"/>
          <w:szCs w:val="32"/>
        </w:rPr>
        <w:t>申请售电公司企业</w:t>
      </w:r>
      <w:r w:rsidR="00B96E40">
        <w:rPr>
          <w:rFonts w:ascii="仿宋" w:eastAsia="仿宋" w:hAnsi="仿宋" w:hint="eastAsia"/>
          <w:sz w:val="32"/>
          <w:szCs w:val="32"/>
        </w:rPr>
        <w:t>一般</w:t>
      </w:r>
      <w:r w:rsidR="006C3B51" w:rsidRPr="000B7517">
        <w:rPr>
          <w:rFonts w:ascii="仿宋" w:eastAsia="仿宋" w:hAnsi="仿宋" w:hint="eastAsia"/>
          <w:sz w:val="32"/>
          <w:szCs w:val="32"/>
        </w:rPr>
        <w:t>信息维护，</w:t>
      </w:r>
      <w:r w:rsidR="006C3B51">
        <w:rPr>
          <w:rFonts w:ascii="仿宋" w:eastAsia="仿宋" w:hAnsi="仿宋" w:hint="eastAsia"/>
          <w:sz w:val="32"/>
          <w:szCs w:val="32"/>
        </w:rPr>
        <w:t>提交</w:t>
      </w:r>
      <w:r w:rsidR="00A71458">
        <w:rPr>
          <w:rFonts w:ascii="仿宋" w:eastAsia="仿宋" w:hAnsi="仿宋" w:hint="eastAsia"/>
          <w:sz w:val="32"/>
          <w:szCs w:val="32"/>
        </w:rPr>
        <w:t>变更申请和变更证明材料</w:t>
      </w:r>
      <w:r w:rsidR="006C3B51">
        <w:rPr>
          <w:rFonts w:ascii="仿宋" w:eastAsia="仿宋" w:hAnsi="仿宋" w:hint="eastAsia"/>
          <w:sz w:val="32"/>
          <w:szCs w:val="32"/>
        </w:rPr>
        <w:t>。</w:t>
      </w:r>
      <w:r w:rsidR="006C3B51" w:rsidRPr="0002641F">
        <w:rPr>
          <w:rFonts w:ascii="仿宋" w:eastAsia="仿宋" w:hAnsi="仿宋" w:cs="仿宋" w:hint="eastAsia"/>
          <w:color w:val="000000"/>
          <w:kern w:val="0"/>
          <w:sz w:val="32"/>
          <w:szCs w:val="32"/>
        </w:rPr>
        <w:t>交易中心</w:t>
      </w:r>
      <w:r w:rsidR="006C3B51">
        <w:rPr>
          <w:rFonts w:ascii="仿宋" w:eastAsia="仿宋" w:hAnsi="仿宋" w:cs="仿宋" w:hint="eastAsia"/>
          <w:color w:val="000000"/>
          <w:kern w:val="0"/>
          <w:sz w:val="32"/>
          <w:szCs w:val="32"/>
        </w:rPr>
        <w:t>应</w:t>
      </w:r>
      <w:r w:rsidR="006C3B51" w:rsidRPr="00CB6747">
        <w:rPr>
          <w:rFonts w:ascii="仿宋" w:eastAsia="仿宋" w:hAnsi="仿宋" w:cs="仿宋" w:hint="eastAsia"/>
          <w:color w:val="000000"/>
          <w:kern w:val="0"/>
          <w:sz w:val="32"/>
          <w:szCs w:val="32"/>
        </w:rPr>
        <w:t>在</w:t>
      </w:r>
      <w:r w:rsidR="006C3B51">
        <w:rPr>
          <w:rFonts w:ascii="仿宋" w:eastAsia="仿宋" w:hAnsi="仿宋" w:cs="仿宋" w:hint="eastAsia"/>
          <w:color w:val="000000"/>
          <w:kern w:val="0"/>
          <w:sz w:val="32"/>
          <w:szCs w:val="32"/>
        </w:rPr>
        <w:t>收到售电公司变更申请之日起5</w:t>
      </w:r>
      <w:r w:rsidR="006C3B51" w:rsidRPr="008070EA">
        <w:rPr>
          <w:rFonts w:ascii="仿宋" w:eastAsia="仿宋" w:hAnsi="仿宋" w:cs="仿宋" w:hint="eastAsia"/>
          <w:color w:val="000000"/>
          <w:kern w:val="0"/>
          <w:sz w:val="32"/>
          <w:szCs w:val="32"/>
        </w:rPr>
        <w:t>个工作日内完成</w:t>
      </w:r>
      <w:r w:rsidR="006C3B51">
        <w:rPr>
          <w:rFonts w:ascii="仿宋" w:eastAsia="仿宋" w:hAnsi="仿宋" w:cs="仿宋" w:hint="eastAsia"/>
          <w:color w:val="000000"/>
          <w:kern w:val="0"/>
          <w:sz w:val="32"/>
          <w:szCs w:val="32"/>
        </w:rPr>
        <w:t>完整性核验，确认无误后予以</w:t>
      </w:r>
      <w:r w:rsidR="003C405A">
        <w:rPr>
          <w:rFonts w:ascii="仿宋" w:eastAsia="仿宋" w:hAnsi="仿宋" w:cs="仿宋" w:hint="eastAsia"/>
          <w:color w:val="000000"/>
          <w:kern w:val="0"/>
          <w:sz w:val="32"/>
          <w:szCs w:val="32"/>
        </w:rPr>
        <w:t>核准</w:t>
      </w:r>
      <w:r w:rsidR="006C3B51">
        <w:rPr>
          <w:rFonts w:ascii="仿宋" w:eastAsia="仿宋" w:hAnsi="仿宋" w:cs="仿宋" w:hint="eastAsia"/>
          <w:color w:val="000000"/>
          <w:kern w:val="0"/>
          <w:sz w:val="32"/>
          <w:szCs w:val="32"/>
        </w:rPr>
        <w:t>。</w:t>
      </w:r>
    </w:p>
    <w:p w14:paraId="1ACC6D6C" w14:textId="38AB9A5A" w:rsidR="003C405A" w:rsidRDefault="00CE54F6" w:rsidP="003C405A">
      <w:pPr>
        <w:spacing w:line="360" w:lineRule="auto"/>
        <w:ind w:firstLineChars="200" w:firstLine="640"/>
        <w:rPr>
          <w:rFonts w:ascii="仿宋" w:eastAsia="仿宋" w:hAnsi="仿宋"/>
          <w:sz w:val="32"/>
          <w:szCs w:val="32"/>
        </w:rPr>
      </w:pPr>
      <w:r w:rsidRPr="006B4876">
        <w:rPr>
          <w:rFonts w:ascii="仿宋" w:eastAsia="仿宋" w:hAnsi="仿宋" w:cs="仿宋" w:hint="eastAsia"/>
          <w:color w:val="000000"/>
          <w:kern w:val="0"/>
          <w:sz w:val="32"/>
          <w:szCs w:val="32"/>
        </w:rPr>
        <w:t>第</w:t>
      </w:r>
      <w:r>
        <w:rPr>
          <w:rFonts w:ascii="仿宋" w:eastAsia="仿宋" w:hAnsi="仿宋" w:cs="仿宋" w:hint="eastAsia"/>
          <w:color w:val="000000"/>
          <w:sz w:val="32"/>
          <w:szCs w:val="32"/>
        </w:rPr>
        <w:t>二十</w:t>
      </w:r>
      <w:r w:rsidR="00EE7C15" w:rsidRPr="006B4876">
        <w:rPr>
          <w:rFonts w:ascii="仿宋" w:eastAsia="仿宋" w:hAnsi="仿宋" w:cs="仿宋" w:hint="eastAsia"/>
          <w:color w:val="000000"/>
          <w:kern w:val="0"/>
          <w:sz w:val="32"/>
          <w:szCs w:val="32"/>
        </w:rPr>
        <w:t>条</w:t>
      </w:r>
      <w:r w:rsidR="00EE7C15" w:rsidRPr="00737E54">
        <w:rPr>
          <w:rFonts w:ascii="仿宋" w:eastAsia="仿宋" w:hAnsi="仿宋" w:cs="仿宋"/>
          <w:b/>
          <w:color w:val="000000"/>
          <w:kern w:val="0"/>
          <w:sz w:val="32"/>
          <w:szCs w:val="32"/>
        </w:rPr>
        <w:t>[</w:t>
      </w:r>
      <w:r w:rsidR="006C3B51">
        <w:rPr>
          <w:rFonts w:ascii="仿宋" w:eastAsia="仿宋" w:hAnsi="仿宋" w:cs="仿宋" w:hint="eastAsia"/>
          <w:b/>
          <w:color w:val="000000"/>
          <w:kern w:val="0"/>
          <w:sz w:val="32"/>
          <w:szCs w:val="32"/>
        </w:rPr>
        <w:t>重大变更</w:t>
      </w:r>
      <w:r w:rsidR="003C405A">
        <w:rPr>
          <w:rFonts w:ascii="仿宋" w:eastAsia="仿宋" w:hAnsi="仿宋" w:cs="仿宋" w:hint="eastAsia"/>
          <w:b/>
          <w:color w:val="000000"/>
          <w:kern w:val="0"/>
          <w:sz w:val="32"/>
          <w:szCs w:val="32"/>
        </w:rPr>
        <w:t>重新承诺、公示</w:t>
      </w:r>
      <w:r w:rsidR="00EE7C15" w:rsidRPr="00737E54">
        <w:rPr>
          <w:rFonts w:ascii="仿宋" w:eastAsia="仿宋" w:hAnsi="仿宋" w:cs="仿宋"/>
          <w:b/>
          <w:color w:val="000000"/>
          <w:kern w:val="0"/>
          <w:sz w:val="32"/>
          <w:szCs w:val="32"/>
        </w:rPr>
        <w:t>]</w:t>
      </w:r>
      <w:r w:rsidR="003C405A" w:rsidRPr="000A3761">
        <w:rPr>
          <w:rFonts w:ascii="仿宋" w:eastAsia="仿宋" w:hAnsi="仿宋" w:hint="eastAsia"/>
          <w:sz w:val="32"/>
          <w:szCs w:val="32"/>
        </w:rPr>
        <w:t>售电公司</w:t>
      </w:r>
      <w:r w:rsidR="003C405A">
        <w:rPr>
          <w:rFonts w:ascii="仿宋" w:eastAsia="仿宋" w:hAnsi="仿宋" w:hint="eastAsia"/>
          <w:sz w:val="32"/>
          <w:szCs w:val="32"/>
        </w:rPr>
        <w:t>注册信息</w:t>
      </w:r>
      <w:r w:rsidR="003C405A" w:rsidRPr="000A3761">
        <w:rPr>
          <w:rFonts w:ascii="仿宋" w:eastAsia="仿宋" w:hAnsi="仿宋" w:hint="eastAsia"/>
          <w:sz w:val="32"/>
          <w:szCs w:val="32"/>
        </w:rPr>
        <w:t>发生重大变更</w:t>
      </w:r>
      <w:r w:rsidR="003C405A">
        <w:rPr>
          <w:rFonts w:ascii="仿宋" w:eastAsia="仿宋" w:hAnsi="仿宋" w:hint="eastAsia"/>
          <w:sz w:val="32"/>
          <w:szCs w:val="32"/>
        </w:rPr>
        <w:t>的</w:t>
      </w:r>
      <w:r w:rsidR="003C405A" w:rsidRPr="000A3761">
        <w:rPr>
          <w:rFonts w:ascii="仿宋" w:eastAsia="仿宋" w:hAnsi="仿宋" w:hint="eastAsia"/>
          <w:sz w:val="32"/>
          <w:szCs w:val="32"/>
        </w:rPr>
        <w:t>，应再次履行承诺、</w:t>
      </w:r>
      <w:r w:rsidR="00DE7AF3">
        <w:rPr>
          <w:rFonts w:ascii="仿宋" w:eastAsia="仿宋" w:hAnsi="仿宋" w:hint="eastAsia"/>
          <w:sz w:val="32"/>
          <w:szCs w:val="32"/>
        </w:rPr>
        <w:t>公示</w:t>
      </w:r>
      <w:r w:rsidR="003C405A" w:rsidRPr="000A3761">
        <w:rPr>
          <w:rFonts w:ascii="仿宋" w:eastAsia="仿宋" w:hAnsi="仿宋" w:hint="eastAsia"/>
          <w:sz w:val="32"/>
          <w:szCs w:val="32"/>
        </w:rPr>
        <w:t>等手续</w:t>
      </w:r>
      <w:r>
        <w:rPr>
          <w:rFonts w:ascii="仿宋" w:eastAsia="仿宋" w:hAnsi="仿宋" w:hint="eastAsia"/>
          <w:sz w:val="32"/>
          <w:szCs w:val="32"/>
        </w:rPr>
        <w:t>。</w:t>
      </w:r>
    </w:p>
    <w:p w14:paraId="50C2EFCC" w14:textId="710A0B44" w:rsidR="003C405A" w:rsidRDefault="00CE54F6">
      <w:pPr>
        <w:spacing w:line="360" w:lineRule="auto"/>
        <w:ind w:firstLineChars="200" w:firstLine="640"/>
        <w:rPr>
          <w:rFonts w:ascii="仿宋" w:eastAsia="仿宋" w:hAnsi="仿宋"/>
          <w:sz w:val="32"/>
          <w:szCs w:val="32"/>
        </w:rPr>
      </w:pPr>
      <w:r>
        <w:rPr>
          <w:rFonts w:ascii="仿宋" w:eastAsia="仿宋" w:hAnsi="仿宋" w:cs="仿宋" w:hint="eastAsia"/>
          <w:color w:val="000000"/>
          <w:kern w:val="0"/>
          <w:sz w:val="32"/>
          <w:szCs w:val="32"/>
        </w:rPr>
        <w:t>第二十一</w:t>
      </w:r>
      <w:r w:rsidR="003C405A">
        <w:rPr>
          <w:rFonts w:ascii="仿宋" w:eastAsia="仿宋" w:hAnsi="仿宋" w:cs="仿宋" w:hint="eastAsia"/>
          <w:color w:val="000000"/>
          <w:kern w:val="0"/>
          <w:sz w:val="32"/>
          <w:szCs w:val="32"/>
        </w:rPr>
        <w:t>条</w:t>
      </w:r>
      <w:r w:rsidR="00DE7AF3" w:rsidRPr="000A3761">
        <w:rPr>
          <w:rFonts w:ascii="仿宋" w:eastAsia="仿宋" w:hAnsi="仿宋" w:cs="仿宋"/>
          <w:b/>
          <w:color w:val="000000"/>
          <w:kern w:val="0"/>
          <w:sz w:val="32"/>
          <w:szCs w:val="32"/>
        </w:rPr>
        <w:t>[</w:t>
      </w:r>
      <w:r w:rsidR="00DE7AF3">
        <w:rPr>
          <w:rFonts w:ascii="仿宋" w:eastAsia="仿宋" w:hAnsi="仿宋" w:cs="仿宋" w:hint="eastAsia"/>
          <w:b/>
          <w:color w:val="000000"/>
          <w:kern w:val="0"/>
          <w:sz w:val="32"/>
          <w:szCs w:val="32"/>
        </w:rPr>
        <w:t>重大变更提交材料清单</w:t>
      </w:r>
      <w:r w:rsidR="00DE7AF3" w:rsidRPr="000A3761">
        <w:rPr>
          <w:rFonts w:ascii="仿宋" w:eastAsia="仿宋" w:hAnsi="仿宋" w:cs="仿宋"/>
          <w:b/>
          <w:color w:val="000000"/>
          <w:kern w:val="0"/>
          <w:sz w:val="32"/>
          <w:szCs w:val="32"/>
        </w:rPr>
        <w:t>]</w:t>
      </w:r>
      <w:r w:rsidR="003C405A">
        <w:rPr>
          <w:rFonts w:ascii="仿宋" w:eastAsia="仿宋" w:hAnsi="仿宋" w:cs="仿宋" w:hint="eastAsia"/>
          <w:color w:val="000000"/>
          <w:kern w:val="0"/>
          <w:sz w:val="32"/>
          <w:szCs w:val="32"/>
        </w:rPr>
        <w:t>售电公司申请重大变更需要提交的材料主要有：信用承诺书、</w:t>
      </w:r>
      <w:r w:rsidR="003C405A">
        <w:rPr>
          <w:rFonts w:ascii="仿宋" w:eastAsia="仿宋" w:hAnsi="仿宋" w:hint="eastAsia"/>
          <w:sz w:val="32"/>
          <w:szCs w:val="32"/>
        </w:rPr>
        <w:t>售电公司重大变更申请表（附件</w:t>
      </w:r>
      <w:r w:rsidR="0051206D">
        <w:rPr>
          <w:rFonts w:ascii="仿宋" w:eastAsia="仿宋" w:hAnsi="仿宋"/>
          <w:sz w:val="32"/>
          <w:szCs w:val="32"/>
        </w:rPr>
        <w:t>6</w:t>
      </w:r>
      <w:r w:rsidR="003C405A">
        <w:rPr>
          <w:rFonts w:ascii="仿宋" w:eastAsia="仿宋" w:hAnsi="仿宋" w:hint="eastAsia"/>
          <w:sz w:val="32"/>
          <w:szCs w:val="32"/>
        </w:rPr>
        <w:t>）</w:t>
      </w:r>
      <w:r w:rsidR="00DE7AF3">
        <w:rPr>
          <w:rFonts w:ascii="仿宋" w:eastAsia="仿宋" w:hAnsi="仿宋" w:hint="eastAsia"/>
          <w:sz w:val="32"/>
          <w:szCs w:val="32"/>
        </w:rPr>
        <w:t>、重大变更相关证明材料。</w:t>
      </w:r>
    </w:p>
    <w:p w14:paraId="1564F2FC" w14:textId="295F35C0" w:rsidR="00DE7AF3" w:rsidRDefault="00CE54F6" w:rsidP="00DE7AF3">
      <w:pPr>
        <w:spacing w:line="360" w:lineRule="auto"/>
        <w:ind w:firstLineChars="200" w:firstLine="640"/>
        <w:rPr>
          <w:rFonts w:ascii="仿宋" w:eastAsia="仿宋" w:hAnsi="仿宋"/>
          <w:sz w:val="32"/>
          <w:szCs w:val="32"/>
        </w:rPr>
      </w:pPr>
      <w:r>
        <w:rPr>
          <w:rFonts w:ascii="仿宋" w:eastAsia="仿宋" w:hAnsi="仿宋" w:hint="eastAsia"/>
          <w:sz w:val="32"/>
          <w:szCs w:val="32"/>
        </w:rPr>
        <w:t>第二十二</w:t>
      </w:r>
      <w:r w:rsidR="00DE7AF3">
        <w:rPr>
          <w:rFonts w:ascii="仿宋" w:eastAsia="仿宋" w:hAnsi="仿宋" w:hint="eastAsia"/>
          <w:sz w:val="32"/>
          <w:szCs w:val="32"/>
        </w:rPr>
        <w:t>条</w:t>
      </w:r>
      <w:r w:rsidR="00DE7AF3" w:rsidRPr="000A3761">
        <w:rPr>
          <w:rFonts w:ascii="仿宋" w:eastAsia="仿宋" w:hAnsi="仿宋" w:cs="仿宋"/>
          <w:b/>
          <w:color w:val="000000"/>
          <w:kern w:val="0"/>
          <w:sz w:val="32"/>
          <w:szCs w:val="32"/>
        </w:rPr>
        <w:t>[</w:t>
      </w:r>
      <w:r w:rsidR="00DE7AF3">
        <w:rPr>
          <w:rFonts w:ascii="仿宋" w:eastAsia="仿宋" w:hAnsi="仿宋" w:cs="仿宋" w:hint="eastAsia"/>
          <w:b/>
          <w:color w:val="000000"/>
          <w:kern w:val="0"/>
          <w:sz w:val="32"/>
          <w:szCs w:val="32"/>
        </w:rPr>
        <w:t>重大变更证明材料要求</w:t>
      </w:r>
      <w:r w:rsidR="00DE7AF3" w:rsidRPr="000A3761">
        <w:rPr>
          <w:rFonts w:ascii="仿宋" w:eastAsia="仿宋" w:hAnsi="仿宋" w:cs="仿宋"/>
          <w:b/>
          <w:color w:val="000000"/>
          <w:kern w:val="0"/>
          <w:sz w:val="32"/>
          <w:szCs w:val="32"/>
        </w:rPr>
        <w:t>]</w:t>
      </w:r>
      <w:r w:rsidR="00DE7AF3">
        <w:rPr>
          <w:rFonts w:ascii="仿宋" w:eastAsia="仿宋" w:hAnsi="仿宋" w:hint="eastAsia"/>
          <w:sz w:val="32"/>
          <w:szCs w:val="32"/>
        </w:rPr>
        <w:t>售电公司</w:t>
      </w:r>
      <w:r w:rsidR="00DE7AF3" w:rsidRPr="000A3761">
        <w:rPr>
          <w:rFonts w:ascii="仿宋" w:eastAsia="仿宋" w:hAnsi="仿宋" w:hint="eastAsia"/>
          <w:sz w:val="32"/>
          <w:szCs w:val="32"/>
        </w:rPr>
        <w:t>重大变更</w:t>
      </w:r>
      <w:r w:rsidR="00DE7AF3">
        <w:rPr>
          <w:rFonts w:ascii="仿宋" w:eastAsia="仿宋" w:hAnsi="仿宋" w:hint="eastAsia"/>
          <w:sz w:val="32"/>
          <w:szCs w:val="32"/>
        </w:rPr>
        <w:t>，相关证明材料规范要求如下：</w:t>
      </w:r>
    </w:p>
    <w:p w14:paraId="5CCA7ACC" w14:textId="77777777" w:rsidR="00DE7AF3" w:rsidRPr="000A3761" w:rsidRDefault="00DE7AF3" w:rsidP="00DE7AF3">
      <w:pPr>
        <w:spacing w:line="360" w:lineRule="auto"/>
        <w:ind w:firstLineChars="200" w:firstLine="640"/>
        <w:rPr>
          <w:rFonts w:ascii="仿宋" w:eastAsia="仿宋" w:hAnsi="仿宋"/>
          <w:sz w:val="32"/>
          <w:szCs w:val="32"/>
        </w:rPr>
      </w:pPr>
      <w:r>
        <w:rPr>
          <w:rFonts w:ascii="仿宋" w:eastAsia="仿宋" w:hAnsi="仿宋" w:hint="eastAsia"/>
          <w:sz w:val="32"/>
          <w:szCs w:val="32"/>
        </w:rPr>
        <w:t>（一）</w:t>
      </w:r>
      <w:r w:rsidRPr="000A3761">
        <w:rPr>
          <w:rFonts w:ascii="仿宋" w:eastAsia="仿宋" w:hAnsi="仿宋" w:hint="eastAsia"/>
          <w:sz w:val="32"/>
          <w:szCs w:val="32"/>
        </w:rPr>
        <w:t>企业名称</w:t>
      </w:r>
      <w:r w:rsidRPr="00453E20">
        <w:rPr>
          <w:rFonts w:ascii="仿宋" w:eastAsia="仿宋" w:hAnsi="仿宋" w:hint="eastAsia"/>
          <w:sz w:val="32"/>
          <w:szCs w:val="32"/>
        </w:rPr>
        <w:t>变更</w:t>
      </w:r>
      <w:r>
        <w:rPr>
          <w:rFonts w:ascii="仿宋" w:eastAsia="仿宋" w:hAnsi="仿宋" w:hint="eastAsia"/>
          <w:sz w:val="32"/>
          <w:szCs w:val="32"/>
        </w:rPr>
        <w:t>的，须</w:t>
      </w:r>
      <w:r w:rsidRPr="00E3058A">
        <w:rPr>
          <w:rFonts w:ascii="仿宋" w:eastAsia="仿宋" w:hAnsi="仿宋"/>
          <w:sz w:val="32"/>
          <w:szCs w:val="32"/>
        </w:rPr>
        <w:t>提交</w:t>
      </w:r>
      <w:r w:rsidRPr="000A3761">
        <w:rPr>
          <w:rFonts w:ascii="仿宋" w:eastAsia="仿宋" w:hAnsi="仿宋" w:hint="eastAsia"/>
          <w:sz w:val="32"/>
          <w:szCs w:val="32"/>
        </w:rPr>
        <w:t>工商核准变更通知书、变更后营业执照、</w:t>
      </w:r>
      <w:r>
        <w:rPr>
          <w:rFonts w:ascii="仿宋" w:eastAsia="仿宋" w:hAnsi="仿宋" w:hint="eastAsia"/>
          <w:sz w:val="32"/>
          <w:szCs w:val="32"/>
        </w:rPr>
        <w:t>公司章程、</w:t>
      </w:r>
      <w:r w:rsidRPr="000A3761">
        <w:rPr>
          <w:rFonts w:ascii="仿宋" w:eastAsia="仿宋" w:hAnsi="仿宋" w:hint="eastAsia"/>
          <w:sz w:val="32"/>
          <w:szCs w:val="32"/>
        </w:rPr>
        <w:t>银行</w:t>
      </w:r>
      <w:r w:rsidRPr="004E03DB">
        <w:rPr>
          <w:rFonts w:ascii="仿宋" w:eastAsia="仿宋" w:hAnsi="仿宋" w:hint="eastAsia"/>
          <w:sz w:val="32"/>
          <w:szCs w:val="32"/>
        </w:rPr>
        <w:t>开户</w:t>
      </w:r>
      <w:r w:rsidRPr="000A3761">
        <w:rPr>
          <w:rFonts w:ascii="仿宋" w:eastAsia="仿宋" w:hAnsi="仿宋" w:hint="eastAsia"/>
          <w:sz w:val="32"/>
          <w:szCs w:val="32"/>
        </w:rPr>
        <w:t>信息、</w:t>
      </w:r>
      <w:r w:rsidRPr="00ED57C6">
        <w:rPr>
          <w:rFonts w:ascii="仿宋" w:eastAsia="仿宋" w:hAnsi="仿宋" w:hint="eastAsia"/>
          <w:sz w:val="32"/>
          <w:szCs w:val="32"/>
        </w:rPr>
        <w:t>企业管理员授权委托书</w:t>
      </w:r>
      <w:r w:rsidRPr="000A3761">
        <w:rPr>
          <w:rFonts w:ascii="仿宋" w:eastAsia="仿宋" w:hAnsi="仿宋" w:hint="eastAsia"/>
          <w:sz w:val="32"/>
          <w:szCs w:val="32"/>
        </w:rPr>
        <w:t>。</w:t>
      </w:r>
    </w:p>
    <w:p w14:paraId="5ED5C85D" w14:textId="77777777" w:rsidR="00DE7AF3" w:rsidRPr="000A3761" w:rsidRDefault="00DE7AF3" w:rsidP="00DE7AF3">
      <w:pPr>
        <w:spacing w:line="360" w:lineRule="auto"/>
        <w:ind w:firstLineChars="200" w:firstLine="640"/>
        <w:rPr>
          <w:rFonts w:ascii="仿宋" w:eastAsia="仿宋" w:hAnsi="仿宋"/>
          <w:sz w:val="32"/>
          <w:szCs w:val="32"/>
        </w:rPr>
      </w:pPr>
      <w:r>
        <w:rPr>
          <w:rFonts w:ascii="仿宋" w:eastAsia="仿宋" w:hAnsi="仿宋" w:hint="eastAsia"/>
          <w:sz w:val="32"/>
          <w:szCs w:val="32"/>
        </w:rPr>
        <w:t>（二）法定代表人</w:t>
      </w:r>
      <w:r w:rsidRPr="008D51D7">
        <w:rPr>
          <w:rFonts w:ascii="仿宋" w:eastAsia="仿宋" w:hAnsi="仿宋"/>
          <w:sz w:val="32"/>
          <w:szCs w:val="32"/>
        </w:rPr>
        <w:t>变更</w:t>
      </w:r>
      <w:r>
        <w:rPr>
          <w:rFonts w:ascii="仿宋" w:eastAsia="仿宋" w:hAnsi="仿宋" w:hint="eastAsia"/>
          <w:sz w:val="32"/>
          <w:szCs w:val="32"/>
        </w:rPr>
        <w:t>的，须</w:t>
      </w:r>
      <w:r w:rsidRPr="00E3058A">
        <w:rPr>
          <w:rFonts w:ascii="仿宋" w:eastAsia="仿宋" w:hAnsi="仿宋"/>
          <w:sz w:val="32"/>
          <w:szCs w:val="32"/>
        </w:rPr>
        <w:t>提交</w:t>
      </w:r>
      <w:r w:rsidRPr="000A3761">
        <w:rPr>
          <w:rFonts w:ascii="仿宋" w:eastAsia="仿宋" w:hAnsi="仿宋"/>
          <w:sz w:val="32"/>
          <w:szCs w:val="32"/>
        </w:rPr>
        <w:t>变更后营业执照，法定代表人身份</w:t>
      </w:r>
      <w:r w:rsidRPr="000A3761">
        <w:rPr>
          <w:rFonts w:ascii="仿宋" w:eastAsia="仿宋" w:hAnsi="仿宋" w:hint="eastAsia"/>
          <w:sz w:val="32"/>
          <w:szCs w:val="32"/>
        </w:rPr>
        <w:t>证明、变更后企业管理员授权委托书。</w:t>
      </w:r>
    </w:p>
    <w:p w14:paraId="4A7472F9" w14:textId="77777777" w:rsidR="00DE7AF3" w:rsidRPr="000A3761" w:rsidRDefault="00DE7AF3" w:rsidP="00DE7AF3">
      <w:pPr>
        <w:spacing w:line="360" w:lineRule="auto"/>
        <w:rPr>
          <w:rFonts w:ascii="仿宋" w:eastAsia="仿宋" w:hAnsi="仿宋"/>
          <w:sz w:val="32"/>
          <w:szCs w:val="32"/>
        </w:rPr>
      </w:pPr>
      <w:r w:rsidRPr="000A3761">
        <w:rPr>
          <w:rFonts w:ascii="仿宋" w:eastAsia="仿宋" w:hAnsi="仿宋"/>
          <w:sz w:val="32"/>
          <w:szCs w:val="32"/>
        </w:rPr>
        <w:lastRenderedPageBreak/>
        <w:t xml:space="preserve">   </w:t>
      </w:r>
      <w:r>
        <w:rPr>
          <w:rFonts w:ascii="仿宋" w:eastAsia="仿宋" w:hAnsi="仿宋"/>
          <w:sz w:val="32"/>
          <w:szCs w:val="32"/>
        </w:rPr>
        <w:t xml:space="preserve"> </w:t>
      </w:r>
      <w:r>
        <w:rPr>
          <w:rFonts w:ascii="仿宋" w:eastAsia="仿宋" w:hAnsi="仿宋" w:hint="eastAsia"/>
          <w:sz w:val="32"/>
          <w:szCs w:val="32"/>
        </w:rPr>
        <w:t>（三）股东情况、股权结构变更的，须</w:t>
      </w:r>
      <w:r w:rsidRPr="00E3058A">
        <w:rPr>
          <w:rFonts w:ascii="仿宋" w:eastAsia="仿宋" w:hAnsi="仿宋"/>
          <w:sz w:val="32"/>
          <w:szCs w:val="32"/>
        </w:rPr>
        <w:t>提交</w:t>
      </w:r>
      <w:r w:rsidRPr="00A95922">
        <w:rPr>
          <w:rFonts w:ascii="仿宋" w:eastAsia="仿宋" w:hAnsi="仿宋" w:hint="eastAsia"/>
          <w:sz w:val="32"/>
          <w:szCs w:val="32"/>
        </w:rPr>
        <w:t>变更后的股东身份信息、股权转让协议、公司章程及已在工商部门办理备案登记等相关文件。</w:t>
      </w:r>
    </w:p>
    <w:p w14:paraId="706B9677" w14:textId="77777777" w:rsidR="00DE7AF3" w:rsidRDefault="00DE7AF3" w:rsidP="00DE7AF3">
      <w:pPr>
        <w:spacing w:line="360" w:lineRule="auto"/>
        <w:ind w:firstLineChars="200" w:firstLine="640"/>
        <w:rPr>
          <w:rFonts w:ascii="仿宋" w:eastAsia="仿宋" w:hAnsi="仿宋"/>
          <w:sz w:val="32"/>
          <w:szCs w:val="32"/>
        </w:rPr>
      </w:pPr>
      <w:r>
        <w:rPr>
          <w:rFonts w:ascii="仿宋" w:eastAsia="仿宋" w:hAnsi="仿宋" w:hint="eastAsia"/>
          <w:sz w:val="32"/>
          <w:szCs w:val="32"/>
        </w:rPr>
        <w:t>（四）</w:t>
      </w:r>
      <w:r w:rsidRPr="00E3058A">
        <w:rPr>
          <w:rFonts w:ascii="仿宋" w:eastAsia="仿宋" w:hAnsi="仿宋"/>
          <w:sz w:val="32"/>
          <w:szCs w:val="32"/>
        </w:rPr>
        <w:t>资产总额变更的，</w:t>
      </w:r>
      <w:r>
        <w:rPr>
          <w:rFonts w:ascii="仿宋" w:eastAsia="仿宋" w:hAnsi="仿宋" w:hint="eastAsia"/>
          <w:sz w:val="32"/>
          <w:szCs w:val="32"/>
        </w:rPr>
        <w:t>须</w:t>
      </w:r>
      <w:r w:rsidRPr="00E3058A">
        <w:rPr>
          <w:rFonts w:ascii="仿宋" w:eastAsia="仿宋" w:hAnsi="仿宋"/>
          <w:sz w:val="32"/>
          <w:szCs w:val="32"/>
        </w:rPr>
        <w:t>提交</w:t>
      </w:r>
      <w:r>
        <w:rPr>
          <w:rFonts w:ascii="仿宋" w:eastAsia="仿宋" w:hAnsi="仿宋" w:hint="eastAsia"/>
          <w:sz w:val="32"/>
          <w:szCs w:val="32"/>
        </w:rPr>
        <w:t>验资报告或审计报告</w:t>
      </w:r>
      <w:r w:rsidRPr="00E3058A">
        <w:rPr>
          <w:rFonts w:ascii="仿宋" w:eastAsia="仿宋" w:hAnsi="仿宋"/>
          <w:sz w:val="32"/>
          <w:szCs w:val="32"/>
        </w:rPr>
        <w:t>。</w:t>
      </w:r>
    </w:p>
    <w:p w14:paraId="049FE1B1" w14:textId="14E1C490" w:rsidR="00BD7561" w:rsidRPr="003C405A" w:rsidRDefault="00CE54F6">
      <w:pPr>
        <w:spacing w:line="360" w:lineRule="auto"/>
        <w:ind w:firstLineChars="200" w:firstLine="640"/>
        <w:rPr>
          <w:rFonts w:ascii="仿宋" w:eastAsia="仿宋" w:hAnsi="仿宋"/>
          <w:sz w:val="32"/>
          <w:szCs w:val="32"/>
        </w:rPr>
      </w:pPr>
      <w:r>
        <w:rPr>
          <w:rFonts w:ascii="仿宋" w:eastAsia="仿宋" w:hAnsi="仿宋" w:hint="eastAsia"/>
          <w:sz w:val="32"/>
          <w:szCs w:val="32"/>
        </w:rPr>
        <w:t>第二十三</w:t>
      </w:r>
      <w:r w:rsidR="00DE7AF3">
        <w:rPr>
          <w:rFonts w:ascii="仿宋" w:eastAsia="仿宋" w:hAnsi="仿宋" w:hint="eastAsia"/>
          <w:sz w:val="32"/>
          <w:szCs w:val="32"/>
        </w:rPr>
        <w:t>条</w:t>
      </w:r>
      <w:r w:rsidR="00DE7AF3" w:rsidRPr="000A3761">
        <w:rPr>
          <w:rFonts w:ascii="仿宋" w:eastAsia="仿宋" w:hAnsi="仿宋" w:cs="仿宋"/>
          <w:b/>
          <w:color w:val="000000"/>
          <w:kern w:val="0"/>
          <w:sz w:val="32"/>
          <w:szCs w:val="32"/>
        </w:rPr>
        <w:t>[</w:t>
      </w:r>
      <w:r w:rsidR="00DE7AF3">
        <w:rPr>
          <w:rFonts w:ascii="仿宋" w:eastAsia="仿宋" w:hAnsi="仿宋" w:cs="仿宋" w:hint="eastAsia"/>
          <w:b/>
          <w:color w:val="000000"/>
          <w:kern w:val="0"/>
          <w:sz w:val="32"/>
          <w:szCs w:val="32"/>
        </w:rPr>
        <w:t>重大变更流程</w:t>
      </w:r>
      <w:r w:rsidR="00DE7AF3" w:rsidRPr="000A3761">
        <w:rPr>
          <w:rFonts w:ascii="仿宋" w:eastAsia="仿宋" w:hAnsi="仿宋" w:cs="仿宋"/>
          <w:b/>
          <w:color w:val="000000"/>
          <w:kern w:val="0"/>
          <w:sz w:val="32"/>
          <w:szCs w:val="32"/>
        </w:rPr>
        <w:t>]</w:t>
      </w:r>
      <w:r w:rsidR="00DE7AF3">
        <w:rPr>
          <w:rFonts w:ascii="仿宋" w:eastAsia="仿宋" w:hAnsi="仿宋" w:hint="eastAsia"/>
          <w:sz w:val="32"/>
          <w:szCs w:val="32"/>
        </w:rPr>
        <w:t>售电公司申请重大变更的，应将</w:t>
      </w:r>
      <w:r w:rsidR="00DE7AF3">
        <w:rPr>
          <w:rFonts w:ascii="仿宋" w:eastAsia="仿宋" w:hAnsi="仿宋" w:cs="仿宋" w:hint="eastAsia"/>
          <w:color w:val="000000"/>
          <w:kern w:val="0"/>
          <w:sz w:val="32"/>
          <w:szCs w:val="32"/>
        </w:rPr>
        <w:t>信用承诺书、</w:t>
      </w:r>
      <w:r w:rsidR="00DE7AF3">
        <w:rPr>
          <w:rFonts w:ascii="仿宋" w:eastAsia="仿宋" w:hAnsi="仿宋" w:hint="eastAsia"/>
          <w:sz w:val="32"/>
          <w:szCs w:val="32"/>
        </w:rPr>
        <w:t>售电公司重大变更申请表及相关证明材料</w:t>
      </w:r>
      <w:r w:rsidR="0051206D">
        <w:rPr>
          <w:rFonts w:ascii="仿宋" w:eastAsia="仿宋" w:hAnsi="仿宋" w:hint="eastAsia"/>
          <w:sz w:val="32"/>
          <w:szCs w:val="32"/>
        </w:rPr>
        <w:t>向交易中心提交。</w:t>
      </w:r>
      <w:r w:rsidR="00563300">
        <w:rPr>
          <w:rFonts w:ascii="仿宋" w:eastAsia="仿宋" w:hAnsi="仿宋" w:hint="eastAsia"/>
          <w:sz w:val="32"/>
          <w:szCs w:val="32"/>
        </w:rPr>
        <w:t>交易中心对</w:t>
      </w:r>
      <w:r w:rsidR="0051206D">
        <w:rPr>
          <w:rFonts w:ascii="仿宋" w:eastAsia="仿宋" w:hAnsi="仿宋" w:hint="eastAsia"/>
          <w:sz w:val="32"/>
          <w:szCs w:val="32"/>
        </w:rPr>
        <w:t>申请</w:t>
      </w:r>
      <w:r w:rsidR="00563300">
        <w:rPr>
          <w:rFonts w:ascii="仿宋" w:eastAsia="仿宋" w:hAnsi="仿宋" w:hint="eastAsia"/>
          <w:sz w:val="32"/>
          <w:szCs w:val="32"/>
        </w:rPr>
        <w:t>材料审核确认后，售电公司企业管理员登录交易系统，申请</w:t>
      </w:r>
      <w:r w:rsidR="00563300" w:rsidRPr="00EB4382">
        <w:rPr>
          <w:rFonts w:ascii="仿宋" w:eastAsia="仿宋" w:hAnsi="仿宋" w:hint="eastAsia"/>
          <w:sz w:val="32"/>
          <w:szCs w:val="32"/>
        </w:rPr>
        <w:t>企业</w:t>
      </w:r>
      <w:r w:rsidR="00563300">
        <w:rPr>
          <w:rFonts w:ascii="仿宋" w:eastAsia="仿宋" w:hAnsi="仿宋" w:hint="eastAsia"/>
          <w:sz w:val="32"/>
          <w:szCs w:val="32"/>
        </w:rPr>
        <w:t>重大</w:t>
      </w:r>
      <w:r w:rsidR="00563300" w:rsidRPr="00EB4382">
        <w:rPr>
          <w:rFonts w:ascii="仿宋" w:eastAsia="仿宋" w:hAnsi="仿宋" w:hint="eastAsia"/>
          <w:sz w:val="32"/>
          <w:szCs w:val="32"/>
        </w:rPr>
        <w:t>信息维护，</w:t>
      </w:r>
      <w:r w:rsidR="00563300">
        <w:rPr>
          <w:rFonts w:ascii="仿宋" w:eastAsia="仿宋" w:hAnsi="仿宋" w:hint="eastAsia"/>
          <w:sz w:val="32"/>
          <w:szCs w:val="32"/>
        </w:rPr>
        <w:t>上传变更申请和证明材料。</w:t>
      </w:r>
      <w:r w:rsidR="003C405A" w:rsidRPr="0002641F">
        <w:rPr>
          <w:rFonts w:ascii="仿宋" w:eastAsia="仿宋" w:hAnsi="仿宋" w:cs="仿宋" w:hint="eastAsia"/>
          <w:color w:val="000000"/>
          <w:kern w:val="0"/>
          <w:sz w:val="32"/>
          <w:szCs w:val="32"/>
        </w:rPr>
        <w:t>交易中心</w:t>
      </w:r>
      <w:r w:rsidR="003C405A">
        <w:rPr>
          <w:rFonts w:ascii="仿宋" w:eastAsia="仿宋" w:hAnsi="仿宋" w:cs="仿宋" w:hint="eastAsia"/>
          <w:color w:val="000000"/>
          <w:kern w:val="0"/>
          <w:sz w:val="32"/>
          <w:szCs w:val="32"/>
        </w:rPr>
        <w:t>应</w:t>
      </w:r>
      <w:r w:rsidR="003C405A" w:rsidRPr="00CB6747">
        <w:rPr>
          <w:rFonts w:ascii="仿宋" w:eastAsia="仿宋" w:hAnsi="仿宋" w:cs="仿宋" w:hint="eastAsia"/>
          <w:color w:val="000000"/>
          <w:kern w:val="0"/>
          <w:sz w:val="32"/>
          <w:szCs w:val="32"/>
        </w:rPr>
        <w:t>在</w:t>
      </w:r>
      <w:r w:rsidR="003C405A">
        <w:rPr>
          <w:rFonts w:ascii="仿宋" w:eastAsia="仿宋" w:hAnsi="仿宋" w:cs="仿宋" w:hint="eastAsia"/>
          <w:color w:val="000000"/>
          <w:kern w:val="0"/>
          <w:sz w:val="32"/>
          <w:szCs w:val="32"/>
        </w:rPr>
        <w:t>收到售电公司变更申请之日起5</w:t>
      </w:r>
      <w:r w:rsidR="003C405A" w:rsidRPr="008070EA">
        <w:rPr>
          <w:rFonts w:ascii="仿宋" w:eastAsia="仿宋" w:hAnsi="仿宋" w:cs="仿宋" w:hint="eastAsia"/>
          <w:color w:val="000000"/>
          <w:kern w:val="0"/>
          <w:sz w:val="32"/>
          <w:szCs w:val="32"/>
        </w:rPr>
        <w:t>个工作日内完成</w:t>
      </w:r>
      <w:r w:rsidR="003C405A">
        <w:rPr>
          <w:rFonts w:ascii="仿宋" w:eastAsia="仿宋" w:hAnsi="仿宋" w:cs="仿宋" w:hint="eastAsia"/>
          <w:color w:val="000000"/>
          <w:kern w:val="0"/>
          <w:sz w:val="32"/>
          <w:szCs w:val="32"/>
        </w:rPr>
        <w:t>完整性核验，确认无误后予以核准。</w:t>
      </w:r>
      <w:r w:rsidR="0051206D">
        <w:rPr>
          <w:rFonts w:ascii="仿宋" w:eastAsia="仿宋" w:hAnsi="仿宋" w:cs="仿宋" w:hint="eastAsia"/>
          <w:color w:val="000000"/>
          <w:kern w:val="0"/>
          <w:sz w:val="32"/>
          <w:szCs w:val="32"/>
        </w:rPr>
        <w:t>具体流程详见附件7。</w:t>
      </w:r>
    </w:p>
    <w:p w14:paraId="56E56102" w14:textId="25A6989D" w:rsidR="009B5BF3" w:rsidRDefault="00CE54F6" w:rsidP="003C405A">
      <w:pPr>
        <w:spacing w:line="360" w:lineRule="auto"/>
        <w:ind w:firstLineChars="200" w:firstLine="640"/>
        <w:rPr>
          <w:rFonts w:ascii="仿宋" w:eastAsia="仿宋" w:hAnsi="仿宋"/>
          <w:sz w:val="32"/>
          <w:szCs w:val="32"/>
        </w:rPr>
      </w:pPr>
      <w:r w:rsidRPr="006B4876">
        <w:rPr>
          <w:rFonts w:ascii="仿宋" w:eastAsia="仿宋" w:hAnsi="仿宋" w:cs="仿宋" w:hint="eastAsia"/>
          <w:color w:val="000000"/>
          <w:kern w:val="0"/>
          <w:sz w:val="32"/>
          <w:szCs w:val="32"/>
        </w:rPr>
        <w:t>第</w:t>
      </w:r>
      <w:r>
        <w:rPr>
          <w:rFonts w:ascii="仿宋" w:eastAsia="仿宋" w:hAnsi="仿宋" w:cs="仿宋" w:hint="eastAsia"/>
          <w:color w:val="000000"/>
          <w:sz w:val="32"/>
          <w:szCs w:val="32"/>
        </w:rPr>
        <w:t>二十四</w:t>
      </w:r>
      <w:r w:rsidR="009D5097" w:rsidRPr="006B4876">
        <w:rPr>
          <w:rFonts w:ascii="仿宋" w:eastAsia="仿宋" w:hAnsi="仿宋" w:cs="仿宋" w:hint="eastAsia"/>
          <w:color w:val="000000"/>
          <w:kern w:val="0"/>
          <w:sz w:val="32"/>
          <w:szCs w:val="32"/>
        </w:rPr>
        <w:t>条</w:t>
      </w:r>
      <w:r w:rsidR="009D5097" w:rsidRPr="00E50EC7">
        <w:rPr>
          <w:rFonts w:ascii="仿宋" w:eastAsia="仿宋" w:hAnsi="仿宋" w:cs="仿宋"/>
          <w:b/>
          <w:color w:val="000000"/>
          <w:kern w:val="0"/>
          <w:sz w:val="32"/>
          <w:szCs w:val="32"/>
        </w:rPr>
        <w:t>[</w:t>
      </w:r>
      <w:r w:rsidR="009D5097">
        <w:rPr>
          <w:rFonts w:ascii="仿宋" w:eastAsia="仿宋" w:hAnsi="仿宋" w:cs="仿宋" w:hint="eastAsia"/>
          <w:b/>
          <w:color w:val="000000"/>
          <w:kern w:val="0"/>
          <w:sz w:val="32"/>
          <w:szCs w:val="32"/>
        </w:rPr>
        <w:t>重大变更信息公示</w:t>
      </w:r>
      <w:r w:rsidR="009D5097" w:rsidRPr="00E50EC7">
        <w:rPr>
          <w:rFonts w:ascii="仿宋" w:eastAsia="仿宋" w:hAnsi="仿宋" w:cs="仿宋"/>
          <w:b/>
          <w:color w:val="000000"/>
          <w:kern w:val="0"/>
          <w:sz w:val="32"/>
          <w:szCs w:val="32"/>
        </w:rPr>
        <w:t>]</w:t>
      </w:r>
      <w:r w:rsidR="007B71C4" w:rsidRPr="00CF24D8">
        <w:rPr>
          <w:rFonts w:ascii="仿宋" w:eastAsia="仿宋" w:hAnsi="仿宋" w:hint="eastAsia"/>
          <w:sz w:val="32"/>
          <w:szCs w:val="32"/>
        </w:rPr>
        <w:t>每</w:t>
      </w:r>
      <w:proofErr w:type="gramStart"/>
      <w:r w:rsidR="007B71C4" w:rsidRPr="00CF24D8">
        <w:rPr>
          <w:rFonts w:ascii="仿宋" w:eastAsia="仿宋" w:hAnsi="仿宋" w:hint="eastAsia"/>
          <w:sz w:val="32"/>
          <w:szCs w:val="32"/>
        </w:rPr>
        <w:t>月月初前</w:t>
      </w:r>
      <w:r>
        <w:rPr>
          <w:rFonts w:ascii="仿宋" w:eastAsia="仿宋" w:hAnsi="仿宋" w:hint="eastAsia"/>
          <w:sz w:val="32"/>
          <w:szCs w:val="32"/>
        </w:rPr>
        <w:t>5</w:t>
      </w:r>
      <w:r w:rsidR="007B71C4" w:rsidRPr="00CF24D8">
        <w:rPr>
          <w:rFonts w:ascii="仿宋" w:eastAsia="仿宋" w:hAnsi="仿宋" w:hint="eastAsia"/>
          <w:sz w:val="32"/>
          <w:szCs w:val="32"/>
        </w:rPr>
        <w:t>个</w:t>
      </w:r>
      <w:proofErr w:type="gramEnd"/>
      <w:r w:rsidR="007B71C4" w:rsidRPr="00CF24D8">
        <w:rPr>
          <w:rFonts w:ascii="仿宋" w:eastAsia="仿宋" w:hAnsi="仿宋" w:hint="eastAsia"/>
          <w:sz w:val="32"/>
          <w:szCs w:val="32"/>
        </w:rPr>
        <w:t>工作日</w:t>
      </w:r>
      <w:r w:rsidR="007B71C4">
        <w:rPr>
          <w:rFonts w:ascii="仿宋" w:eastAsia="仿宋" w:hAnsi="仿宋" w:hint="eastAsia"/>
          <w:sz w:val="32"/>
          <w:szCs w:val="32"/>
        </w:rPr>
        <w:t>内，</w:t>
      </w:r>
      <w:r w:rsidR="007B71C4" w:rsidRPr="00CF24D8">
        <w:rPr>
          <w:rFonts w:ascii="仿宋" w:eastAsia="仿宋" w:hAnsi="仿宋" w:hint="eastAsia"/>
          <w:sz w:val="32"/>
          <w:szCs w:val="32"/>
        </w:rPr>
        <w:t>交易中心对上月</w:t>
      </w:r>
      <w:r w:rsidR="007B71C4">
        <w:rPr>
          <w:rFonts w:ascii="仿宋" w:eastAsia="仿宋" w:hAnsi="仿宋" w:hint="eastAsia"/>
          <w:sz w:val="32"/>
          <w:szCs w:val="32"/>
        </w:rPr>
        <w:t>提交重大变更</w:t>
      </w:r>
      <w:r w:rsidR="007B71C4" w:rsidRPr="00CF24D8">
        <w:rPr>
          <w:rFonts w:ascii="仿宋" w:eastAsia="仿宋" w:hAnsi="仿宋" w:hint="eastAsia"/>
          <w:sz w:val="32"/>
          <w:szCs w:val="32"/>
        </w:rPr>
        <w:t>申请并审核通过的售电公司</w:t>
      </w:r>
      <w:r w:rsidR="007B71C4">
        <w:rPr>
          <w:rFonts w:ascii="仿宋" w:eastAsia="仿宋" w:hAnsi="仿宋" w:hint="eastAsia"/>
          <w:sz w:val="32"/>
          <w:szCs w:val="32"/>
        </w:rPr>
        <w:t>，在交易系统</w:t>
      </w:r>
      <w:r w:rsidR="007B71C4" w:rsidRPr="00CF24D8">
        <w:rPr>
          <w:rFonts w:ascii="仿宋" w:eastAsia="仿宋" w:hAnsi="仿宋" w:hint="eastAsia"/>
          <w:sz w:val="32"/>
          <w:szCs w:val="32"/>
        </w:rPr>
        <w:t>向社会公示</w:t>
      </w:r>
      <w:r w:rsidR="002B246A">
        <w:rPr>
          <w:rFonts w:ascii="仿宋" w:eastAsia="仿宋" w:hAnsi="仿宋" w:hint="eastAsia"/>
          <w:sz w:val="32"/>
          <w:szCs w:val="32"/>
        </w:rPr>
        <w:t>7</w:t>
      </w:r>
      <w:r>
        <w:rPr>
          <w:rFonts w:ascii="仿宋" w:eastAsia="仿宋" w:hAnsi="仿宋" w:hint="eastAsia"/>
          <w:sz w:val="32"/>
          <w:szCs w:val="32"/>
        </w:rPr>
        <w:t>个工作日（待条件成熟后，一并通过“信用中国”网进行公示）</w:t>
      </w:r>
      <w:r w:rsidR="00DE7AF3">
        <w:rPr>
          <w:rFonts w:ascii="仿宋" w:eastAsia="仿宋" w:hAnsi="仿宋" w:hint="eastAsia"/>
          <w:sz w:val="32"/>
          <w:szCs w:val="32"/>
        </w:rPr>
        <w:t>。</w:t>
      </w:r>
      <w:r w:rsidR="00DE7AF3" w:rsidRPr="00CF24D8">
        <w:rPr>
          <w:rFonts w:ascii="仿宋" w:eastAsia="仿宋" w:hAnsi="仿宋" w:hint="eastAsia"/>
          <w:sz w:val="32"/>
          <w:szCs w:val="32"/>
        </w:rPr>
        <w:t>逾期提交申请的售电公司转入下月公示</w:t>
      </w:r>
      <w:r w:rsidR="00DE7AF3">
        <w:rPr>
          <w:rFonts w:ascii="仿宋" w:eastAsia="仿宋" w:hAnsi="仿宋" w:hint="eastAsia"/>
          <w:sz w:val="32"/>
          <w:szCs w:val="32"/>
        </w:rPr>
        <w:t>。</w:t>
      </w:r>
    </w:p>
    <w:p w14:paraId="1E48F6AB" w14:textId="5A23670C" w:rsidR="005A16E3" w:rsidRPr="00737E54" w:rsidRDefault="00D15225" w:rsidP="00737E54">
      <w:pPr>
        <w:spacing w:line="360" w:lineRule="auto"/>
        <w:rPr>
          <w:rFonts w:ascii="仿宋" w:eastAsia="仿宋" w:hAnsi="仿宋"/>
          <w:sz w:val="32"/>
          <w:szCs w:val="32"/>
        </w:rPr>
      </w:pPr>
      <w:r w:rsidRPr="006B4876" w:rsidDel="00EE7C15">
        <w:rPr>
          <w:rFonts w:ascii="仿宋" w:eastAsia="仿宋" w:hAnsi="仿宋" w:cs="仿宋"/>
          <w:color w:val="000000"/>
          <w:kern w:val="0"/>
          <w:sz w:val="32"/>
          <w:szCs w:val="32"/>
        </w:rPr>
        <w:t xml:space="preserve"> </w:t>
      </w:r>
      <w:r>
        <w:rPr>
          <w:rFonts w:ascii="仿宋" w:eastAsia="仿宋" w:hAnsi="仿宋" w:hint="eastAsia"/>
          <w:sz w:val="32"/>
          <w:szCs w:val="32"/>
        </w:rPr>
        <w:t xml:space="preserve">   </w:t>
      </w:r>
      <w:r w:rsidR="00CE54F6" w:rsidRPr="006B4876">
        <w:rPr>
          <w:rFonts w:ascii="仿宋" w:eastAsia="仿宋" w:hAnsi="仿宋" w:cs="仿宋" w:hint="eastAsia"/>
          <w:color w:val="000000"/>
          <w:kern w:val="0"/>
          <w:sz w:val="32"/>
          <w:szCs w:val="32"/>
        </w:rPr>
        <w:t>第</w:t>
      </w:r>
      <w:r w:rsidR="00CE54F6">
        <w:rPr>
          <w:rFonts w:ascii="仿宋" w:eastAsia="仿宋" w:hAnsi="仿宋" w:cs="仿宋" w:hint="eastAsia"/>
          <w:color w:val="000000"/>
          <w:sz w:val="32"/>
          <w:szCs w:val="32"/>
        </w:rPr>
        <w:t>二十五</w:t>
      </w:r>
      <w:r w:rsidR="009D5097" w:rsidRPr="006B4876">
        <w:rPr>
          <w:rFonts w:ascii="仿宋" w:eastAsia="仿宋" w:hAnsi="仿宋" w:cs="仿宋" w:hint="eastAsia"/>
          <w:color w:val="000000"/>
          <w:kern w:val="0"/>
          <w:sz w:val="32"/>
          <w:szCs w:val="32"/>
        </w:rPr>
        <w:t>条</w:t>
      </w:r>
      <w:r w:rsidR="009D5097" w:rsidRPr="00E50EC7">
        <w:rPr>
          <w:rFonts w:ascii="仿宋" w:eastAsia="仿宋" w:hAnsi="仿宋" w:cs="仿宋"/>
          <w:b/>
          <w:color w:val="000000"/>
          <w:kern w:val="0"/>
          <w:sz w:val="32"/>
          <w:szCs w:val="32"/>
        </w:rPr>
        <w:t>[</w:t>
      </w:r>
      <w:r w:rsidR="009D5097">
        <w:rPr>
          <w:rFonts w:ascii="仿宋" w:eastAsia="仿宋" w:hAnsi="仿宋" w:cs="仿宋" w:hint="eastAsia"/>
          <w:b/>
          <w:color w:val="000000"/>
          <w:kern w:val="0"/>
          <w:sz w:val="32"/>
          <w:szCs w:val="32"/>
        </w:rPr>
        <w:t>未</w:t>
      </w:r>
      <w:r w:rsidR="00CE54F6">
        <w:rPr>
          <w:rFonts w:ascii="仿宋" w:eastAsia="仿宋" w:hAnsi="仿宋" w:cs="仿宋" w:hint="eastAsia"/>
          <w:b/>
          <w:color w:val="000000"/>
          <w:kern w:val="0"/>
          <w:sz w:val="32"/>
          <w:szCs w:val="32"/>
        </w:rPr>
        <w:t>按要求</w:t>
      </w:r>
      <w:r w:rsidR="009D5097">
        <w:rPr>
          <w:rFonts w:ascii="仿宋" w:eastAsia="仿宋" w:hAnsi="仿宋" w:cs="仿宋" w:hint="eastAsia"/>
          <w:b/>
          <w:color w:val="000000"/>
          <w:kern w:val="0"/>
          <w:sz w:val="32"/>
          <w:szCs w:val="32"/>
        </w:rPr>
        <w:t>变更处理</w:t>
      </w:r>
      <w:r w:rsidR="009D5097" w:rsidRPr="00E50EC7">
        <w:rPr>
          <w:rFonts w:ascii="仿宋" w:eastAsia="仿宋" w:hAnsi="仿宋" w:cs="仿宋"/>
          <w:b/>
          <w:color w:val="000000"/>
          <w:kern w:val="0"/>
          <w:sz w:val="32"/>
          <w:szCs w:val="32"/>
        </w:rPr>
        <w:t>]</w:t>
      </w:r>
      <w:r w:rsidR="00F26724">
        <w:rPr>
          <w:rFonts w:ascii="仿宋" w:eastAsia="仿宋" w:hAnsi="仿宋" w:cs="仿宋" w:hint="eastAsia"/>
          <w:color w:val="000000"/>
          <w:kern w:val="0"/>
          <w:sz w:val="32"/>
          <w:szCs w:val="32"/>
        </w:rPr>
        <w:t>售电公司</w:t>
      </w:r>
      <w:r w:rsidR="002455CE" w:rsidRPr="00627387">
        <w:rPr>
          <w:rFonts w:ascii="仿宋" w:eastAsia="仿宋" w:hAnsi="仿宋" w:cs="仿宋"/>
          <w:color w:val="000000"/>
          <w:kern w:val="0"/>
          <w:sz w:val="32"/>
          <w:szCs w:val="32"/>
        </w:rPr>
        <w:t>注册信息发生变化但未</w:t>
      </w:r>
      <w:r w:rsidR="00CE54F6">
        <w:rPr>
          <w:rFonts w:ascii="仿宋" w:eastAsia="仿宋" w:hAnsi="仿宋" w:cs="仿宋" w:hint="eastAsia"/>
          <w:color w:val="000000"/>
          <w:kern w:val="0"/>
          <w:sz w:val="32"/>
          <w:szCs w:val="32"/>
        </w:rPr>
        <w:t>按要求</w:t>
      </w:r>
      <w:r w:rsidR="002455CE" w:rsidRPr="00627387">
        <w:rPr>
          <w:rFonts w:ascii="仿宋" w:eastAsia="仿宋" w:hAnsi="仿宋" w:cs="仿宋"/>
          <w:color w:val="000000"/>
          <w:kern w:val="0"/>
          <w:sz w:val="32"/>
          <w:szCs w:val="32"/>
        </w:rPr>
        <w:t>办理注册信息变更的，交易中心核实后，上报广东省经济和信息化委会、广东省发展和改革委、国家能源局南方监管局，</w:t>
      </w:r>
      <w:r w:rsidR="0051206D">
        <w:rPr>
          <w:rFonts w:ascii="仿宋" w:eastAsia="仿宋" w:hAnsi="仿宋" w:cs="仿宋" w:hint="eastAsia"/>
          <w:color w:val="000000"/>
          <w:kern w:val="0"/>
          <w:sz w:val="32"/>
          <w:szCs w:val="32"/>
        </w:rPr>
        <w:t>同时</w:t>
      </w:r>
      <w:r w:rsidR="002455CE" w:rsidRPr="00627387">
        <w:rPr>
          <w:rFonts w:ascii="仿宋" w:eastAsia="仿宋" w:hAnsi="仿宋" w:cs="仿宋"/>
          <w:color w:val="000000"/>
          <w:kern w:val="0"/>
          <w:sz w:val="32"/>
          <w:szCs w:val="32"/>
        </w:rPr>
        <w:t>视为提供虚假信息记入信用评级。</w:t>
      </w:r>
    </w:p>
    <w:p w14:paraId="702BCF44" w14:textId="155A7663" w:rsidR="005B439D" w:rsidRPr="00737E54" w:rsidRDefault="009D5097" w:rsidP="00AD4249">
      <w:pPr>
        <w:pStyle w:val="10"/>
        <w:spacing w:line="360" w:lineRule="auto"/>
        <w:ind w:firstLine="0"/>
        <w:jc w:val="center"/>
        <w:rPr>
          <w:rFonts w:ascii="黑体" w:eastAsia="黑体" w:hAnsi="黑体"/>
          <w:sz w:val="32"/>
          <w:szCs w:val="32"/>
        </w:rPr>
      </w:pPr>
      <w:bookmarkStart w:id="14" w:name="_Toc490993665"/>
      <w:r w:rsidRPr="00737E54">
        <w:rPr>
          <w:rFonts w:ascii="黑体" w:eastAsia="黑体" w:hAnsi="黑体" w:hint="eastAsia"/>
          <w:b/>
          <w:sz w:val="32"/>
          <w:szCs w:val="32"/>
        </w:rPr>
        <w:t>第</w:t>
      </w:r>
      <w:r w:rsidR="00D353B6" w:rsidRPr="00737E54">
        <w:rPr>
          <w:rFonts w:ascii="黑体" w:eastAsia="黑体" w:hAnsi="黑体" w:hint="eastAsia"/>
          <w:b/>
          <w:sz w:val="32"/>
          <w:szCs w:val="32"/>
        </w:rPr>
        <w:t>四</w:t>
      </w:r>
      <w:r w:rsidR="005B439D" w:rsidRPr="00737E54">
        <w:rPr>
          <w:rFonts w:ascii="黑体" w:eastAsia="黑体" w:hAnsi="黑体" w:hint="eastAsia"/>
          <w:b/>
          <w:sz w:val="32"/>
          <w:szCs w:val="32"/>
        </w:rPr>
        <w:t>章</w:t>
      </w:r>
      <w:r w:rsidR="005B439D" w:rsidRPr="00737E54">
        <w:rPr>
          <w:rFonts w:ascii="黑体" w:eastAsia="黑体" w:hAnsi="黑体"/>
          <w:b/>
          <w:sz w:val="32"/>
          <w:szCs w:val="32"/>
        </w:rPr>
        <w:t xml:space="preserve"> </w:t>
      </w:r>
      <w:r w:rsidR="005A15C1" w:rsidRPr="00737E54">
        <w:rPr>
          <w:rFonts w:ascii="黑体" w:eastAsia="黑体" w:hAnsi="黑体" w:hint="eastAsia"/>
          <w:b/>
          <w:sz w:val="32"/>
          <w:szCs w:val="32"/>
        </w:rPr>
        <w:t>市场</w:t>
      </w:r>
      <w:r w:rsidR="005B439D" w:rsidRPr="00737E54">
        <w:rPr>
          <w:rFonts w:ascii="黑体" w:eastAsia="黑体" w:hAnsi="黑体" w:hint="eastAsia"/>
          <w:b/>
          <w:sz w:val="32"/>
          <w:szCs w:val="32"/>
        </w:rPr>
        <w:t>退出</w:t>
      </w:r>
      <w:bookmarkEnd w:id="14"/>
    </w:p>
    <w:p w14:paraId="5BBB590A" w14:textId="3FC72A68" w:rsidR="00F26724" w:rsidRDefault="00CE54F6" w:rsidP="00F26724">
      <w:pPr>
        <w:pStyle w:val="11"/>
        <w:adjustRightInd w:val="0"/>
        <w:snapToGrid w:val="0"/>
        <w:spacing w:line="560" w:lineRule="exact"/>
        <w:ind w:firstLine="640"/>
        <w:rPr>
          <w:rFonts w:ascii="仿宋" w:eastAsia="仿宋" w:hAnsi="仿宋" w:cs="仿宋"/>
          <w:color w:val="000000"/>
          <w:kern w:val="0"/>
          <w:sz w:val="32"/>
          <w:szCs w:val="32"/>
        </w:rPr>
      </w:pPr>
      <w:bookmarkStart w:id="15" w:name="_Hlk490834692"/>
      <w:r w:rsidRPr="003B2EFE">
        <w:rPr>
          <w:rFonts w:ascii="仿宋" w:eastAsia="仿宋" w:hAnsi="仿宋" w:cs="仿宋" w:hint="eastAsia"/>
          <w:color w:val="000000"/>
          <w:kern w:val="0"/>
          <w:sz w:val="32"/>
          <w:szCs w:val="32"/>
        </w:rPr>
        <w:lastRenderedPageBreak/>
        <w:t>第</w:t>
      </w:r>
      <w:r>
        <w:rPr>
          <w:rFonts w:ascii="仿宋" w:eastAsia="仿宋" w:hAnsi="仿宋" w:cs="仿宋" w:hint="eastAsia"/>
          <w:color w:val="000000"/>
          <w:kern w:val="0"/>
          <w:sz w:val="32"/>
          <w:szCs w:val="32"/>
        </w:rPr>
        <w:t>二十六</w:t>
      </w:r>
      <w:r w:rsidR="00F26724" w:rsidRPr="003B2EFE">
        <w:rPr>
          <w:rFonts w:ascii="仿宋" w:eastAsia="仿宋" w:hAnsi="仿宋" w:cs="仿宋" w:hint="eastAsia"/>
          <w:color w:val="000000"/>
          <w:kern w:val="0"/>
          <w:sz w:val="32"/>
          <w:szCs w:val="32"/>
        </w:rPr>
        <w:t>条</w:t>
      </w:r>
      <w:r w:rsidR="00F26724" w:rsidRPr="003B2EFE">
        <w:rPr>
          <w:rFonts w:ascii="仿宋" w:eastAsia="仿宋" w:hAnsi="仿宋" w:cs="仿宋" w:hint="eastAsia"/>
          <w:b/>
          <w:color w:val="000000"/>
          <w:kern w:val="0"/>
          <w:sz w:val="32"/>
          <w:szCs w:val="32"/>
        </w:rPr>
        <w:t>[退出类型]</w:t>
      </w:r>
      <w:r w:rsidR="00F26724">
        <w:rPr>
          <w:rFonts w:ascii="仿宋" w:eastAsia="仿宋" w:hAnsi="仿宋" w:cs="仿宋" w:hint="eastAsia"/>
          <w:color w:val="000000"/>
          <w:kern w:val="0"/>
          <w:sz w:val="32"/>
          <w:szCs w:val="32"/>
        </w:rPr>
        <w:t>售电公司</w:t>
      </w:r>
      <w:r w:rsidR="00F26724" w:rsidRPr="001C5287">
        <w:rPr>
          <w:rFonts w:ascii="仿宋" w:eastAsia="仿宋" w:hAnsi="仿宋" w:cs="仿宋" w:hint="eastAsia"/>
          <w:color w:val="000000"/>
          <w:kern w:val="0"/>
          <w:sz w:val="32"/>
          <w:szCs w:val="32"/>
        </w:rPr>
        <w:t>的退出分</w:t>
      </w:r>
      <w:r w:rsidR="00F26724" w:rsidRPr="003B2EFE">
        <w:rPr>
          <w:rFonts w:ascii="仿宋" w:eastAsia="仿宋" w:hAnsi="仿宋" w:cs="仿宋" w:hint="eastAsia"/>
          <w:color w:val="000000"/>
          <w:kern w:val="0"/>
          <w:sz w:val="32"/>
          <w:szCs w:val="32"/>
        </w:rPr>
        <w:t>为</w:t>
      </w:r>
      <w:r w:rsidR="00F26724">
        <w:rPr>
          <w:rFonts w:ascii="仿宋" w:eastAsia="仿宋" w:hAnsi="仿宋" w:cs="仿宋" w:hint="eastAsia"/>
          <w:color w:val="000000"/>
          <w:kern w:val="0"/>
          <w:sz w:val="32"/>
          <w:szCs w:val="32"/>
        </w:rPr>
        <w:t>申请</w:t>
      </w:r>
      <w:r w:rsidR="00F26724" w:rsidRPr="003B2EFE">
        <w:rPr>
          <w:rFonts w:ascii="仿宋" w:eastAsia="仿宋" w:hAnsi="仿宋" w:cs="仿宋" w:hint="eastAsia"/>
          <w:color w:val="000000"/>
          <w:kern w:val="0"/>
          <w:sz w:val="32"/>
          <w:szCs w:val="32"/>
        </w:rPr>
        <w:t>退出</w:t>
      </w:r>
      <w:r w:rsidR="00F26724">
        <w:rPr>
          <w:rFonts w:ascii="仿宋" w:eastAsia="仿宋" w:hAnsi="仿宋" w:cs="仿宋" w:hint="eastAsia"/>
          <w:color w:val="000000"/>
          <w:kern w:val="0"/>
          <w:sz w:val="32"/>
          <w:szCs w:val="32"/>
        </w:rPr>
        <w:t>和</w:t>
      </w:r>
      <w:r w:rsidR="00F26724" w:rsidRPr="003B2EFE">
        <w:rPr>
          <w:rFonts w:ascii="仿宋" w:eastAsia="仿宋" w:hAnsi="仿宋" w:cs="仿宋" w:hint="eastAsia"/>
          <w:color w:val="000000"/>
          <w:kern w:val="0"/>
          <w:sz w:val="32"/>
          <w:szCs w:val="32"/>
        </w:rPr>
        <w:t>强制退出。</w:t>
      </w:r>
    </w:p>
    <w:p w14:paraId="3D53BFDB" w14:textId="005852FB" w:rsidR="00F26724" w:rsidRDefault="00830543">
      <w:pPr>
        <w:pStyle w:val="11"/>
        <w:adjustRightInd w:val="0"/>
        <w:snapToGrid w:val="0"/>
        <w:spacing w:line="560" w:lineRule="exact"/>
        <w:ind w:firstLine="640"/>
        <w:rPr>
          <w:rFonts w:ascii="仿宋" w:eastAsia="仿宋" w:hAnsi="仿宋" w:cs="仿宋"/>
          <w:color w:val="000000"/>
          <w:kern w:val="0"/>
          <w:sz w:val="32"/>
          <w:szCs w:val="32"/>
          <w:highlight w:val="yellow"/>
        </w:rPr>
      </w:pPr>
      <w:r w:rsidRPr="002A7F90">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二十七</w:t>
      </w:r>
      <w:r w:rsidR="00F26724" w:rsidRPr="00775F91">
        <w:rPr>
          <w:rFonts w:ascii="仿宋" w:eastAsia="仿宋" w:hAnsi="仿宋" w:cs="仿宋" w:hint="eastAsia"/>
          <w:color w:val="000000"/>
          <w:kern w:val="0"/>
          <w:sz w:val="32"/>
          <w:szCs w:val="32"/>
        </w:rPr>
        <w:t>条</w:t>
      </w:r>
      <w:r w:rsidR="00F26724" w:rsidRPr="000173B4">
        <w:rPr>
          <w:rFonts w:ascii="仿宋" w:eastAsia="仿宋" w:hAnsi="仿宋" w:cs="仿宋" w:hint="eastAsia"/>
          <w:b/>
          <w:color w:val="000000"/>
          <w:kern w:val="0"/>
          <w:sz w:val="32"/>
          <w:szCs w:val="32"/>
        </w:rPr>
        <w:t>[</w:t>
      </w:r>
      <w:r w:rsidR="00F26724" w:rsidRPr="00873AF7">
        <w:rPr>
          <w:rFonts w:ascii="仿宋" w:eastAsia="仿宋" w:hAnsi="仿宋" w:cs="仿宋" w:hint="eastAsia"/>
          <w:b/>
          <w:color w:val="000000"/>
          <w:kern w:val="0"/>
          <w:sz w:val="32"/>
          <w:szCs w:val="32"/>
        </w:rPr>
        <w:t>申请</w:t>
      </w:r>
      <w:r w:rsidR="00F26724" w:rsidRPr="009249CB">
        <w:rPr>
          <w:rFonts w:ascii="仿宋" w:eastAsia="仿宋" w:hAnsi="仿宋" w:cs="仿宋" w:hint="eastAsia"/>
          <w:b/>
          <w:color w:val="000000"/>
          <w:kern w:val="0"/>
          <w:sz w:val="32"/>
          <w:szCs w:val="32"/>
        </w:rPr>
        <w:t>退出</w:t>
      </w:r>
      <w:r w:rsidR="00F26724" w:rsidRPr="00BE1F9A">
        <w:rPr>
          <w:rFonts w:ascii="仿宋" w:eastAsia="仿宋" w:hAnsi="仿宋" w:cs="仿宋" w:hint="eastAsia"/>
          <w:b/>
          <w:color w:val="000000"/>
          <w:kern w:val="0"/>
          <w:sz w:val="32"/>
          <w:szCs w:val="32"/>
        </w:rPr>
        <w:t>]</w:t>
      </w:r>
      <w:r w:rsidR="00F26724" w:rsidRPr="003B2EFE">
        <w:rPr>
          <w:rFonts w:ascii="仿宋" w:eastAsia="仿宋" w:hAnsi="仿宋" w:cs="仿宋" w:hint="eastAsia"/>
          <w:color w:val="000000"/>
          <w:kern w:val="0"/>
          <w:sz w:val="32"/>
          <w:szCs w:val="32"/>
        </w:rPr>
        <w:t>售电公司</w:t>
      </w:r>
      <w:r>
        <w:rPr>
          <w:rFonts w:ascii="仿宋" w:eastAsia="仿宋" w:hAnsi="仿宋" w:cs="仿宋" w:hint="eastAsia"/>
          <w:color w:val="000000"/>
          <w:kern w:val="0"/>
          <w:sz w:val="32"/>
          <w:szCs w:val="32"/>
        </w:rPr>
        <w:t>自愿申请</w:t>
      </w:r>
      <w:r w:rsidR="0051206D">
        <w:rPr>
          <w:rFonts w:ascii="仿宋" w:eastAsia="仿宋" w:hAnsi="仿宋" w:cs="仿宋" w:hint="eastAsia"/>
          <w:color w:val="000000"/>
          <w:kern w:val="0"/>
          <w:sz w:val="32"/>
          <w:szCs w:val="32"/>
        </w:rPr>
        <w:t>退出市场，</w:t>
      </w:r>
      <w:r>
        <w:rPr>
          <w:rFonts w:ascii="仿宋" w:eastAsia="仿宋" w:hAnsi="仿宋" w:cs="仿宋" w:hint="eastAsia"/>
          <w:color w:val="000000"/>
          <w:kern w:val="0"/>
          <w:sz w:val="32"/>
          <w:szCs w:val="32"/>
        </w:rPr>
        <w:t>或</w:t>
      </w:r>
      <w:r w:rsidR="00F26724" w:rsidRPr="003B2EFE">
        <w:rPr>
          <w:rFonts w:ascii="仿宋" w:eastAsia="仿宋" w:hAnsi="仿宋" w:cs="仿宋" w:hint="eastAsia"/>
          <w:color w:val="000000"/>
          <w:kern w:val="0"/>
          <w:sz w:val="32"/>
          <w:szCs w:val="32"/>
        </w:rPr>
        <w:t>因运营不善、资产重组或者破产倒闭导致无法履约</w:t>
      </w:r>
      <w:r w:rsidR="00F26724">
        <w:rPr>
          <w:rFonts w:ascii="仿宋" w:eastAsia="仿宋" w:hAnsi="仿宋" w:cs="仿宋" w:hint="eastAsia"/>
          <w:color w:val="000000"/>
          <w:kern w:val="0"/>
          <w:sz w:val="32"/>
          <w:szCs w:val="32"/>
        </w:rPr>
        <w:t>等</w:t>
      </w:r>
      <w:r w:rsidR="00F26724" w:rsidRPr="003B2EFE">
        <w:rPr>
          <w:rFonts w:ascii="仿宋" w:eastAsia="仿宋" w:hAnsi="仿宋" w:cs="仿宋" w:hint="eastAsia"/>
          <w:color w:val="000000"/>
          <w:kern w:val="0"/>
          <w:sz w:val="32"/>
          <w:szCs w:val="32"/>
        </w:rPr>
        <w:t>特殊原因退出市场的，应</w:t>
      </w:r>
      <w:r w:rsidR="009B5BF3" w:rsidRPr="003B2EFE">
        <w:rPr>
          <w:rFonts w:ascii="仿宋" w:eastAsia="仿宋" w:hAnsi="仿宋" w:cs="仿宋" w:hint="eastAsia"/>
          <w:color w:val="000000"/>
          <w:kern w:val="0"/>
          <w:sz w:val="32"/>
          <w:szCs w:val="32"/>
        </w:rPr>
        <w:t>至少</w:t>
      </w:r>
      <w:r w:rsidR="00F26724" w:rsidRPr="003B2EFE">
        <w:rPr>
          <w:rFonts w:ascii="仿宋" w:eastAsia="仿宋" w:hAnsi="仿宋" w:cs="仿宋" w:hint="eastAsia"/>
          <w:color w:val="000000"/>
          <w:kern w:val="0"/>
          <w:sz w:val="32"/>
          <w:szCs w:val="32"/>
        </w:rPr>
        <w:t>提前45天</w:t>
      </w:r>
      <w:r w:rsidR="002B246A">
        <w:rPr>
          <w:rFonts w:ascii="仿宋" w:eastAsia="仿宋" w:hAnsi="仿宋" w:cs="仿宋" w:hint="eastAsia"/>
          <w:color w:val="000000"/>
          <w:kern w:val="0"/>
          <w:sz w:val="32"/>
          <w:szCs w:val="32"/>
        </w:rPr>
        <w:t>向</w:t>
      </w:r>
      <w:r w:rsidR="00F26724" w:rsidRPr="0002641F">
        <w:rPr>
          <w:rFonts w:ascii="仿宋" w:eastAsia="仿宋" w:hAnsi="仿宋" w:cs="仿宋" w:hint="eastAsia"/>
          <w:color w:val="000000"/>
          <w:kern w:val="0"/>
          <w:sz w:val="32"/>
          <w:szCs w:val="32"/>
        </w:rPr>
        <w:t>广东省经济和信息化委</w:t>
      </w:r>
      <w:r w:rsidR="002B246A">
        <w:rPr>
          <w:rFonts w:ascii="仿宋" w:eastAsia="仿宋" w:hAnsi="仿宋" w:cs="仿宋" w:hint="eastAsia"/>
          <w:color w:val="000000"/>
          <w:kern w:val="0"/>
          <w:sz w:val="32"/>
          <w:szCs w:val="32"/>
        </w:rPr>
        <w:t>提出申请，同时抄送</w:t>
      </w:r>
      <w:r w:rsidR="00F26724" w:rsidRPr="0002641F">
        <w:rPr>
          <w:rFonts w:ascii="仿宋" w:eastAsia="仿宋" w:hAnsi="仿宋" w:cs="仿宋" w:hint="eastAsia"/>
          <w:color w:val="000000"/>
          <w:kern w:val="0"/>
          <w:sz w:val="32"/>
          <w:szCs w:val="32"/>
        </w:rPr>
        <w:t>广东省发展和改革委</w:t>
      </w:r>
      <w:r w:rsidR="002B246A">
        <w:rPr>
          <w:rFonts w:ascii="仿宋" w:eastAsia="仿宋" w:hAnsi="仿宋" w:cs="仿宋" w:hint="eastAsia"/>
          <w:color w:val="000000"/>
          <w:kern w:val="0"/>
          <w:sz w:val="32"/>
          <w:szCs w:val="32"/>
        </w:rPr>
        <w:t>、</w:t>
      </w:r>
      <w:r w:rsidR="00F26724" w:rsidRPr="0002641F">
        <w:rPr>
          <w:rFonts w:ascii="仿宋" w:eastAsia="仿宋" w:hAnsi="仿宋" w:cs="仿宋" w:hint="eastAsia"/>
          <w:color w:val="000000"/>
          <w:kern w:val="0"/>
          <w:sz w:val="32"/>
          <w:szCs w:val="32"/>
        </w:rPr>
        <w:t>国家能源局南方监管局</w:t>
      </w:r>
      <w:r w:rsidR="00F26724">
        <w:rPr>
          <w:rFonts w:ascii="仿宋" w:eastAsia="仿宋" w:hAnsi="仿宋" w:cs="仿宋" w:hint="eastAsia"/>
          <w:color w:val="000000"/>
          <w:kern w:val="0"/>
          <w:sz w:val="32"/>
          <w:szCs w:val="32"/>
        </w:rPr>
        <w:t>、</w:t>
      </w:r>
      <w:r w:rsidR="00F26724" w:rsidRPr="003B2EFE">
        <w:rPr>
          <w:rFonts w:ascii="仿宋" w:eastAsia="仿宋" w:hAnsi="仿宋" w:cs="仿宋" w:hint="eastAsia"/>
          <w:color w:val="000000"/>
          <w:kern w:val="0"/>
          <w:sz w:val="32"/>
          <w:szCs w:val="32"/>
        </w:rPr>
        <w:t>交易</w:t>
      </w:r>
      <w:r w:rsidR="00F26724">
        <w:rPr>
          <w:rFonts w:ascii="仿宋" w:eastAsia="仿宋" w:hAnsi="仿宋" w:cs="仿宋" w:hint="eastAsia"/>
          <w:color w:val="000000"/>
          <w:kern w:val="0"/>
          <w:sz w:val="32"/>
          <w:szCs w:val="32"/>
        </w:rPr>
        <w:t>中心</w:t>
      </w:r>
      <w:r w:rsidR="00F26724" w:rsidRPr="003B2EFE">
        <w:rPr>
          <w:rFonts w:ascii="仿宋" w:eastAsia="仿宋" w:hAnsi="仿宋" w:cs="仿宋" w:hint="eastAsia"/>
          <w:color w:val="000000"/>
          <w:kern w:val="0"/>
          <w:sz w:val="32"/>
          <w:szCs w:val="32"/>
        </w:rPr>
        <w:t>以及电网企业和电力用户等</w:t>
      </w:r>
      <w:r w:rsidR="002B246A">
        <w:rPr>
          <w:rFonts w:ascii="仿宋" w:eastAsia="仿宋" w:hAnsi="仿宋" w:cs="仿宋" w:hint="eastAsia"/>
          <w:color w:val="000000"/>
          <w:kern w:val="0"/>
          <w:sz w:val="32"/>
          <w:szCs w:val="32"/>
        </w:rPr>
        <w:t>利益</w:t>
      </w:r>
      <w:r w:rsidR="00F26724" w:rsidRPr="003B2EFE">
        <w:rPr>
          <w:rFonts w:ascii="仿宋" w:eastAsia="仿宋" w:hAnsi="仿宋" w:cs="仿宋" w:hint="eastAsia"/>
          <w:color w:val="000000"/>
          <w:kern w:val="0"/>
          <w:sz w:val="32"/>
          <w:szCs w:val="32"/>
        </w:rPr>
        <w:t>相关方。</w:t>
      </w:r>
      <w:r w:rsidR="00F26724">
        <w:rPr>
          <w:rFonts w:ascii="仿宋" w:eastAsia="仿宋" w:hAnsi="仿宋" w:cs="仿宋" w:hint="eastAsia"/>
          <w:color w:val="000000"/>
          <w:kern w:val="0"/>
          <w:sz w:val="32"/>
          <w:szCs w:val="32"/>
        </w:rPr>
        <w:t>申请</w:t>
      </w:r>
      <w:r w:rsidR="00F26724" w:rsidRPr="003B2EFE">
        <w:rPr>
          <w:rFonts w:ascii="仿宋" w:eastAsia="仿宋" w:hAnsi="仿宋" w:cs="仿宋" w:hint="eastAsia"/>
          <w:color w:val="000000"/>
          <w:kern w:val="0"/>
          <w:sz w:val="32"/>
          <w:szCs w:val="32"/>
        </w:rPr>
        <w:t>退出之前，售电公司应将所有已签订的购售电合同履行</w:t>
      </w:r>
      <w:r w:rsidR="007D38C5">
        <w:rPr>
          <w:rFonts w:ascii="仿宋" w:eastAsia="仿宋" w:hAnsi="仿宋" w:cs="仿宋" w:hint="eastAsia"/>
          <w:color w:val="000000"/>
          <w:kern w:val="0"/>
          <w:sz w:val="32"/>
          <w:szCs w:val="32"/>
        </w:rPr>
        <w:t>或处理</w:t>
      </w:r>
      <w:r w:rsidR="00F26724" w:rsidRPr="003B2EFE">
        <w:rPr>
          <w:rFonts w:ascii="仿宋" w:eastAsia="仿宋" w:hAnsi="仿宋" w:cs="仿宋" w:hint="eastAsia"/>
          <w:color w:val="000000"/>
          <w:kern w:val="0"/>
          <w:sz w:val="32"/>
          <w:szCs w:val="32"/>
        </w:rPr>
        <w:t>完毕，</w:t>
      </w:r>
      <w:r w:rsidR="00F26724" w:rsidRPr="006B4876">
        <w:rPr>
          <w:rFonts w:ascii="仿宋" w:eastAsia="仿宋" w:hAnsi="仿宋" w:cs="仿宋" w:hint="eastAsia"/>
          <w:color w:val="000000"/>
          <w:kern w:val="0"/>
          <w:sz w:val="32"/>
          <w:szCs w:val="32"/>
        </w:rPr>
        <w:t>并处理好相关事宜</w:t>
      </w:r>
      <w:r w:rsidR="00F26724">
        <w:rPr>
          <w:rFonts w:ascii="仿宋" w:eastAsia="仿宋" w:hAnsi="仿宋" w:cs="仿宋" w:hint="eastAsia"/>
          <w:color w:val="000000"/>
          <w:kern w:val="0"/>
          <w:sz w:val="32"/>
          <w:szCs w:val="32"/>
        </w:rPr>
        <w:t>。</w:t>
      </w:r>
      <w:r w:rsidR="00CA2143">
        <w:rPr>
          <w:rFonts w:ascii="仿宋" w:eastAsia="仿宋" w:hAnsi="仿宋" w:cs="仿宋" w:hint="eastAsia"/>
          <w:color w:val="000000"/>
          <w:kern w:val="0"/>
          <w:sz w:val="32"/>
          <w:szCs w:val="32"/>
        </w:rPr>
        <w:t>申请退出流程详见附件8。</w:t>
      </w:r>
    </w:p>
    <w:p w14:paraId="50F40BA0" w14:textId="77777777" w:rsidR="00F26724" w:rsidRDefault="00F26724" w:rsidP="00F26724">
      <w:pPr>
        <w:pStyle w:val="11"/>
        <w:adjustRightInd w:val="0"/>
        <w:snapToGrid w:val="0"/>
        <w:spacing w:line="560" w:lineRule="exact"/>
        <w:ind w:firstLine="640"/>
        <w:rPr>
          <w:rFonts w:ascii="仿宋" w:eastAsia="仿宋" w:hAnsi="仿宋" w:cs="仿宋"/>
          <w:color w:val="000000"/>
          <w:kern w:val="0"/>
          <w:sz w:val="32"/>
          <w:szCs w:val="32"/>
        </w:rPr>
      </w:pPr>
      <w:r w:rsidRPr="003B2EFE">
        <w:rPr>
          <w:rFonts w:ascii="仿宋" w:eastAsia="仿宋" w:hAnsi="仿宋" w:cs="仿宋" w:hint="eastAsia"/>
          <w:color w:val="000000"/>
          <w:kern w:val="0"/>
          <w:sz w:val="32"/>
          <w:szCs w:val="32"/>
        </w:rPr>
        <w:t>拥有配电网运营权的售电公司申请退出时，</w:t>
      </w:r>
      <w:r>
        <w:rPr>
          <w:rFonts w:ascii="仿宋" w:eastAsia="仿宋" w:hAnsi="仿宋" w:cs="仿宋" w:hint="eastAsia"/>
          <w:color w:val="000000"/>
          <w:kern w:val="0"/>
          <w:sz w:val="32"/>
          <w:szCs w:val="32"/>
        </w:rPr>
        <w:t>除上述要求外，还</w:t>
      </w:r>
      <w:r w:rsidRPr="003B2EFE">
        <w:rPr>
          <w:rFonts w:ascii="仿宋" w:eastAsia="仿宋" w:hAnsi="仿宋" w:cs="仿宋" w:hint="eastAsia"/>
          <w:color w:val="000000"/>
          <w:kern w:val="0"/>
          <w:sz w:val="32"/>
          <w:szCs w:val="32"/>
        </w:rPr>
        <w:t>应提供妥善处置配电资产的证明或者由电网企业接收并提供保底供电服务的相关文件。</w:t>
      </w:r>
    </w:p>
    <w:p w14:paraId="3D6ED583" w14:textId="1E549E5E" w:rsidR="00E06F6C" w:rsidRPr="006B4876" w:rsidRDefault="00830543" w:rsidP="00E06F6C">
      <w:pPr>
        <w:widowControl/>
        <w:spacing w:line="360" w:lineRule="auto"/>
        <w:ind w:firstLineChars="200" w:firstLine="640"/>
        <w:jc w:val="left"/>
        <w:rPr>
          <w:rFonts w:ascii="仿宋" w:eastAsia="仿宋" w:hAnsi="仿宋"/>
          <w:sz w:val="32"/>
          <w:szCs w:val="32"/>
        </w:rPr>
      </w:pPr>
      <w:r w:rsidRPr="003B2EFE">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二十八</w:t>
      </w:r>
      <w:r w:rsidR="00E06F6C" w:rsidRPr="003B2EFE">
        <w:rPr>
          <w:rFonts w:ascii="仿宋" w:eastAsia="仿宋" w:hAnsi="仿宋" w:cs="仿宋" w:hint="eastAsia"/>
          <w:color w:val="000000"/>
          <w:kern w:val="0"/>
          <w:sz w:val="32"/>
          <w:szCs w:val="32"/>
        </w:rPr>
        <w:t>条</w:t>
      </w:r>
      <w:r w:rsidR="00E06F6C" w:rsidRPr="009A4292">
        <w:rPr>
          <w:rFonts w:ascii="仿宋" w:eastAsia="仿宋" w:hAnsi="仿宋" w:cs="仿宋" w:hint="eastAsia"/>
          <w:b/>
          <w:color w:val="000000"/>
          <w:kern w:val="0"/>
          <w:sz w:val="32"/>
          <w:szCs w:val="32"/>
        </w:rPr>
        <w:t>[</w:t>
      </w:r>
      <w:r w:rsidR="00E06F6C" w:rsidRPr="00873AF7">
        <w:rPr>
          <w:rFonts w:ascii="仿宋" w:eastAsia="仿宋" w:hAnsi="仿宋" w:cs="仿宋" w:hint="eastAsia"/>
          <w:b/>
          <w:color w:val="000000"/>
          <w:kern w:val="0"/>
          <w:sz w:val="32"/>
          <w:szCs w:val="32"/>
        </w:rPr>
        <w:t>申请</w:t>
      </w:r>
      <w:r w:rsidR="00E06F6C" w:rsidRPr="009249CB">
        <w:rPr>
          <w:rFonts w:ascii="仿宋" w:eastAsia="仿宋" w:hAnsi="仿宋" w:cs="仿宋" w:hint="eastAsia"/>
          <w:b/>
          <w:color w:val="000000"/>
          <w:kern w:val="0"/>
          <w:sz w:val="32"/>
          <w:szCs w:val="32"/>
        </w:rPr>
        <w:t>退出</w:t>
      </w:r>
      <w:r w:rsidR="009B5BF3">
        <w:rPr>
          <w:rFonts w:ascii="仿宋" w:eastAsia="仿宋" w:hAnsi="仿宋" w:hint="eastAsia"/>
          <w:b/>
          <w:sz w:val="32"/>
          <w:szCs w:val="32"/>
        </w:rPr>
        <w:t>提交材料清单</w:t>
      </w:r>
      <w:r w:rsidR="00E06F6C">
        <w:rPr>
          <w:rFonts w:ascii="仿宋" w:eastAsia="仿宋" w:hAnsi="仿宋" w:cs="仿宋" w:hint="eastAsia"/>
          <w:b/>
          <w:color w:val="000000"/>
          <w:kern w:val="0"/>
          <w:sz w:val="32"/>
          <w:szCs w:val="32"/>
        </w:rPr>
        <w:t>]</w:t>
      </w:r>
      <w:r w:rsidR="00E06F6C" w:rsidRPr="006B4876">
        <w:rPr>
          <w:rFonts w:ascii="仿宋" w:eastAsia="仿宋" w:hAnsi="仿宋" w:hint="eastAsia"/>
          <w:sz w:val="32"/>
          <w:szCs w:val="32"/>
        </w:rPr>
        <w:t>申请退出需要提交的材料</w:t>
      </w:r>
      <w:r w:rsidR="00E06F6C">
        <w:rPr>
          <w:rFonts w:ascii="仿宋" w:eastAsia="仿宋" w:hAnsi="仿宋" w:hint="eastAsia"/>
          <w:sz w:val="32"/>
          <w:szCs w:val="32"/>
        </w:rPr>
        <w:t>如下</w:t>
      </w:r>
      <w:r w:rsidR="00E06F6C" w:rsidRPr="006B4876">
        <w:rPr>
          <w:rFonts w:ascii="仿宋" w:eastAsia="仿宋" w:hAnsi="仿宋" w:hint="eastAsia"/>
          <w:sz w:val="32"/>
          <w:szCs w:val="32"/>
        </w:rPr>
        <w:t>：</w:t>
      </w:r>
    </w:p>
    <w:p w14:paraId="6001DB01" w14:textId="17FE4699" w:rsidR="00E06F6C" w:rsidRPr="006B4876" w:rsidRDefault="009B5BF3" w:rsidP="00E06F6C">
      <w:pPr>
        <w:spacing w:line="360" w:lineRule="auto"/>
        <w:ind w:firstLineChars="200" w:firstLine="640"/>
        <w:rPr>
          <w:rFonts w:ascii="仿宋" w:eastAsia="仿宋" w:hAnsi="仿宋"/>
          <w:sz w:val="32"/>
          <w:szCs w:val="32"/>
        </w:rPr>
      </w:pPr>
      <w:r>
        <w:rPr>
          <w:rFonts w:ascii="仿宋" w:eastAsia="仿宋" w:hAnsi="仿宋" w:hint="eastAsia"/>
          <w:sz w:val="32"/>
          <w:szCs w:val="32"/>
        </w:rPr>
        <w:t>（一）</w:t>
      </w:r>
      <w:r w:rsidR="00CA2143">
        <w:rPr>
          <w:rFonts w:ascii="仿宋" w:eastAsia="仿宋" w:hAnsi="仿宋" w:hint="eastAsia"/>
          <w:sz w:val="32"/>
          <w:szCs w:val="32"/>
        </w:rPr>
        <w:t>退出申请表（</w:t>
      </w:r>
      <w:r w:rsidR="00963B96">
        <w:rPr>
          <w:rFonts w:ascii="仿宋" w:eastAsia="仿宋" w:hAnsi="仿宋" w:hint="eastAsia"/>
          <w:sz w:val="32"/>
          <w:szCs w:val="32"/>
        </w:rPr>
        <w:t>附件9</w:t>
      </w:r>
      <w:r w:rsidR="00E06F6C" w:rsidRPr="006B4876">
        <w:rPr>
          <w:rFonts w:ascii="仿宋" w:eastAsia="仿宋" w:hAnsi="仿宋"/>
          <w:sz w:val="32"/>
          <w:szCs w:val="32"/>
        </w:rPr>
        <w:t>）</w:t>
      </w:r>
      <w:r w:rsidR="00E06F6C" w:rsidRPr="006B4876">
        <w:rPr>
          <w:rFonts w:ascii="仿宋" w:eastAsia="仿宋" w:hAnsi="仿宋" w:hint="eastAsia"/>
          <w:sz w:val="32"/>
          <w:szCs w:val="32"/>
        </w:rPr>
        <w:t>。</w:t>
      </w:r>
    </w:p>
    <w:p w14:paraId="423B9C17" w14:textId="5FBBD2EF" w:rsidR="00E06F6C" w:rsidRPr="006B4876" w:rsidRDefault="009B5BF3" w:rsidP="00E06F6C">
      <w:pPr>
        <w:spacing w:line="360" w:lineRule="auto"/>
        <w:ind w:firstLineChars="200" w:firstLine="640"/>
        <w:rPr>
          <w:rFonts w:ascii="仿宋" w:eastAsia="仿宋" w:hAnsi="仿宋"/>
          <w:sz w:val="32"/>
          <w:szCs w:val="32"/>
        </w:rPr>
      </w:pPr>
      <w:r>
        <w:rPr>
          <w:rFonts w:ascii="仿宋" w:eastAsia="仿宋" w:hAnsi="仿宋" w:hint="eastAsia"/>
          <w:sz w:val="32"/>
          <w:szCs w:val="32"/>
        </w:rPr>
        <w:t>（二）</w:t>
      </w:r>
      <w:r w:rsidR="00E06F6C" w:rsidRPr="006B4876">
        <w:rPr>
          <w:rFonts w:ascii="仿宋" w:eastAsia="仿宋" w:hAnsi="仿宋"/>
          <w:sz w:val="32"/>
          <w:szCs w:val="32"/>
        </w:rPr>
        <w:t>已签订的交易合同履行或</w:t>
      </w:r>
      <w:r w:rsidR="00B74CC5">
        <w:rPr>
          <w:rFonts w:ascii="仿宋" w:eastAsia="仿宋" w:hAnsi="仿宋" w:hint="eastAsia"/>
          <w:sz w:val="32"/>
          <w:szCs w:val="32"/>
        </w:rPr>
        <w:t>处理完毕</w:t>
      </w:r>
      <w:r w:rsidR="00E06F6C" w:rsidRPr="006B4876">
        <w:rPr>
          <w:rFonts w:ascii="仿宋" w:eastAsia="仿宋" w:hAnsi="仿宋"/>
          <w:sz w:val="32"/>
          <w:szCs w:val="32"/>
        </w:rPr>
        <w:t>的相关证明材料。</w:t>
      </w:r>
    </w:p>
    <w:p w14:paraId="03DFF953" w14:textId="2F4C5012" w:rsidR="00E06F6C" w:rsidRDefault="009B5BF3" w:rsidP="00737E54">
      <w:pPr>
        <w:spacing w:line="360" w:lineRule="auto"/>
        <w:ind w:firstLineChars="200" w:firstLine="640"/>
        <w:rPr>
          <w:rFonts w:ascii="仿宋" w:eastAsia="仿宋" w:hAnsi="仿宋"/>
          <w:sz w:val="32"/>
          <w:szCs w:val="32"/>
        </w:rPr>
      </w:pPr>
      <w:r>
        <w:rPr>
          <w:rFonts w:ascii="仿宋" w:eastAsia="仿宋" w:hAnsi="仿宋" w:hint="eastAsia"/>
          <w:sz w:val="32"/>
          <w:szCs w:val="32"/>
        </w:rPr>
        <w:t>（三）</w:t>
      </w:r>
      <w:r w:rsidR="00E06F6C" w:rsidRPr="006B4876">
        <w:rPr>
          <w:rFonts w:ascii="仿宋" w:eastAsia="仿宋" w:hAnsi="仿宋"/>
          <w:sz w:val="32"/>
          <w:szCs w:val="32"/>
        </w:rPr>
        <w:t>妥善处置配电资产的证明或者由电网企业接收并提供保底供电服务的相关文件</w:t>
      </w:r>
      <w:r w:rsidR="0012017C">
        <w:rPr>
          <w:rFonts w:ascii="仿宋" w:eastAsia="仿宋" w:hAnsi="仿宋" w:hint="eastAsia"/>
          <w:sz w:val="32"/>
          <w:szCs w:val="32"/>
        </w:rPr>
        <w:t>（仅限</w:t>
      </w:r>
      <w:r w:rsidR="0012017C" w:rsidRPr="006B4876">
        <w:rPr>
          <w:rFonts w:ascii="仿宋" w:eastAsia="仿宋" w:hAnsi="仿宋"/>
          <w:sz w:val="32"/>
          <w:szCs w:val="32"/>
        </w:rPr>
        <w:t>拥有配电网运营权的售电公司</w:t>
      </w:r>
      <w:r w:rsidR="0012017C">
        <w:rPr>
          <w:rFonts w:ascii="仿宋" w:eastAsia="仿宋" w:hAnsi="仿宋" w:hint="eastAsia"/>
          <w:sz w:val="32"/>
          <w:szCs w:val="32"/>
        </w:rPr>
        <w:t>）</w:t>
      </w:r>
      <w:r w:rsidR="00E06F6C" w:rsidRPr="006B4876">
        <w:rPr>
          <w:rFonts w:ascii="仿宋" w:eastAsia="仿宋" w:hAnsi="仿宋"/>
          <w:sz w:val="32"/>
          <w:szCs w:val="32"/>
        </w:rPr>
        <w:t>。</w:t>
      </w:r>
    </w:p>
    <w:p w14:paraId="223F530C" w14:textId="1D2EB1C1" w:rsidR="009B5BF3" w:rsidRPr="00737E54" w:rsidRDefault="00830543" w:rsidP="00737E54">
      <w:pPr>
        <w:spacing w:line="360" w:lineRule="auto"/>
        <w:ind w:firstLineChars="200" w:firstLine="640"/>
        <w:rPr>
          <w:rFonts w:ascii="仿宋" w:eastAsia="仿宋" w:hAnsi="仿宋"/>
          <w:sz w:val="32"/>
          <w:szCs w:val="32"/>
        </w:rPr>
      </w:pPr>
      <w:r>
        <w:rPr>
          <w:rFonts w:ascii="仿宋" w:eastAsia="仿宋" w:hAnsi="仿宋" w:hint="eastAsia"/>
          <w:sz w:val="32"/>
          <w:szCs w:val="32"/>
        </w:rPr>
        <w:t>第二十九</w:t>
      </w:r>
      <w:r w:rsidR="009B5BF3">
        <w:rPr>
          <w:rFonts w:ascii="仿宋" w:eastAsia="仿宋" w:hAnsi="仿宋" w:hint="eastAsia"/>
          <w:sz w:val="32"/>
          <w:szCs w:val="32"/>
        </w:rPr>
        <w:t>条</w:t>
      </w:r>
      <w:r w:rsidR="009B5BF3" w:rsidRPr="009A4292">
        <w:rPr>
          <w:rFonts w:ascii="仿宋" w:eastAsia="仿宋" w:hAnsi="仿宋" w:cs="仿宋" w:hint="eastAsia"/>
          <w:b/>
          <w:color w:val="000000"/>
          <w:kern w:val="0"/>
          <w:sz w:val="32"/>
          <w:szCs w:val="32"/>
        </w:rPr>
        <w:t>[</w:t>
      </w:r>
      <w:r w:rsidR="009B5BF3" w:rsidRPr="00873AF7">
        <w:rPr>
          <w:rFonts w:ascii="仿宋" w:eastAsia="仿宋" w:hAnsi="仿宋" w:cs="仿宋" w:hint="eastAsia"/>
          <w:b/>
          <w:color w:val="000000"/>
          <w:kern w:val="0"/>
          <w:sz w:val="32"/>
          <w:szCs w:val="32"/>
        </w:rPr>
        <w:t>申请</w:t>
      </w:r>
      <w:r w:rsidR="009B5BF3" w:rsidRPr="009249CB">
        <w:rPr>
          <w:rFonts w:ascii="仿宋" w:eastAsia="仿宋" w:hAnsi="仿宋" w:cs="仿宋" w:hint="eastAsia"/>
          <w:b/>
          <w:color w:val="000000"/>
          <w:kern w:val="0"/>
          <w:sz w:val="32"/>
          <w:szCs w:val="32"/>
        </w:rPr>
        <w:t>退出</w:t>
      </w:r>
      <w:r w:rsidR="009B5BF3">
        <w:rPr>
          <w:rFonts w:ascii="仿宋" w:eastAsia="仿宋" w:hAnsi="仿宋" w:cs="仿宋" w:hint="eastAsia"/>
          <w:b/>
          <w:color w:val="000000"/>
          <w:kern w:val="0"/>
          <w:sz w:val="32"/>
          <w:szCs w:val="32"/>
        </w:rPr>
        <w:t>审核时限]</w:t>
      </w:r>
      <w:r w:rsidR="009B5BF3" w:rsidRPr="009B5BF3">
        <w:rPr>
          <w:rFonts w:ascii="仿宋" w:eastAsia="仿宋" w:hAnsi="仿宋" w:hint="eastAsia"/>
          <w:sz w:val="32"/>
          <w:szCs w:val="32"/>
        </w:rPr>
        <w:t>售电公司提交退出申请书及相关资料后，</w:t>
      </w:r>
      <w:r w:rsidR="0012017C">
        <w:rPr>
          <w:rFonts w:ascii="仿宋" w:eastAsia="仿宋" w:hAnsi="仿宋" w:hint="eastAsia"/>
          <w:sz w:val="32"/>
          <w:szCs w:val="32"/>
        </w:rPr>
        <w:t>交易中心</w:t>
      </w:r>
      <w:r w:rsidR="009B5BF3" w:rsidRPr="009B5BF3">
        <w:rPr>
          <w:rFonts w:ascii="仿宋" w:eastAsia="仿宋" w:hAnsi="仿宋" w:hint="eastAsia"/>
          <w:sz w:val="32"/>
          <w:szCs w:val="32"/>
        </w:rPr>
        <w:t>应在</w:t>
      </w:r>
      <w:r w:rsidR="00230E1F">
        <w:rPr>
          <w:rFonts w:ascii="仿宋" w:eastAsia="仿宋" w:hAnsi="仿宋" w:hint="eastAsia"/>
          <w:sz w:val="32"/>
          <w:szCs w:val="32"/>
        </w:rPr>
        <w:t>收到退出申请之日起</w:t>
      </w:r>
      <w:r w:rsidR="009B5BF3">
        <w:rPr>
          <w:rFonts w:ascii="仿宋" w:eastAsia="仿宋" w:hAnsi="仿宋"/>
          <w:sz w:val="32"/>
          <w:szCs w:val="32"/>
        </w:rPr>
        <w:t>10</w:t>
      </w:r>
      <w:r w:rsidR="009B5BF3" w:rsidRPr="009B5BF3">
        <w:rPr>
          <w:rFonts w:ascii="仿宋" w:eastAsia="仿宋" w:hAnsi="仿宋" w:hint="eastAsia"/>
          <w:sz w:val="32"/>
          <w:szCs w:val="32"/>
        </w:rPr>
        <w:t>个工作日内完成完整性核验工作。</w:t>
      </w:r>
    </w:p>
    <w:p w14:paraId="74979030" w14:textId="0D3D6FA8" w:rsidR="00230E1F" w:rsidRDefault="00830543">
      <w:pPr>
        <w:pStyle w:val="11"/>
        <w:adjustRightInd w:val="0"/>
        <w:snapToGrid w:val="0"/>
        <w:spacing w:line="560" w:lineRule="exact"/>
        <w:ind w:firstLine="640"/>
        <w:rPr>
          <w:rFonts w:ascii="仿宋" w:eastAsia="仿宋" w:hAnsi="仿宋" w:cs="仿宋"/>
          <w:color w:val="00B0F0"/>
          <w:kern w:val="0"/>
          <w:sz w:val="32"/>
          <w:szCs w:val="32"/>
        </w:rPr>
      </w:pPr>
      <w:r w:rsidRPr="003B2EFE">
        <w:rPr>
          <w:rFonts w:ascii="仿宋" w:eastAsia="仿宋" w:hAnsi="仿宋" w:cs="仿宋" w:hint="eastAsia"/>
          <w:color w:val="000000"/>
          <w:kern w:val="0"/>
          <w:sz w:val="32"/>
          <w:szCs w:val="32"/>
        </w:rPr>
        <w:lastRenderedPageBreak/>
        <w:t>第</w:t>
      </w:r>
      <w:r>
        <w:rPr>
          <w:rFonts w:ascii="仿宋" w:eastAsia="仿宋" w:hAnsi="仿宋" w:cs="仿宋" w:hint="eastAsia"/>
          <w:color w:val="000000"/>
          <w:kern w:val="0"/>
          <w:sz w:val="32"/>
          <w:szCs w:val="32"/>
        </w:rPr>
        <w:t>三十</w:t>
      </w:r>
      <w:r w:rsidR="00F26724" w:rsidRPr="003B2EFE">
        <w:rPr>
          <w:rFonts w:ascii="仿宋" w:eastAsia="仿宋" w:hAnsi="仿宋" w:cs="仿宋" w:hint="eastAsia"/>
          <w:color w:val="000000"/>
          <w:kern w:val="0"/>
          <w:sz w:val="32"/>
          <w:szCs w:val="32"/>
        </w:rPr>
        <w:t>条</w:t>
      </w:r>
      <w:r w:rsidR="00F26724" w:rsidRPr="003B2EFE">
        <w:rPr>
          <w:rFonts w:ascii="仿宋" w:eastAsia="仿宋" w:hAnsi="仿宋" w:cs="仿宋" w:hint="eastAsia"/>
          <w:b/>
          <w:color w:val="000000"/>
          <w:kern w:val="0"/>
          <w:sz w:val="32"/>
          <w:szCs w:val="32"/>
        </w:rPr>
        <w:t>[申请退出</w:t>
      </w:r>
      <w:r w:rsidR="00F26724">
        <w:rPr>
          <w:rFonts w:ascii="仿宋" w:eastAsia="仿宋" w:hAnsi="仿宋" w:cs="仿宋" w:hint="eastAsia"/>
          <w:b/>
          <w:color w:val="000000"/>
          <w:kern w:val="0"/>
          <w:sz w:val="32"/>
          <w:szCs w:val="32"/>
        </w:rPr>
        <w:t>公示</w:t>
      </w:r>
      <w:r w:rsidR="00F26724" w:rsidRPr="003B2EFE">
        <w:rPr>
          <w:rFonts w:ascii="仿宋" w:eastAsia="仿宋" w:hAnsi="仿宋" w:cs="仿宋" w:hint="eastAsia"/>
          <w:b/>
          <w:color w:val="000000"/>
          <w:kern w:val="0"/>
          <w:sz w:val="32"/>
          <w:szCs w:val="32"/>
        </w:rPr>
        <w:t>]</w:t>
      </w:r>
      <w:r w:rsidR="00F26724" w:rsidRPr="006B4876">
        <w:rPr>
          <w:rFonts w:ascii="仿宋" w:eastAsia="仿宋" w:hAnsi="仿宋" w:cs="仿宋" w:hint="eastAsia"/>
          <w:color w:val="000000"/>
          <w:kern w:val="0"/>
          <w:sz w:val="32"/>
          <w:szCs w:val="32"/>
        </w:rPr>
        <w:t>申请退出</w:t>
      </w:r>
      <w:r w:rsidR="009B5BF3">
        <w:rPr>
          <w:rFonts w:ascii="仿宋" w:eastAsia="仿宋" w:hAnsi="仿宋" w:cs="仿宋" w:hint="eastAsia"/>
          <w:color w:val="000000"/>
          <w:kern w:val="0"/>
          <w:sz w:val="32"/>
          <w:szCs w:val="32"/>
        </w:rPr>
        <w:t>须予以</w:t>
      </w:r>
      <w:r w:rsidR="00F26724" w:rsidRPr="006B4876">
        <w:rPr>
          <w:rFonts w:ascii="仿宋" w:eastAsia="仿宋" w:hAnsi="仿宋" w:cs="仿宋" w:hint="eastAsia"/>
          <w:color w:val="000000"/>
          <w:kern w:val="0"/>
          <w:sz w:val="32"/>
          <w:szCs w:val="32"/>
        </w:rPr>
        <w:t>公示</w:t>
      </w:r>
      <w:r w:rsidR="009B5BF3">
        <w:rPr>
          <w:rFonts w:ascii="仿宋" w:eastAsia="仿宋" w:hAnsi="仿宋" w:cs="仿宋" w:hint="eastAsia"/>
          <w:color w:val="000000"/>
          <w:kern w:val="0"/>
          <w:sz w:val="32"/>
          <w:szCs w:val="32"/>
        </w:rPr>
        <w:t>，具体</w:t>
      </w:r>
      <w:r w:rsidR="00F26724" w:rsidRPr="006B4876">
        <w:rPr>
          <w:rFonts w:ascii="仿宋" w:eastAsia="仿宋" w:hAnsi="仿宋" w:cs="仿宋" w:hint="eastAsia"/>
          <w:color w:val="000000"/>
          <w:kern w:val="0"/>
          <w:sz w:val="32"/>
          <w:szCs w:val="32"/>
        </w:rPr>
        <w:t>流程如下：</w:t>
      </w:r>
    </w:p>
    <w:p w14:paraId="33A814D2" w14:textId="2A0F5FDB" w:rsidR="00230E1F" w:rsidRPr="00737E54" w:rsidRDefault="00F26724" w:rsidP="00737E54">
      <w:pPr>
        <w:pStyle w:val="11"/>
        <w:adjustRightInd w:val="0"/>
        <w:snapToGrid w:val="0"/>
        <w:spacing w:line="560" w:lineRule="exact"/>
        <w:ind w:firstLine="640"/>
        <w:rPr>
          <w:rFonts w:ascii="仿宋" w:eastAsia="仿宋" w:hAnsi="仿宋"/>
          <w:sz w:val="32"/>
          <w:szCs w:val="32"/>
        </w:rPr>
      </w:pPr>
      <w:r w:rsidRPr="00737E54">
        <w:rPr>
          <w:rFonts w:ascii="仿宋" w:eastAsia="仿宋" w:hAnsi="仿宋" w:hint="eastAsia"/>
          <w:sz w:val="32"/>
          <w:szCs w:val="32"/>
        </w:rPr>
        <w:t>（一）</w:t>
      </w:r>
      <w:r w:rsidR="00B81C1A" w:rsidRPr="00737E54">
        <w:rPr>
          <w:rFonts w:ascii="仿宋" w:eastAsia="仿宋" w:hAnsi="仿宋" w:hint="eastAsia"/>
          <w:sz w:val="32"/>
          <w:szCs w:val="32"/>
        </w:rPr>
        <w:t>交易中心完成退出申请完整性核验工作，</w:t>
      </w:r>
      <w:r w:rsidR="0012017C">
        <w:rPr>
          <w:rFonts w:ascii="仿宋" w:eastAsia="仿宋" w:hAnsi="仿宋" w:hint="eastAsia"/>
          <w:sz w:val="32"/>
          <w:szCs w:val="32"/>
        </w:rPr>
        <w:t>并</w:t>
      </w:r>
      <w:r w:rsidR="00B81C1A" w:rsidRPr="00737E54">
        <w:rPr>
          <w:rFonts w:ascii="仿宋" w:eastAsia="仿宋" w:hAnsi="仿宋" w:hint="eastAsia"/>
          <w:sz w:val="32"/>
          <w:szCs w:val="32"/>
        </w:rPr>
        <w:t>将核验结果上报政府部门。</w:t>
      </w:r>
    </w:p>
    <w:p w14:paraId="7B1B3A31" w14:textId="655507E1" w:rsidR="00230E1F" w:rsidRPr="00737E54" w:rsidRDefault="00E8168D" w:rsidP="00737E54">
      <w:pPr>
        <w:pStyle w:val="11"/>
        <w:adjustRightInd w:val="0"/>
        <w:snapToGrid w:val="0"/>
        <w:spacing w:line="560" w:lineRule="exact"/>
        <w:ind w:firstLine="640"/>
        <w:rPr>
          <w:rFonts w:ascii="仿宋" w:eastAsia="仿宋" w:hAnsi="仿宋"/>
          <w:sz w:val="32"/>
          <w:szCs w:val="32"/>
        </w:rPr>
      </w:pPr>
      <w:r w:rsidRPr="00737E54">
        <w:rPr>
          <w:rFonts w:ascii="仿宋" w:eastAsia="仿宋" w:hAnsi="仿宋" w:hint="eastAsia"/>
          <w:sz w:val="32"/>
          <w:szCs w:val="32"/>
        </w:rPr>
        <w:t>（二）</w:t>
      </w:r>
      <w:r w:rsidR="00F26724" w:rsidRPr="00737E54">
        <w:rPr>
          <w:rFonts w:ascii="仿宋" w:eastAsia="仿宋" w:hAnsi="仿宋" w:hint="eastAsia"/>
          <w:sz w:val="32"/>
          <w:szCs w:val="32"/>
        </w:rPr>
        <w:t>经政府部门审核同意后，</w:t>
      </w:r>
      <w:r w:rsidR="00B81C1A" w:rsidRPr="00737E54">
        <w:rPr>
          <w:rFonts w:ascii="仿宋" w:eastAsia="仿宋" w:hAnsi="仿宋" w:hint="eastAsia"/>
          <w:sz w:val="32"/>
          <w:szCs w:val="32"/>
        </w:rPr>
        <w:t>交易中心</w:t>
      </w:r>
      <w:r w:rsidR="00F26724" w:rsidRPr="00737E54">
        <w:rPr>
          <w:rFonts w:ascii="仿宋" w:eastAsia="仿宋" w:hAnsi="仿宋" w:hint="eastAsia"/>
          <w:sz w:val="32"/>
          <w:szCs w:val="32"/>
        </w:rPr>
        <w:t>通过交易系统向社会公示</w:t>
      </w:r>
      <w:r w:rsidR="00F26724" w:rsidRPr="00737E54">
        <w:rPr>
          <w:rFonts w:ascii="仿宋" w:eastAsia="仿宋" w:hAnsi="仿宋"/>
          <w:sz w:val="32"/>
          <w:szCs w:val="32"/>
        </w:rPr>
        <w:t>10个工作日</w:t>
      </w:r>
      <w:r w:rsidR="00C16271">
        <w:rPr>
          <w:rFonts w:ascii="仿宋" w:eastAsia="仿宋" w:hAnsi="仿宋" w:hint="eastAsia"/>
          <w:sz w:val="32"/>
          <w:szCs w:val="32"/>
        </w:rPr>
        <w:t>（</w:t>
      </w:r>
      <w:r w:rsidR="00C16271" w:rsidRPr="00737E54">
        <w:rPr>
          <w:rFonts w:ascii="仿宋" w:eastAsia="仿宋" w:hAnsi="仿宋"/>
          <w:sz w:val="32"/>
          <w:szCs w:val="32"/>
        </w:rPr>
        <w:t>待条件成熟后，一并通过“信用中国”网进行公示</w:t>
      </w:r>
      <w:r w:rsidR="00C16271">
        <w:rPr>
          <w:rFonts w:ascii="仿宋" w:eastAsia="仿宋" w:hAnsi="仿宋" w:hint="eastAsia"/>
          <w:sz w:val="32"/>
          <w:szCs w:val="32"/>
        </w:rPr>
        <w:t>）</w:t>
      </w:r>
      <w:r w:rsidR="00700FEB" w:rsidRPr="00737E54">
        <w:rPr>
          <w:rFonts w:ascii="仿宋" w:eastAsia="仿宋" w:hAnsi="仿宋" w:hint="eastAsia"/>
          <w:sz w:val="32"/>
          <w:szCs w:val="32"/>
        </w:rPr>
        <w:t>。</w:t>
      </w:r>
    </w:p>
    <w:p w14:paraId="3686DC2A" w14:textId="42A478D7" w:rsidR="00700FEB" w:rsidRDefault="00E8168D" w:rsidP="00737E54">
      <w:pPr>
        <w:pStyle w:val="11"/>
        <w:adjustRightInd w:val="0"/>
        <w:snapToGrid w:val="0"/>
        <w:spacing w:line="560" w:lineRule="exact"/>
        <w:ind w:firstLine="640"/>
        <w:rPr>
          <w:rFonts w:ascii="仿宋" w:eastAsia="仿宋" w:hAnsi="仿宋"/>
          <w:sz w:val="32"/>
          <w:szCs w:val="32"/>
        </w:rPr>
      </w:pPr>
      <w:r w:rsidRPr="00737E54">
        <w:rPr>
          <w:rFonts w:ascii="仿宋" w:eastAsia="仿宋" w:hAnsi="仿宋" w:hint="eastAsia"/>
          <w:sz w:val="32"/>
          <w:szCs w:val="32"/>
        </w:rPr>
        <w:t>（三）</w:t>
      </w:r>
      <w:r w:rsidR="00700FEB" w:rsidRPr="00737E54">
        <w:rPr>
          <w:rFonts w:ascii="仿宋" w:eastAsia="仿宋" w:hAnsi="仿宋" w:hint="eastAsia"/>
          <w:sz w:val="32"/>
          <w:szCs w:val="32"/>
        </w:rPr>
        <w:t>退出公示期间，由交易中心负责收集异议，异议需以实名书面形式提交交易中心。</w:t>
      </w:r>
      <w:r w:rsidR="00700FEB">
        <w:rPr>
          <w:rFonts w:ascii="仿宋" w:eastAsia="仿宋" w:hAnsi="仿宋" w:hint="eastAsia"/>
          <w:sz w:val="32"/>
          <w:szCs w:val="32"/>
        </w:rPr>
        <w:t>异议人应提供真实姓名、联系地址、联系电话，并提供相关</w:t>
      </w:r>
      <w:r w:rsidR="0012017C">
        <w:rPr>
          <w:rFonts w:ascii="仿宋" w:eastAsia="仿宋" w:hAnsi="仿宋" w:hint="eastAsia"/>
          <w:sz w:val="32"/>
          <w:szCs w:val="32"/>
        </w:rPr>
        <w:t>证明材料</w:t>
      </w:r>
      <w:r w:rsidR="00700FEB">
        <w:rPr>
          <w:rFonts w:ascii="仿宋" w:eastAsia="仿宋" w:hAnsi="仿宋" w:hint="eastAsia"/>
          <w:sz w:val="32"/>
          <w:szCs w:val="32"/>
        </w:rPr>
        <w:t>以便</w:t>
      </w:r>
      <w:r w:rsidR="00AB27C7">
        <w:rPr>
          <w:rFonts w:ascii="仿宋" w:eastAsia="仿宋" w:hAnsi="仿宋" w:hint="eastAsia"/>
          <w:sz w:val="32"/>
          <w:szCs w:val="32"/>
        </w:rPr>
        <w:t>核实</w:t>
      </w:r>
      <w:r w:rsidR="00700FEB">
        <w:rPr>
          <w:rFonts w:ascii="仿宋" w:eastAsia="仿宋" w:hAnsi="仿宋" w:hint="eastAsia"/>
          <w:sz w:val="32"/>
          <w:szCs w:val="32"/>
        </w:rPr>
        <w:t>。异议人不得捏造事实、虚假举报。</w:t>
      </w:r>
    </w:p>
    <w:p w14:paraId="0FF35F0B" w14:textId="44D2B6DC" w:rsidR="002C6F78" w:rsidRPr="00737E54" w:rsidRDefault="00700FEB" w:rsidP="00737E54">
      <w:pPr>
        <w:pStyle w:val="11"/>
        <w:adjustRightInd w:val="0"/>
        <w:snapToGrid w:val="0"/>
        <w:spacing w:line="560" w:lineRule="exact"/>
        <w:ind w:firstLine="640"/>
        <w:rPr>
          <w:rFonts w:ascii="仿宋" w:eastAsia="仿宋" w:hAnsi="仿宋"/>
          <w:sz w:val="32"/>
          <w:szCs w:val="32"/>
        </w:rPr>
      </w:pPr>
      <w:r>
        <w:rPr>
          <w:rFonts w:ascii="仿宋" w:eastAsia="仿宋" w:hAnsi="仿宋" w:hint="eastAsia"/>
          <w:sz w:val="32"/>
          <w:szCs w:val="32"/>
        </w:rPr>
        <w:t>（四）</w:t>
      </w:r>
      <w:r w:rsidR="00613EA2">
        <w:rPr>
          <w:rFonts w:ascii="仿宋" w:eastAsia="仿宋" w:hAnsi="仿宋" w:hint="eastAsia"/>
          <w:sz w:val="32"/>
          <w:szCs w:val="32"/>
        </w:rPr>
        <w:t>交易中心应在收到书面异议之日起</w:t>
      </w:r>
      <w:r w:rsidR="005B7B76">
        <w:rPr>
          <w:rFonts w:ascii="仿宋" w:eastAsia="仿宋" w:hAnsi="仿宋" w:hint="eastAsia"/>
          <w:sz w:val="32"/>
          <w:szCs w:val="32"/>
        </w:rPr>
        <w:t>10</w:t>
      </w:r>
      <w:r w:rsidR="00613EA2">
        <w:rPr>
          <w:rFonts w:ascii="仿宋" w:eastAsia="仿宋" w:hAnsi="仿宋" w:hint="eastAsia"/>
          <w:sz w:val="32"/>
          <w:szCs w:val="32"/>
        </w:rPr>
        <w:t>个工作日内进行</w:t>
      </w:r>
      <w:r w:rsidR="00AB27C7">
        <w:rPr>
          <w:rFonts w:ascii="仿宋" w:eastAsia="仿宋" w:hAnsi="仿宋" w:hint="eastAsia"/>
          <w:sz w:val="32"/>
          <w:szCs w:val="32"/>
        </w:rPr>
        <w:t>核实，并出具书面结论，上报政府部门</w:t>
      </w:r>
      <w:r w:rsidR="00613EA2">
        <w:rPr>
          <w:rFonts w:ascii="仿宋" w:eastAsia="仿宋" w:hAnsi="仿宋" w:hint="eastAsia"/>
          <w:sz w:val="32"/>
          <w:szCs w:val="32"/>
        </w:rPr>
        <w:t>处理。</w:t>
      </w:r>
    </w:p>
    <w:p w14:paraId="0691E731" w14:textId="42E034E5" w:rsidR="008C0BAA" w:rsidRPr="00737E54" w:rsidRDefault="00830543" w:rsidP="00F26724">
      <w:pPr>
        <w:pStyle w:val="11"/>
        <w:adjustRightInd w:val="0"/>
        <w:snapToGrid w:val="0"/>
        <w:spacing w:line="560" w:lineRule="exact"/>
        <w:ind w:firstLine="640"/>
        <w:rPr>
          <w:rFonts w:ascii="仿宋" w:eastAsia="仿宋" w:hAnsi="仿宋" w:cs="仿宋"/>
          <w:kern w:val="0"/>
          <w:sz w:val="32"/>
          <w:szCs w:val="32"/>
        </w:rPr>
      </w:pPr>
      <w:r w:rsidRPr="003B2EFE">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三十一</w:t>
      </w:r>
      <w:r w:rsidR="00F26724" w:rsidRPr="003B2EFE">
        <w:rPr>
          <w:rFonts w:ascii="仿宋" w:eastAsia="仿宋" w:hAnsi="仿宋" w:cs="仿宋" w:hint="eastAsia"/>
          <w:color w:val="000000"/>
          <w:kern w:val="0"/>
          <w:sz w:val="32"/>
          <w:szCs w:val="32"/>
        </w:rPr>
        <w:t>条</w:t>
      </w:r>
      <w:r w:rsidR="00F26724" w:rsidRPr="003B2EFE">
        <w:rPr>
          <w:rFonts w:ascii="仿宋" w:eastAsia="仿宋" w:hAnsi="仿宋" w:cs="仿宋" w:hint="eastAsia"/>
          <w:b/>
          <w:color w:val="000000"/>
          <w:kern w:val="0"/>
          <w:sz w:val="32"/>
          <w:szCs w:val="32"/>
        </w:rPr>
        <w:t>[强制退出]</w:t>
      </w:r>
      <w:r w:rsidR="00F26724" w:rsidRPr="00F26724">
        <w:rPr>
          <w:rFonts w:ascii="仿宋" w:eastAsia="仿宋" w:hAnsi="仿宋" w:cs="仿宋" w:hint="eastAsia"/>
          <w:color w:val="000000"/>
          <w:kern w:val="0"/>
          <w:sz w:val="32"/>
          <w:szCs w:val="32"/>
        </w:rPr>
        <w:t>售电公司</w:t>
      </w:r>
      <w:r w:rsidR="00F26724" w:rsidRPr="003B2EFE">
        <w:rPr>
          <w:rFonts w:ascii="仿宋" w:eastAsia="仿宋" w:hAnsi="仿宋" w:cs="仿宋" w:hint="eastAsia"/>
          <w:color w:val="000000"/>
          <w:kern w:val="0"/>
          <w:sz w:val="32"/>
          <w:szCs w:val="32"/>
        </w:rPr>
        <w:t>有下列情形之一的，</w:t>
      </w:r>
      <w:r w:rsidR="00F26724" w:rsidRPr="009249CB">
        <w:rPr>
          <w:rFonts w:ascii="仿宋" w:eastAsia="仿宋" w:hAnsi="仿宋" w:cs="仿宋" w:hint="eastAsia"/>
          <w:color w:val="000000"/>
          <w:kern w:val="0"/>
          <w:sz w:val="32"/>
          <w:szCs w:val="32"/>
        </w:rPr>
        <w:t>由</w:t>
      </w:r>
      <w:r w:rsidR="00F26724" w:rsidRPr="00BE1F9A">
        <w:rPr>
          <w:rFonts w:ascii="仿宋" w:eastAsia="仿宋" w:hAnsi="仿宋" w:cs="仿宋" w:hint="eastAsia"/>
          <w:color w:val="000000"/>
          <w:kern w:val="0"/>
          <w:sz w:val="32"/>
          <w:szCs w:val="32"/>
        </w:rPr>
        <w:t>国家能源局南方监管局、广东省经济和信息化委</w:t>
      </w:r>
      <w:r w:rsidR="00F26724" w:rsidRPr="003B2EFE">
        <w:rPr>
          <w:rFonts w:ascii="仿宋" w:eastAsia="仿宋" w:hAnsi="仿宋" w:cs="仿宋" w:hint="eastAsia"/>
          <w:color w:val="000000"/>
          <w:kern w:val="0"/>
          <w:sz w:val="32"/>
          <w:szCs w:val="32"/>
        </w:rPr>
        <w:t>根据职能组织调查确认，提出警告，勒令整改</w:t>
      </w:r>
      <w:r w:rsidR="008C0BAA">
        <w:rPr>
          <w:rFonts w:ascii="仿宋" w:eastAsia="仿宋" w:hAnsi="仿宋" w:cs="仿宋" w:hint="eastAsia"/>
          <w:color w:val="000000"/>
          <w:kern w:val="0"/>
          <w:sz w:val="32"/>
          <w:szCs w:val="32"/>
        </w:rPr>
        <w:t>，</w:t>
      </w:r>
      <w:r w:rsidR="00F26724" w:rsidRPr="00737E54">
        <w:rPr>
          <w:rFonts w:ascii="仿宋" w:eastAsia="仿宋" w:hAnsi="仿宋" w:cs="仿宋" w:hint="eastAsia"/>
          <w:kern w:val="0"/>
          <w:sz w:val="32"/>
          <w:szCs w:val="32"/>
        </w:rPr>
        <w:t>拒不整改的列入黑名单</w:t>
      </w:r>
      <w:r w:rsidR="008C0BAA" w:rsidRPr="00737E54">
        <w:rPr>
          <w:rFonts w:ascii="仿宋" w:eastAsia="仿宋" w:hAnsi="仿宋" w:cs="仿宋" w:hint="eastAsia"/>
          <w:kern w:val="0"/>
          <w:sz w:val="32"/>
          <w:szCs w:val="32"/>
        </w:rPr>
        <w:t>。</w:t>
      </w:r>
      <w:r w:rsidR="00F26724" w:rsidRPr="00737E54">
        <w:rPr>
          <w:rFonts w:ascii="仿宋" w:eastAsia="仿宋" w:hAnsi="仿宋" w:cs="仿宋" w:hint="eastAsia"/>
          <w:kern w:val="0"/>
          <w:sz w:val="32"/>
          <w:szCs w:val="32"/>
        </w:rPr>
        <w:t>交易中心按照政府部门、监管机构的决定，</w:t>
      </w:r>
      <w:r w:rsidR="00402801" w:rsidRPr="00737E54">
        <w:rPr>
          <w:rFonts w:ascii="仿宋" w:eastAsia="仿宋" w:hAnsi="仿宋" w:cs="仿宋" w:hint="eastAsia"/>
          <w:kern w:val="0"/>
          <w:sz w:val="32"/>
          <w:szCs w:val="32"/>
        </w:rPr>
        <w:t>对售电公司</w:t>
      </w:r>
      <w:r w:rsidR="00F26724" w:rsidRPr="00737E54">
        <w:rPr>
          <w:rFonts w:ascii="仿宋" w:eastAsia="仿宋" w:hAnsi="仿宋" w:cs="仿宋" w:hint="eastAsia"/>
          <w:kern w:val="0"/>
          <w:sz w:val="32"/>
          <w:szCs w:val="32"/>
        </w:rPr>
        <w:t>强制退出市场。</w:t>
      </w:r>
    </w:p>
    <w:p w14:paraId="265EED23" w14:textId="540297AF" w:rsidR="00F26724" w:rsidRPr="00737E54" w:rsidRDefault="00F26724" w:rsidP="00F26724">
      <w:pPr>
        <w:pStyle w:val="11"/>
        <w:adjustRightInd w:val="0"/>
        <w:snapToGrid w:val="0"/>
        <w:spacing w:line="560" w:lineRule="exact"/>
        <w:ind w:firstLine="640"/>
        <w:rPr>
          <w:rFonts w:ascii="仿宋" w:eastAsia="仿宋" w:hAnsi="仿宋" w:cs="仿宋"/>
          <w:kern w:val="0"/>
          <w:sz w:val="32"/>
          <w:szCs w:val="32"/>
        </w:rPr>
      </w:pPr>
      <w:r w:rsidRPr="00737E54">
        <w:rPr>
          <w:rFonts w:ascii="仿宋" w:eastAsia="仿宋" w:hAnsi="仿宋" w:cs="仿宋" w:hint="eastAsia"/>
          <w:kern w:val="0"/>
          <w:sz w:val="32"/>
          <w:szCs w:val="32"/>
        </w:rPr>
        <w:t>（一）隐瞒有关情况或者以提供虚假申请材料等方式违法违规进入市场，且拒不整改的</w:t>
      </w:r>
      <w:r w:rsidRPr="00737E54">
        <w:rPr>
          <w:rFonts w:ascii="仿宋" w:eastAsia="仿宋" w:hAnsi="仿宋" w:cs="仿宋"/>
          <w:kern w:val="0"/>
          <w:sz w:val="32"/>
          <w:szCs w:val="32"/>
        </w:rPr>
        <w:t>;</w:t>
      </w:r>
    </w:p>
    <w:p w14:paraId="22BC233F" w14:textId="77777777" w:rsidR="00F26724" w:rsidRPr="00737E54" w:rsidRDefault="00F26724" w:rsidP="00F26724">
      <w:pPr>
        <w:pStyle w:val="11"/>
        <w:adjustRightInd w:val="0"/>
        <w:snapToGrid w:val="0"/>
        <w:spacing w:line="560" w:lineRule="exact"/>
        <w:ind w:firstLine="640"/>
        <w:rPr>
          <w:rFonts w:ascii="仿宋" w:eastAsia="仿宋" w:hAnsi="仿宋" w:cs="仿宋"/>
          <w:kern w:val="0"/>
          <w:sz w:val="32"/>
          <w:szCs w:val="32"/>
        </w:rPr>
      </w:pPr>
      <w:r w:rsidRPr="00737E54">
        <w:rPr>
          <w:rFonts w:ascii="仿宋" w:eastAsia="仿宋" w:hAnsi="仿宋" w:cs="仿宋" w:hint="eastAsia"/>
          <w:kern w:val="0"/>
          <w:sz w:val="32"/>
          <w:szCs w:val="32"/>
        </w:rPr>
        <w:t>（二）严重违反市场交易规则，扰乱市场秩序，且拒不整改的</w:t>
      </w:r>
      <w:r w:rsidRPr="00737E54">
        <w:rPr>
          <w:rFonts w:ascii="仿宋" w:eastAsia="仿宋" w:hAnsi="仿宋" w:cs="仿宋"/>
          <w:kern w:val="0"/>
          <w:sz w:val="32"/>
          <w:szCs w:val="32"/>
        </w:rPr>
        <w:t>;</w:t>
      </w:r>
    </w:p>
    <w:p w14:paraId="26A0DEF6" w14:textId="77777777" w:rsidR="00F26724" w:rsidRPr="00737E54" w:rsidRDefault="00F26724" w:rsidP="00F26724">
      <w:pPr>
        <w:pStyle w:val="11"/>
        <w:adjustRightInd w:val="0"/>
        <w:snapToGrid w:val="0"/>
        <w:spacing w:line="560" w:lineRule="exact"/>
        <w:ind w:firstLine="640"/>
        <w:rPr>
          <w:rFonts w:ascii="仿宋" w:eastAsia="仿宋" w:hAnsi="仿宋" w:cs="仿宋"/>
          <w:kern w:val="0"/>
          <w:sz w:val="32"/>
          <w:szCs w:val="32"/>
        </w:rPr>
      </w:pPr>
      <w:r w:rsidRPr="00737E54">
        <w:rPr>
          <w:rFonts w:ascii="仿宋" w:eastAsia="仿宋" w:hAnsi="仿宋" w:cs="仿宋" w:hint="eastAsia"/>
          <w:kern w:val="0"/>
          <w:sz w:val="32"/>
          <w:szCs w:val="32"/>
        </w:rPr>
        <w:t>（</w:t>
      </w:r>
      <w:r w:rsidR="00196D2A" w:rsidRPr="00737E54">
        <w:rPr>
          <w:rFonts w:ascii="仿宋" w:eastAsia="仿宋" w:hAnsi="仿宋" w:cs="仿宋" w:hint="eastAsia"/>
          <w:kern w:val="0"/>
          <w:sz w:val="32"/>
          <w:szCs w:val="32"/>
        </w:rPr>
        <w:t>三</w:t>
      </w:r>
      <w:r w:rsidRPr="00737E54">
        <w:rPr>
          <w:rFonts w:ascii="仿宋" w:eastAsia="仿宋" w:hAnsi="仿宋" w:cs="仿宋" w:hint="eastAsia"/>
          <w:kern w:val="0"/>
          <w:sz w:val="32"/>
          <w:szCs w:val="32"/>
        </w:rPr>
        <w:t>）</w:t>
      </w:r>
      <w:r w:rsidR="00196D2A" w:rsidRPr="00737E54">
        <w:rPr>
          <w:rFonts w:ascii="仿宋" w:eastAsia="仿宋" w:hAnsi="仿宋" w:cs="仿宋" w:hint="eastAsia"/>
          <w:kern w:val="0"/>
          <w:sz w:val="32"/>
          <w:szCs w:val="32"/>
        </w:rPr>
        <w:t>发生重大违约行为，</w:t>
      </w:r>
      <w:r w:rsidRPr="00737E54">
        <w:rPr>
          <w:rFonts w:ascii="仿宋" w:eastAsia="仿宋" w:hAnsi="仿宋" w:cs="仿宋" w:hint="eastAsia"/>
          <w:kern w:val="0"/>
          <w:sz w:val="32"/>
          <w:szCs w:val="32"/>
        </w:rPr>
        <w:t>违反信用承诺且拒不整改或信用评价降低为不适合继续参与市场交易的</w:t>
      </w:r>
      <w:r w:rsidRPr="00737E54">
        <w:rPr>
          <w:rFonts w:ascii="仿宋" w:eastAsia="仿宋" w:hAnsi="仿宋" w:cs="仿宋"/>
          <w:kern w:val="0"/>
          <w:sz w:val="32"/>
          <w:szCs w:val="32"/>
        </w:rPr>
        <w:t>;</w:t>
      </w:r>
    </w:p>
    <w:p w14:paraId="04964A41" w14:textId="77777777" w:rsidR="00196D2A" w:rsidRPr="00737E54" w:rsidRDefault="00F26724">
      <w:pPr>
        <w:pStyle w:val="11"/>
        <w:adjustRightInd w:val="0"/>
        <w:snapToGrid w:val="0"/>
        <w:spacing w:line="560" w:lineRule="exact"/>
        <w:ind w:firstLine="640"/>
        <w:rPr>
          <w:rFonts w:ascii="仿宋" w:eastAsia="仿宋" w:hAnsi="仿宋" w:cs="仿宋"/>
          <w:kern w:val="0"/>
          <w:sz w:val="32"/>
          <w:szCs w:val="32"/>
        </w:rPr>
      </w:pPr>
      <w:r w:rsidRPr="00737E54">
        <w:rPr>
          <w:rFonts w:ascii="仿宋" w:eastAsia="仿宋" w:hAnsi="仿宋" w:cs="仿宋" w:hint="eastAsia"/>
          <w:kern w:val="0"/>
          <w:sz w:val="32"/>
          <w:szCs w:val="32"/>
        </w:rPr>
        <w:lastRenderedPageBreak/>
        <w:t>（</w:t>
      </w:r>
      <w:r w:rsidR="00196D2A" w:rsidRPr="00737E54">
        <w:rPr>
          <w:rFonts w:ascii="仿宋" w:eastAsia="仿宋" w:hAnsi="仿宋" w:cs="仿宋" w:hint="eastAsia"/>
          <w:kern w:val="0"/>
          <w:sz w:val="32"/>
          <w:szCs w:val="32"/>
        </w:rPr>
        <w:t>四</w:t>
      </w:r>
      <w:r w:rsidR="008C0BAA" w:rsidRPr="00737E54">
        <w:rPr>
          <w:rFonts w:ascii="仿宋" w:eastAsia="仿宋" w:hAnsi="仿宋" w:cs="仿宋" w:hint="eastAsia"/>
          <w:kern w:val="0"/>
          <w:sz w:val="32"/>
          <w:szCs w:val="32"/>
        </w:rPr>
        <w:t>）被有关部门和社会组织依法依规对其他领域失信行为</w:t>
      </w:r>
      <w:proofErr w:type="gramStart"/>
      <w:r w:rsidR="00040E3A" w:rsidRPr="00737E54">
        <w:rPr>
          <w:rFonts w:ascii="仿宋" w:eastAsia="仿宋" w:hAnsi="仿宋" w:cs="仿宋" w:hint="eastAsia"/>
          <w:kern w:val="0"/>
          <w:sz w:val="32"/>
          <w:szCs w:val="32"/>
        </w:rPr>
        <w:t>作出</w:t>
      </w:r>
      <w:proofErr w:type="gramEnd"/>
      <w:r w:rsidRPr="00737E54">
        <w:rPr>
          <w:rFonts w:ascii="仿宋" w:eastAsia="仿宋" w:hAnsi="仿宋" w:cs="仿宋" w:hint="eastAsia"/>
          <w:kern w:val="0"/>
          <w:sz w:val="32"/>
          <w:szCs w:val="32"/>
        </w:rPr>
        <w:t>处理，并被纳入严重失信主体“黑名单”的；</w:t>
      </w:r>
    </w:p>
    <w:p w14:paraId="14AB4CA6" w14:textId="08DCD192" w:rsidR="00F26724" w:rsidRPr="00737E54" w:rsidRDefault="00F26724" w:rsidP="00F26724">
      <w:pPr>
        <w:pStyle w:val="11"/>
        <w:adjustRightInd w:val="0"/>
        <w:snapToGrid w:val="0"/>
        <w:spacing w:line="560" w:lineRule="exact"/>
        <w:ind w:firstLine="640"/>
        <w:rPr>
          <w:rFonts w:ascii="仿宋" w:eastAsia="仿宋" w:hAnsi="仿宋" w:cs="仿宋"/>
          <w:kern w:val="0"/>
          <w:sz w:val="32"/>
          <w:szCs w:val="32"/>
        </w:rPr>
      </w:pPr>
      <w:r w:rsidRPr="00737E54">
        <w:rPr>
          <w:rFonts w:ascii="仿宋" w:eastAsia="仿宋" w:hAnsi="仿宋" w:cs="仿宋" w:hint="eastAsia"/>
          <w:kern w:val="0"/>
          <w:sz w:val="32"/>
          <w:szCs w:val="32"/>
        </w:rPr>
        <w:t>（</w:t>
      </w:r>
      <w:r w:rsidR="00196D2A" w:rsidRPr="00737E54">
        <w:rPr>
          <w:rFonts w:ascii="仿宋" w:eastAsia="仿宋" w:hAnsi="仿宋" w:cs="仿宋" w:hint="eastAsia"/>
          <w:kern w:val="0"/>
          <w:sz w:val="32"/>
          <w:szCs w:val="32"/>
        </w:rPr>
        <w:t>五</w:t>
      </w:r>
      <w:r w:rsidRPr="00737E54">
        <w:rPr>
          <w:rFonts w:ascii="仿宋" w:eastAsia="仿宋" w:hAnsi="仿宋" w:cs="仿宋" w:hint="eastAsia"/>
          <w:kern w:val="0"/>
          <w:sz w:val="32"/>
          <w:szCs w:val="32"/>
        </w:rPr>
        <w:t>）未尽定期报告披露义务</w:t>
      </w:r>
      <w:r w:rsidRPr="00737E54">
        <w:rPr>
          <w:rFonts w:ascii="仿宋" w:eastAsia="仿宋" w:hAnsi="仿宋" w:cs="仿宋"/>
          <w:kern w:val="0"/>
          <w:sz w:val="32"/>
          <w:szCs w:val="32"/>
        </w:rPr>
        <w:t>,拒绝接受监督检查的</w:t>
      </w:r>
      <w:r w:rsidR="008F1BFC">
        <w:rPr>
          <w:rFonts w:ascii="仿宋" w:eastAsia="仿宋" w:hAnsi="仿宋" w:cs="仿宋" w:hint="eastAsia"/>
          <w:kern w:val="0"/>
          <w:sz w:val="32"/>
          <w:szCs w:val="32"/>
        </w:rPr>
        <w:t>；</w:t>
      </w:r>
    </w:p>
    <w:p w14:paraId="0AA83627" w14:textId="56C350A4" w:rsidR="00F26724" w:rsidRPr="00737E54" w:rsidRDefault="00F26724" w:rsidP="00F26724">
      <w:pPr>
        <w:pStyle w:val="11"/>
        <w:adjustRightInd w:val="0"/>
        <w:snapToGrid w:val="0"/>
        <w:spacing w:line="560" w:lineRule="exact"/>
        <w:ind w:firstLine="640"/>
        <w:rPr>
          <w:rFonts w:ascii="仿宋" w:eastAsia="仿宋" w:hAnsi="仿宋" w:cs="仿宋"/>
          <w:kern w:val="0"/>
          <w:sz w:val="32"/>
          <w:szCs w:val="32"/>
          <w:highlight w:val="yellow"/>
        </w:rPr>
      </w:pPr>
      <w:r w:rsidRPr="00737E54">
        <w:rPr>
          <w:rFonts w:ascii="仿宋" w:eastAsia="仿宋" w:hAnsi="仿宋" w:cs="仿宋" w:hint="eastAsia"/>
          <w:kern w:val="0"/>
          <w:sz w:val="32"/>
          <w:szCs w:val="32"/>
        </w:rPr>
        <w:t>（</w:t>
      </w:r>
      <w:r w:rsidR="00196D2A" w:rsidRPr="00737E54">
        <w:rPr>
          <w:rFonts w:ascii="仿宋" w:eastAsia="仿宋" w:hAnsi="仿宋" w:cs="仿宋" w:hint="eastAsia"/>
          <w:kern w:val="0"/>
          <w:sz w:val="32"/>
          <w:szCs w:val="32"/>
        </w:rPr>
        <w:t>六</w:t>
      </w:r>
      <w:r w:rsidRPr="00737E54">
        <w:rPr>
          <w:rFonts w:ascii="仿宋" w:eastAsia="仿宋" w:hAnsi="仿宋" w:cs="仿宋" w:hint="eastAsia"/>
          <w:kern w:val="0"/>
          <w:sz w:val="32"/>
          <w:szCs w:val="32"/>
        </w:rPr>
        <w:t>）法律、法规规定的其他情形</w:t>
      </w:r>
      <w:r w:rsidR="008F1BFC">
        <w:rPr>
          <w:rFonts w:ascii="仿宋" w:eastAsia="仿宋" w:hAnsi="仿宋" w:cs="仿宋" w:hint="eastAsia"/>
          <w:kern w:val="0"/>
          <w:sz w:val="32"/>
          <w:szCs w:val="32"/>
        </w:rPr>
        <w:t>。</w:t>
      </w:r>
    </w:p>
    <w:p w14:paraId="72323255" w14:textId="3E0E77F3" w:rsidR="00F26724" w:rsidRPr="00EE76F1" w:rsidRDefault="00F26724" w:rsidP="00F26724">
      <w:pPr>
        <w:pStyle w:val="11"/>
        <w:adjustRightInd w:val="0"/>
        <w:snapToGrid w:val="0"/>
        <w:spacing w:line="560" w:lineRule="exact"/>
        <w:ind w:firstLine="640"/>
        <w:rPr>
          <w:rFonts w:ascii="仿宋" w:eastAsia="仿宋" w:hAnsi="仿宋" w:cs="仿宋"/>
          <w:color w:val="000000"/>
          <w:kern w:val="0"/>
          <w:sz w:val="32"/>
          <w:szCs w:val="32"/>
        </w:rPr>
      </w:pPr>
      <w:r w:rsidRPr="006B4876">
        <w:rPr>
          <w:rFonts w:ascii="仿宋" w:eastAsia="仿宋" w:hAnsi="仿宋" w:cs="仿宋" w:hint="eastAsia"/>
          <w:color w:val="000000"/>
          <w:kern w:val="0"/>
          <w:sz w:val="32"/>
          <w:szCs w:val="32"/>
        </w:rPr>
        <w:t>第</w:t>
      </w:r>
      <w:r w:rsidR="009D5097">
        <w:rPr>
          <w:rFonts w:ascii="仿宋" w:eastAsia="仿宋" w:hAnsi="仿宋" w:cs="仿宋" w:hint="eastAsia"/>
          <w:color w:val="000000"/>
          <w:kern w:val="0"/>
          <w:sz w:val="32"/>
          <w:szCs w:val="32"/>
        </w:rPr>
        <w:t>三十</w:t>
      </w:r>
      <w:r w:rsidR="00937E8D">
        <w:rPr>
          <w:rFonts w:ascii="仿宋" w:eastAsia="仿宋" w:hAnsi="仿宋" w:cs="仿宋" w:hint="eastAsia"/>
          <w:color w:val="000000"/>
          <w:kern w:val="0"/>
          <w:sz w:val="32"/>
          <w:szCs w:val="32"/>
        </w:rPr>
        <w:t>六</w:t>
      </w:r>
      <w:r w:rsidRPr="006B4876">
        <w:rPr>
          <w:rFonts w:ascii="仿宋" w:eastAsia="仿宋" w:hAnsi="仿宋" w:cs="仿宋" w:hint="eastAsia"/>
          <w:color w:val="000000"/>
          <w:kern w:val="0"/>
          <w:sz w:val="32"/>
          <w:szCs w:val="32"/>
        </w:rPr>
        <w:t>条</w:t>
      </w:r>
      <w:r w:rsidRPr="006B4876">
        <w:rPr>
          <w:rFonts w:ascii="仿宋" w:eastAsia="仿宋" w:hAnsi="仿宋" w:cs="仿宋" w:hint="eastAsia"/>
          <w:b/>
          <w:color w:val="000000"/>
          <w:kern w:val="0"/>
          <w:sz w:val="32"/>
          <w:szCs w:val="32"/>
        </w:rPr>
        <w:t>[强制退出</w:t>
      </w:r>
      <w:r w:rsidR="00B81C1A">
        <w:rPr>
          <w:rFonts w:ascii="仿宋" w:eastAsia="仿宋" w:hAnsi="仿宋" w:cs="仿宋" w:hint="eastAsia"/>
          <w:b/>
          <w:color w:val="000000"/>
          <w:kern w:val="0"/>
          <w:sz w:val="32"/>
          <w:szCs w:val="32"/>
        </w:rPr>
        <w:t>合同处理</w:t>
      </w:r>
      <w:r w:rsidRPr="006B4876">
        <w:rPr>
          <w:rFonts w:ascii="仿宋" w:eastAsia="仿宋" w:hAnsi="仿宋" w:cs="仿宋" w:hint="eastAsia"/>
          <w:b/>
          <w:color w:val="000000"/>
          <w:kern w:val="0"/>
          <w:sz w:val="32"/>
          <w:szCs w:val="32"/>
        </w:rPr>
        <w:t>]</w:t>
      </w:r>
      <w:r w:rsidRPr="00F26724">
        <w:rPr>
          <w:rFonts w:ascii="仿宋" w:eastAsia="仿宋" w:hAnsi="仿宋" w:cs="仿宋" w:hint="eastAsia"/>
          <w:color w:val="000000"/>
          <w:kern w:val="0"/>
          <w:sz w:val="32"/>
          <w:szCs w:val="32"/>
        </w:rPr>
        <w:t xml:space="preserve"> 售电公司</w:t>
      </w:r>
      <w:r w:rsidRPr="00BE1F9A">
        <w:rPr>
          <w:rFonts w:ascii="仿宋" w:eastAsia="仿宋" w:hAnsi="仿宋" w:cs="仿宋" w:hint="eastAsia"/>
          <w:color w:val="000000"/>
          <w:kern w:val="0"/>
          <w:sz w:val="32"/>
          <w:szCs w:val="32"/>
        </w:rPr>
        <w:t>被强制退出，其所有已签订但尚未履行</w:t>
      </w:r>
      <w:r w:rsidR="00F42AF7">
        <w:rPr>
          <w:rFonts w:ascii="仿宋" w:eastAsia="仿宋" w:hAnsi="仿宋" w:cs="仿宋" w:hint="eastAsia"/>
          <w:color w:val="000000"/>
          <w:kern w:val="0"/>
          <w:sz w:val="32"/>
          <w:szCs w:val="32"/>
        </w:rPr>
        <w:t>完毕</w:t>
      </w:r>
      <w:r w:rsidRPr="00BE1F9A">
        <w:rPr>
          <w:rFonts w:ascii="仿宋" w:eastAsia="仿宋" w:hAnsi="仿宋" w:cs="仿宋" w:hint="eastAsia"/>
          <w:color w:val="000000"/>
          <w:kern w:val="0"/>
          <w:sz w:val="32"/>
          <w:szCs w:val="32"/>
        </w:rPr>
        <w:t>的</w:t>
      </w:r>
      <w:r w:rsidR="009401F8">
        <w:rPr>
          <w:rFonts w:ascii="仿宋" w:eastAsia="仿宋" w:hAnsi="仿宋" w:cs="仿宋" w:hint="eastAsia"/>
          <w:color w:val="000000"/>
          <w:kern w:val="0"/>
          <w:sz w:val="32"/>
          <w:szCs w:val="32"/>
        </w:rPr>
        <w:t>合同</w:t>
      </w:r>
      <w:r w:rsidR="008F1BFC">
        <w:rPr>
          <w:rFonts w:ascii="仿宋" w:eastAsia="仿宋" w:hAnsi="仿宋" w:cs="仿宋" w:hint="eastAsia"/>
          <w:color w:val="000000"/>
          <w:kern w:val="0"/>
          <w:sz w:val="32"/>
          <w:szCs w:val="32"/>
        </w:rPr>
        <w:t>，</w:t>
      </w:r>
      <w:r w:rsidR="009401F8">
        <w:rPr>
          <w:rFonts w:ascii="仿宋" w:eastAsia="仿宋" w:hAnsi="仿宋" w:cs="仿宋" w:hint="eastAsia"/>
          <w:color w:val="000000"/>
          <w:kern w:val="0"/>
          <w:sz w:val="32"/>
          <w:szCs w:val="32"/>
        </w:rPr>
        <w:t>由政府</w:t>
      </w:r>
      <w:r w:rsidRPr="00BE1F9A">
        <w:rPr>
          <w:rFonts w:ascii="仿宋" w:eastAsia="仿宋" w:hAnsi="仿宋" w:cs="仿宋" w:hint="eastAsia"/>
          <w:color w:val="000000"/>
          <w:kern w:val="0"/>
          <w:sz w:val="32"/>
          <w:szCs w:val="32"/>
        </w:rPr>
        <w:t>部门</w:t>
      </w:r>
      <w:r w:rsidR="008F1BFC">
        <w:rPr>
          <w:rFonts w:ascii="仿宋" w:eastAsia="仿宋" w:hAnsi="仿宋" w:cs="仿宋" w:hint="eastAsia"/>
          <w:color w:val="000000"/>
          <w:kern w:val="0"/>
          <w:sz w:val="32"/>
          <w:szCs w:val="32"/>
        </w:rPr>
        <w:t>在</w:t>
      </w:r>
      <w:r w:rsidRPr="00BE1F9A">
        <w:rPr>
          <w:rFonts w:ascii="仿宋" w:eastAsia="仿宋" w:hAnsi="仿宋" w:cs="仿宋" w:hint="eastAsia"/>
          <w:color w:val="000000"/>
          <w:kern w:val="0"/>
          <w:sz w:val="32"/>
          <w:szCs w:val="32"/>
        </w:rPr>
        <w:t>征求合同</w:t>
      </w:r>
      <w:r w:rsidRPr="006B4876">
        <w:rPr>
          <w:rFonts w:ascii="仿宋" w:eastAsia="仿宋" w:hAnsi="仿宋" w:cs="仿宋" w:hint="eastAsia"/>
          <w:color w:val="000000"/>
          <w:kern w:val="0"/>
          <w:sz w:val="32"/>
          <w:szCs w:val="32"/>
        </w:rPr>
        <w:t>各方意愿</w:t>
      </w:r>
      <w:r w:rsidR="008F1BFC">
        <w:rPr>
          <w:rFonts w:ascii="仿宋" w:eastAsia="仿宋" w:hAnsi="仿宋" w:cs="仿宋" w:hint="eastAsia"/>
          <w:color w:val="000000"/>
          <w:kern w:val="0"/>
          <w:sz w:val="32"/>
          <w:szCs w:val="32"/>
        </w:rPr>
        <w:t>的基础上妥善处理。</w:t>
      </w:r>
    </w:p>
    <w:p w14:paraId="0AC1E19D" w14:textId="4FB4E9B8" w:rsidR="00F26724" w:rsidRDefault="00830543" w:rsidP="00F26724">
      <w:pPr>
        <w:pStyle w:val="11"/>
        <w:adjustRightInd w:val="0"/>
        <w:snapToGrid w:val="0"/>
        <w:spacing w:line="560" w:lineRule="exact"/>
        <w:ind w:firstLine="640"/>
        <w:rPr>
          <w:rFonts w:ascii="仿宋" w:eastAsia="仿宋" w:hAnsi="仿宋" w:cs="仿宋"/>
          <w:b/>
          <w:color w:val="000000"/>
          <w:kern w:val="0"/>
          <w:sz w:val="32"/>
          <w:szCs w:val="32"/>
        </w:rPr>
      </w:pPr>
      <w:r w:rsidRPr="003B2EFE">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三十二</w:t>
      </w:r>
      <w:r w:rsidR="00F26724" w:rsidRPr="003B2EFE">
        <w:rPr>
          <w:rFonts w:ascii="仿宋" w:eastAsia="仿宋" w:hAnsi="仿宋" w:cs="仿宋" w:hint="eastAsia"/>
          <w:color w:val="000000"/>
          <w:kern w:val="0"/>
          <w:sz w:val="32"/>
          <w:szCs w:val="32"/>
        </w:rPr>
        <w:t>条</w:t>
      </w:r>
      <w:r w:rsidR="00F26724" w:rsidRPr="009A4292">
        <w:rPr>
          <w:rFonts w:ascii="仿宋" w:eastAsia="仿宋" w:hAnsi="仿宋" w:cs="仿宋" w:hint="eastAsia"/>
          <w:b/>
          <w:color w:val="000000"/>
          <w:kern w:val="0"/>
          <w:sz w:val="32"/>
          <w:szCs w:val="32"/>
        </w:rPr>
        <w:t>[强制退出公示]</w:t>
      </w:r>
      <w:r w:rsidR="00F26724">
        <w:rPr>
          <w:rFonts w:ascii="仿宋" w:eastAsia="仿宋" w:hAnsi="仿宋" w:cs="仿宋" w:hint="eastAsia"/>
          <w:color w:val="000000"/>
          <w:kern w:val="0"/>
          <w:sz w:val="32"/>
          <w:szCs w:val="32"/>
        </w:rPr>
        <w:t>强制</w:t>
      </w:r>
      <w:r w:rsidR="00F26724" w:rsidRPr="00ED048C">
        <w:rPr>
          <w:rFonts w:ascii="仿宋" w:eastAsia="仿宋" w:hAnsi="仿宋" w:cs="仿宋" w:hint="eastAsia"/>
          <w:color w:val="000000"/>
          <w:kern w:val="0"/>
          <w:sz w:val="32"/>
          <w:szCs w:val="32"/>
        </w:rPr>
        <w:t>退出公示流程如下：</w:t>
      </w:r>
    </w:p>
    <w:p w14:paraId="4AF90BE4" w14:textId="6A770791" w:rsidR="00FA44D9" w:rsidRDefault="00F26724" w:rsidP="00FA44D9">
      <w:pPr>
        <w:pStyle w:val="11"/>
        <w:adjustRightInd w:val="0"/>
        <w:snapToGrid w:val="0"/>
        <w:spacing w:line="560" w:lineRule="exact"/>
        <w:ind w:firstLineChars="150" w:firstLine="480"/>
        <w:rPr>
          <w:rFonts w:ascii="仿宋" w:eastAsia="仿宋" w:hAnsi="仿宋"/>
          <w:sz w:val="32"/>
          <w:szCs w:val="32"/>
        </w:rPr>
      </w:pPr>
      <w:r>
        <w:rPr>
          <w:rFonts w:ascii="仿宋" w:eastAsia="仿宋" w:hAnsi="仿宋" w:cs="仿宋" w:hint="eastAsia"/>
          <w:color w:val="000000"/>
          <w:kern w:val="0"/>
          <w:sz w:val="32"/>
          <w:szCs w:val="32"/>
        </w:rPr>
        <w:t>（一）</w:t>
      </w:r>
      <w:r w:rsidRPr="00F26724">
        <w:rPr>
          <w:rFonts w:ascii="仿宋" w:eastAsia="仿宋" w:hAnsi="仿宋" w:cs="仿宋" w:hint="eastAsia"/>
          <w:color w:val="000000"/>
          <w:kern w:val="0"/>
          <w:sz w:val="32"/>
          <w:szCs w:val="32"/>
        </w:rPr>
        <w:t>售电公司</w:t>
      </w:r>
      <w:r w:rsidRPr="003B2EFE">
        <w:rPr>
          <w:rFonts w:ascii="仿宋" w:eastAsia="仿宋" w:hAnsi="仿宋" w:cs="仿宋" w:hint="eastAsia"/>
          <w:color w:val="000000"/>
          <w:kern w:val="0"/>
          <w:sz w:val="32"/>
          <w:szCs w:val="32"/>
        </w:rPr>
        <w:t>发生</w:t>
      </w:r>
      <w:r>
        <w:rPr>
          <w:rFonts w:ascii="仿宋" w:eastAsia="仿宋" w:hAnsi="仿宋" w:cs="仿宋" w:hint="eastAsia"/>
          <w:color w:val="000000"/>
          <w:kern w:val="0"/>
          <w:sz w:val="32"/>
          <w:szCs w:val="32"/>
        </w:rPr>
        <w:t>第三十</w:t>
      </w:r>
      <w:r w:rsidRPr="003B2EFE">
        <w:rPr>
          <w:rFonts w:ascii="仿宋" w:eastAsia="仿宋" w:hAnsi="仿宋" w:cs="仿宋" w:hint="eastAsia"/>
          <w:color w:val="000000"/>
          <w:kern w:val="0"/>
          <w:sz w:val="32"/>
          <w:szCs w:val="32"/>
        </w:rPr>
        <w:t>条有关</w:t>
      </w:r>
      <w:r>
        <w:rPr>
          <w:rFonts w:ascii="仿宋" w:eastAsia="仿宋" w:hAnsi="仿宋" w:cs="仿宋" w:hint="eastAsia"/>
          <w:color w:val="000000"/>
          <w:kern w:val="0"/>
          <w:sz w:val="32"/>
          <w:szCs w:val="32"/>
        </w:rPr>
        <w:t>违法</w:t>
      </w:r>
      <w:r w:rsidRPr="003B2EFE">
        <w:rPr>
          <w:rFonts w:ascii="仿宋" w:eastAsia="仿宋" w:hAnsi="仿宋" w:cs="仿宋" w:hint="eastAsia"/>
          <w:color w:val="000000"/>
          <w:kern w:val="0"/>
          <w:sz w:val="32"/>
          <w:szCs w:val="32"/>
        </w:rPr>
        <w:t>违</w:t>
      </w:r>
      <w:r>
        <w:rPr>
          <w:rFonts w:ascii="仿宋" w:eastAsia="仿宋" w:hAnsi="仿宋" w:cs="仿宋" w:hint="eastAsia"/>
          <w:color w:val="000000"/>
          <w:kern w:val="0"/>
          <w:sz w:val="32"/>
          <w:szCs w:val="32"/>
        </w:rPr>
        <w:t>规行为时，由交易中心将相关情况上报政府部门，政府部门确认售电公司</w:t>
      </w:r>
      <w:r w:rsidRPr="003B2EFE">
        <w:rPr>
          <w:rFonts w:ascii="仿宋" w:eastAsia="仿宋" w:hAnsi="仿宋" w:cs="仿宋" w:hint="eastAsia"/>
          <w:color w:val="000000"/>
          <w:kern w:val="0"/>
          <w:sz w:val="32"/>
          <w:szCs w:val="32"/>
        </w:rPr>
        <w:t>符合强制退出条件后，</w:t>
      </w:r>
      <w:r w:rsidR="00277C2E">
        <w:rPr>
          <w:rFonts w:ascii="仿宋" w:eastAsia="仿宋" w:hAnsi="仿宋" w:cs="仿宋" w:hint="eastAsia"/>
          <w:color w:val="000000"/>
          <w:kern w:val="0"/>
          <w:sz w:val="32"/>
          <w:szCs w:val="32"/>
        </w:rPr>
        <w:t>交易中心</w:t>
      </w:r>
      <w:r w:rsidR="00FA44D9" w:rsidRPr="009249CB">
        <w:rPr>
          <w:rFonts w:ascii="仿宋" w:eastAsia="仿宋" w:hAnsi="仿宋" w:cs="仿宋" w:hint="eastAsia"/>
          <w:color w:val="000000"/>
          <w:kern w:val="0"/>
          <w:sz w:val="32"/>
          <w:szCs w:val="32"/>
        </w:rPr>
        <w:t>通过</w:t>
      </w:r>
      <w:r w:rsidR="00FA44D9" w:rsidRPr="002A7F90">
        <w:rPr>
          <w:rFonts w:ascii="仿宋" w:eastAsia="仿宋" w:hAnsi="仿宋" w:cs="仿宋" w:hint="eastAsia"/>
          <w:color w:val="000000"/>
          <w:kern w:val="0"/>
          <w:sz w:val="32"/>
          <w:szCs w:val="32"/>
        </w:rPr>
        <w:t>交易系统</w:t>
      </w:r>
      <w:r w:rsidR="00FA44D9" w:rsidRPr="003B2EFE">
        <w:rPr>
          <w:rFonts w:ascii="仿宋" w:eastAsia="仿宋" w:hAnsi="仿宋" w:cs="仿宋" w:hint="eastAsia"/>
          <w:color w:val="000000"/>
          <w:kern w:val="0"/>
          <w:sz w:val="32"/>
          <w:szCs w:val="32"/>
        </w:rPr>
        <w:t>向社会公示10个工作日</w:t>
      </w:r>
      <w:r w:rsidR="00277C2E">
        <w:rPr>
          <w:rFonts w:ascii="仿宋" w:eastAsia="仿宋" w:hAnsi="仿宋" w:cs="仿宋" w:hint="eastAsia"/>
          <w:color w:val="000000"/>
          <w:kern w:val="0"/>
          <w:sz w:val="32"/>
          <w:szCs w:val="32"/>
        </w:rPr>
        <w:t>（</w:t>
      </w:r>
      <w:r w:rsidR="00FA44D9" w:rsidRPr="00E57301">
        <w:rPr>
          <w:rFonts w:ascii="仿宋" w:eastAsia="仿宋" w:hAnsi="仿宋"/>
          <w:sz w:val="32"/>
          <w:szCs w:val="32"/>
        </w:rPr>
        <w:t>待条件成熟后，一并通过“信用中国”网进行公示</w:t>
      </w:r>
      <w:r w:rsidR="00277C2E">
        <w:rPr>
          <w:rFonts w:ascii="仿宋" w:eastAsia="仿宋" w:hAnsi="仿宋" w:cs="仿宋" w:hint="eastAsia"/>
          <w:color w:val="000000"/>
          <w:kern w:val="0"/>
          <w:sz w:val="32"/>
          <w:szCs w:val="32"/>
        </w:rPr>
        <w:t>）</w:t>
      </w:r>
      <w:r w:rsidR="00FA44D9" w:rsidRPr="00E57301">
        <w:rPr>
          <w:rFonts w:ascii="仿宋" w:eastAsia="仿宋" w:hAnsi="仿宋"/>
          <w:sz w:val="32"/>
          <w:szCs w:val="32"/>
        </w:rPr>
        <w:t>。</w:t>
      </w:r>
    </w:p>
    <w:p w14:paraId="234D8382" w14:textId="6A3594C1" w:rsidR="00937E8D" w:rsidRDefault="00937E8D" w:rsidP="00937E8D">
      <w:pPr>
        <w:pStyle w:val="11"/>
        <w:adjustRightInd w:val="0"/>
        <w:snapToGrid w:val="0"/>
        <w:spacing w:line="560" w:lineRule="exact"/>
        <w:ind w:firstLine="640"/>
        <w:rPr>
          <w:rFonts w:ascii="仿宋" w:eastAsia="仿宋" w:hAnsi="仿宋"/>
          <w:sz w:val="32"/>
          <w:szCs w:val="32"/>
        </w:rPr>
      </w:pPr>
      <w:r>
        <w:rPr>
          <w:rFonts w:ascii="仿宋" w:eastAsia="仿宋" w:hAnsi="仿宋" w:hint="eastAsia"/>
          <w:sz w:val="32"/>
          <w:szCs w:val="32"/>
        </w:rPr>
        <w:t>（二</w:t>
      </w:r>
      <w:r w:rsidRPr="000A3761">
        <w:rPr>
          <w:rFonts w:ascii="仿宋" w:eastAsia="仿宋" w:hAnsi="仿宋" w:hint="eastAsia"/>
          <w:sz w:val="32"/>
          <w:szCs w:val="32"/>
        </w:rPr>
        <w:t>）</w:t>
      </w:r>
      <w:r>
        <w:rPr>
          <w:rFonts w:ascii="仿宋" w:eastAsia="仿宋" w:hAnsi="仿宋" w:hint="eastAsia"/>
          <w:sz w:val="32"/>
          <w:szCs w:val="32"/>
        </w:rPr>
        <w:t>强制</w:t>
      </w:r>
      <w:r w:rsidRPr="000A3761">
        <w:rPr>
          <w:rFonts w:ascii="仿宋" w:eastAsia="仿宋" w:hAnsi="仿宋" w:hint="eastAsia"/>
          <w:sz w:val="32"/>
          <w:szCs w:val="32"/>
        </w:rPr>
        <w:t>退出公示期间，由交易中心负责收集异议，异议需以实名书面形式提交交易中心。</w:t>
      </w:r>
      <w:r>
        <w:rPr>
          <w:rFonts w:ascii="仿宋" w:eastAsia="仿宋" w:hAnsi="仿宋" w:hint="eastAsia"/>
          <w:sz w:val="32"/>
          <w:szCs w:val="32"/>
        </w:rPr>
        <w:t>异议人应提供真实姓名、联系地址、联系电话，并提供相关</w:t>
      </w:r>
      <w:r w:rsidR="00277C2E">
        <w:rPr>
          <w:rFonts w:ascii="仿宋" w:eastAsia="仿宋" w:hAnsi="仿宋" w:hint="eastAsia"/>
          <w:sz w:val="32"/>
          <w:szCs w:val="32"/>
        </w:rPr>
        <w:t>证明材料</w:t>
      </w:r>
      <w:r>
        <w:rPr>
          <w:rFonts w:ascii="仿宋" w:eastAsia="仿宋" w:hAnsi="仿宋" w:hint="eastAsia"/>
          <w:sz w:val="32"/>
          <w:szCs w:val="32"/>
        </w:rPr>
        <w:t>以便核查。异议人不得捏造事实、虚假举报。</w:t>
      </w:r>
    </w:p>
    <w:p w14:paraId="66981BFD" w14:textId="7A16B8C8" w:rsidR="00F26724" w:rsidRDefault="00937E8D" w:rsidP="00737E54">
      <w:pPr>
        <w:pStyle w:val="11"/>
        <w:adjustRightInd w:val="0"/>
        <w:snapToGrid w:val="0"/>
        <w:spacing w:line="560" w:lineRule="exact"/>
        <w:ind w:firstLine="640"/>
        <w:rPr>
          <w:rFonts w:ascii="仿宋" w:eastAsia="仿宋" w:hAnsi="仿宋" w:cs="仿宋"/>
          <w:color w:val="000000"/>
          <w:kern w:val="0"/>
          <w:sz w:val="32"/>
          <w:szCs w:val="32"/>
        </w:rPr>
      </w:pPr>
      <w:r>
        <w:rPr>
          <w:rFonts w:ascii="仿宋" w:eastAsia="仿宋" w:hAnsi="仿宋" w:hint="eastAsia"/>
          <w:sz w:val="32"/>
          <w:szCs w:val="32"/>
        </w:rPr>
        <w:t>（三）交易中心应在收到书面异议之日起</w:t>
      </w:r>
      <w:r w:rsidR="005B7B76">
        <w:rPr>
          <w:rFonts w:ascii="仿宋" w:eastAsia="仿宋" w:hAnsi="仿宋" w:hint="eastAsia"/>
          <w:sz w:val="32"/>
          <w:szCs w:val="32"/>
        </w:rPr>
        <w:t>10</w:t>
      </w:r>
      <w:r>
        <w:rPr>
          <w:rFonts w:ascii="仿宋" w:eastAsia="仿宋" w:hAnsi="仿宋" w:hint="eastAsia"/>
          <w:sz w:val="32"/>
          <w:szCs w:val="32"/>
        </w:rPr>
        <w:t>个工作日内进行</w:t>
      </w:r>
      <w:r w:rsidR="00AB27C7">
        <w:rPr>
          <w:rFonts w:ascii="仿宋" w:eastAsia="仿宋" w:hAnsi="仿宋" w:hint="eastAsia"/>
          <w:sz w:val="32"/>
          <w:szCs w:val="32"/>
        </w:rPr>
        <w:t>核实，并出具书面结论，上报政府部门</w:t>
      </w:r>
      <w:r>
        <w:rPr>
          <w:rFonts w:ascii="仿宋" w:eastAsia="仿宋" w:hAnsi="仿宋" w:hint="eastAsia"/>
          <w:sz w:val="32"/>
          <w:szCs w:val="32"/>
        </w:rPr>
        <w:t>处理。</w:t>
      </w:r>
    </w:p>
    <w:p w14:paraId="7476A04F" w14:textId="129279C3" w:rsidR="009D5097" w:rsidRDefault="00830543">
      <w:pPr>
        <w:pStyle w:val="11"/>
        <w:ind w:firstLine="640"/>
        <w:rPr>
          <w:rFonts w:ascii="仿宋" w:eastAsia="仿宋" w:hAnsi="仿宋" w:cs="仿宋"/>
          <w:color w:val="000000"/>
          <w:kern w:val="0"/>
          <w:sz w:val="32"/>
          <w:szCs w:val="32"/>
        </w:rPr>
      </w:pPr>
      <w:r w:rsidRPr="003B2EFE">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三十三</w:t>
      </w:r>
      <w:r w:rsidR="00F26724" w:rsidRPr="003B2EFE">
        <w:rPr>
          <w:rFonts w:ascii="仿宋" w:eastAsia="仿宋" w:hAnsi="仿宋" w:cs="仿宋" w:hint="eastAsia"/>
          <w:color w:val="000000"/>
          <w:kern w:val="0"/>
          <w:sz w:val="32"/>
          <w:szCs w:val="32"/>
        </w:rPr>
        <w:t>条</w:t>
      </w:r>
      <w:r w:rsidR="00F26724" w:rsidRPr="006B4876">
        <w:rPr>
          <w:rFonts w:ascii="仿宋" w:eastAsia="仿宋" w:hAnsi="仿宋" w:cs="仿宋" w:hint="eastAsia"/>
          <w:b/>
          <w:color w:val="000000"/>
          <w:kern w:val="0"/>
          <w:sz w:val="32"/>
          <w:szCs w:val="32"/>
        </w:rPr>
        <w:t>[</w:t>
      </w:r>
      <w:r w:rsidR="00613EA2">
        <w:rPr>
          <w:rFonts w:ascii="仿宋" w:eastAsia="仿宋" w:hAnsi="仿宋" w:cs="仿宋" w:hint="eastAsia"/>
          <w:b/>
          <w:color w:val="000000"/>
          <w:kern w:val="0"/>
          <w:sz w:val="32"/>
          <w:szCs w:val="32"/>
        </w:rPr>
        <w:t>退出市场生效后操作内容</w:t>
      </w:r>
      <w:r w:rsidR="00F26724" w:rsidRPr="006B4876">
        <w:rPr>
          <w:rFonts w:ascii="仿宋" w:eastAsia="仿宋" w:hAnsi="仿宋" w:cs="仿宋" w:hint="eastAsia"/>
          <w:b/>
          <w:color w:val="000000"/>
          <w:kern w:val="0"/>
          <w:sz w:val="32"/>
          <w:szCs w:val="32"/>
        </w:rPr>
        <w:t>]</w:t>
      </w:r>
      <w:r w:rsidR="00F26724" w:rsidRPr="00F26724">
        <w:rPr>
          <w:rFonts w:ascii="仿宋" w:eastAsia="仿宋" w:hAnsi="仿宋" w:cs="仿宋" w:hint="eastAsia"/>
          <w:color w:val="000000"/>
          <w:kern w:val="0"/>
          <w:sz w:val="32"/>
          <w:szCs w:val="32"/>
        </w:rPr>
        <w:t>售电公司</w:t>
      </w:r>
      <w:r w:rsidR="00F26724" w:rsidRPr="00AD3171">
        <w:rPr>
          <w:rFonts w:ascii="仿宋" w:eastAsia="仿宋" w:hAnsi="仿宋" w:cs="仿宋" w:hint="eastAsia"/>
          <w:color w:val="000000"/>
          <w:kern w:val="0"/>
          <w:sz w:val="32"/>
          <w:szCs w:val="32"/>
        </w:rPr>
        <w:t>退出市场后，从广东省公布的目录删除。</w:t>
      </w:r>
      <w:r w:rsidR="00277C2E">
        <w:rPr>
          <w:rFonts w:ascii="仿宋" w:eastAsia="仿宋" w:hAnsi="仿宋" w:cs="仿宋" w:hint="eastAsia"/>
          <w:color w:val="000000"/>
          <w:kern w:val="0"/>
          <w:sz w:val="32"/>
          <w:szCs w:val="32"/>
        </w:rPr>
        <w:t>由</w:t>
      </w:r>
      <w:r w:rsidR="00F26724" w:rsidRPr="00AD3171">
        <w:rPr>
          <w:rFonts w:ascii="仿宋" w:eastAsia="仿宋" w:hAnsi="仿宋" w:cs="仿宋" w:hint="eastAsia"/>
          <w:color w:val="000000"/>
          <w:kern w:val="0"/>
          <w:sz w:val="32"/>
          <w:szCs w:val="32"/>
        </w:rPr>
        <w:t>交易中心</w:t>
      </w:r>
      <w:r w:rsidR="00277C2E">
        <w:rPr>
          <w:rFonts w:ascii="仿宋" w:eastAsia="仿宋" w:hAnsi="仿宋" w:cs="仿宋" w:hint="eastAsia"/>
          <w:color w:val="000000"/>
          <w:kern w:val="0"/>
          <w:sz w:val="32"/>
          <w:szCs w:val="32"/>
        </w:rPr>
        <w:t>注销其交易账号及交易资格，但保留</w:t>
      </w:r>
      <w:r w:rsidR="00F26724" w:rsidRPr="00AD3171">
        <w:rPr>
          <w:rFonts w:ascii="仿宋" w:eastAsia="仿宋" w:hAnsi="仿宋" w:cs="仿宋" w:hint="eastAsia"/>
          <w:color w:val="000000"/>
          <w:kern w:val="0"/>
          <w:sz w:val="32"/>
          <w:szCs w:val="32"/>
        </w:rPr>
        <w:t>其历史信息以备后续查询。</w:t>
      </w:r>
    </w:p>
    <w:p w14:paraId="4750F01C" w14:textId="77777777" w:rsidR="000330DE" w:rsidRDefault="009D5097" w:rsidP="00AD4249">
      <w:pPr>
        <w:pStyle w:val="10"/>
        <w:spacing w:line="360" w:lineRule="auto"/>
        <w:ind w:firstLine="0"/>
        <w:jc w:val="center"/>
        <w:rPr>
          <w:rFonts w:ascii="黑体" w:eastAsia="黑体" w:hAnsi="黑体"/>
          <w:b/>
          <w:sz w:val="32"/>
          <w:szCs w:val="32"/>
        </w:rPr>
      </w:pPr>
      <w:r w:rsidRPr="00756D19">
        <w:rPr>
          <w:rFonts w:ascii="黑体" w:eastAsia="黑体" w:hAnsi="黑体" w:hint="eastAsia"/>
          <w:b/>
          <w:sz w:val="32"/>
          <w:szCs w:val="32"/>
        </w:rPr>
        <w:t>第</w:t>
      </w:r>
      <w:r w:rsidR="00D353B6" w:rsidRPr="00756D19">
        <w:rPr>
          <w:rFonts w:ascii="黑体" w:eastAsia="黑体" w:hAnsi="黑体" w:hint="eastAsia"/>
          <w:b/>
          <w:sz w:val="32"/>
          <w:szCs w:val="32"/>
        </w:rPr>
        <w:t>五</w:t>
      </w:r>
      <w:r w:rsidRPr="00756D19">
        <w:rPr>
          <w:rFonts w:ascii="黑体" w:eastAsia="黑体" w:hAnsi="黑体" w:hint="eastAsia"/>
          <w:b/>
          <w:sz w:val="32"/>
          <w:szCs w:val="32"/>
        </w:rPr>
        <w:t>章</w:t>
      </w:r>
      <w:r w:rsidRPr="00756D19">
        <w:rPr>
          <w:rFonts w:ascii="黑体" w:eastAsia="黑体" w:hAnsi="黑体"/>
          <w:b/>
          <w:sz w:val="32"/>
          <w:szCs w:val="32"/>
        </w:rPr>
        <w:t xml:space="preserve"> </w:t>
      </w:r>
      <w:r w:rsidR="000330DE">
        <w:rPr>
          <w:rFonts w:ascii="黑体" w:eastAsia="黑体" w:hAnsi="黑体" w:hint="eastAsia"/>
          <w:b/>
          <w:sz w:val="32"/>
          <w:szCs w:val="32"/>
        </w:rPr>
        <w:t>服务条款</w:t>
      </w:r>
    </w:p>
    <w:p w14:paraId="3A139003" w14:textId="0A93CF38" w:rsidR="005F7A44" w:rsidRDefault="000330DE" w:rsidP="00B03F4D">
      <w:pPr>
        <w:spacing w:line="560" w:lineRule="exact"/>
        <w:ind w:firstLineChars="200" w:firstLine="640"/>
        <w:rPr>
          <w:rFonts w:ascii="仿宋_GB2312" w:eastAsia="仿宋_GB2312"/>
          <w:sz w:val="32"/>
          <w:szCs w:val="32"/>
        </w:rPr>
      </w:pPr>
      <w:r w:rsidRPr="009D5097">
        <w:rPr>
          <w:rFonts w:ascii="仿宋" w:eastAsia="仿宋" w:hAnsi="仿宋" w:cs="仿宋" w:hint="eastAsia"/>
          <w:color w:val="000000"/>
          <w:sz w:val="32"/>
          <w:szCs w:val="32"/>
        </w:rPr>
        <w:lastRenderedPageBreak/>
        <w:t>第</w:t>
      </w:r>
      <w:r>
        <w:rPr>
          <w:rFonts w:ascii="仿宋" w:eastAsia="仿宋" w:hAnsi="仿宋" w:cs="仿宋" w:hint="eastAsia"/>
          <w:color w:val="000000"/>
          <w:sz w:val="32"/>
          <w:szCs w:val="32"/>
        </w:rPr>
        <w:t>三十四</w:t>
      </w:r>
      <w:r w:rsidRPr="009D5097">
        <w:rPr>
          <w:rFonts w:ascii="仿宋" w:eastAsia="仿宋" w:hAnsi="仿宋" w:cs="仿宋" w:hint="eastAsia"/>
          <w:color w:val="000000"/>
          <w:sz w:val="32"/>
          <w:szCs w:val="32"/>
        </w:rPr>
        <w:t>条</w:t>
      </w:r>
      <w:r w:rsidR="005F7A44" w:rsidRPr="005F7A44">
        <w:rPr>
          <w:rFonts w:ascii="仿宋" w:eastAsia="仿宋" w:hAnsi="仿宋" w:cs="仿宋"/>
          <w:b/>
          <w:color w:val="000000"/>
          <w:sz w:val="32"/>
          <w:szCs w:val="32"/>
        </w:rPr>
        <w:t>[</w:t>
      </w:r>
      <w:r w:rsidR="005F7A44" w:rsidRPr="00B03F4D">
        <w:rPr>
          <w:rFonts w:ascii="仿宋_GB2312" w:eastAsia="仿宋_GB2312" w:hint="eastAsia"/>
          <w:b/>
          <w:sz w:val="32"/>
          <w:szCs w:val="32"/>
        </w:rPr>
        <w:t>主动服务</w:t>
      </w:r>
      <w:r w:rsidR="005F7A44" w:rsidRPr="005F7A44">
        <w:rPr>
          <w:rFonts w:ascii="仿宋" w:eastAsia="仿宋" w:hAnsi="仿宋" w:cs="仿宋"/>
          <w:b/>
          <w:color w:val="000000"/>
          <w:sz w:val="32"/>
          <w:szCs w:val="32"/>
        </w:rPr>
        <w:t>]</w:t>
      </w:r>
      <w:r w:rsidR="002B246A">
        <w:rPr>
          <w:rFonts w:ascii="仿宋_GB2312" w:eastAsia="仿宋_GB2312" w:hint="eastAsia"/>
          <w:sz w:val="32"/>
          <w:szCs w:val="32"/>
        </w:rPr>
        <w:t>交易中心应积极主动做好服务，并按规定披露和发布电力市场交易相关信息。</w:t>
      </w:r>
    </w:p>
    <w:p w14:paraId="05F0EA05" w14:textId="00A96863" w:rsidR="009D5097" w:rsidRPr="00B03F4D" w:rsidRDefault="000330DE" w:rsidP="00B03F4D">
      <w:pPr>
        <w:spacing w:line="560" w:lineRule="exact"/>
        <w:ind w:firstLineChars="200" w:firstLine="640"/>
        <w:rPr>
          <w:rFonts w:ascii="仿宋_GB2312" w:eastAsia="仿宋_GB2312"/>
          <w:sz w:val="32"/>
          <w:szCs w:val="32"/>
        </w:rPr>
      </w:pPr>
      <w:r>
        <w:rPr>
          <w:rFonts w:ascii="仿宋" w:eastAsia="仿宋" w:hAnsi="仿宋" w:cs="仿宋" w:hint="eastAsia"/>
          <w:color w:val="000000"/>
          <w:sz w:val="32"/>
          <w:szCs w:val="32"/>
        </w:rPr>
        <w:t>第三十五条</w:t>
      </w:r>
      <w:r w:rsidR="005F7A44" w:rsidRPr="00737E54">
        <w:rPr>
          <w:rFonts w:ascii="仿宋" w:eastAsia="仿宋" w:hAnsi="仿宋" w:cs="仿宋"/>
          <w:b/>
          <w:color w:val="000000"/>
          <w:sz w:val="32"/>
          <w:szCs w:val="32"/>
        </w:rPr>
        <w:t>[</w:t>
      </w:r>
      <w:r w:rsidR="005F7A44" w:rsidRPr="000330DE">
        <w:rPr>
          <w:rFonts w:ascii="仿宋" w:eastAsia="仿宋" w:hAnsi="仿宋" w:cs="仿宋" w:hint="eastAsia"/>
          <w:b/>
          <w:color w:val="000000"/>
          <w:sz w:val="32"/>
          <w:szCs w:val="32"/>
        </w:rPr>
        <w:t>一次性告知</w:t>
      </w:r>
      <w:r w:rsidR="005F7A44" w:rsidRPr="00737E54">
        <w:rPr>
          <w:rFonts w:ascii="仿宋" w:eastAsia="仿宋" w:hAnsi="仿宋" w:cs="仿宋"/>
          <w:b/>
          <w:color w:val="000000"/>
          <w:sz w:val="32"/>
          <w:szCs w:val="32"/>
        </w:rPr>
        <w:t>]</w:t>
      </w:r>
      <w:r w:rsidR="002B246A">
        <w:rPr>
          <w:rFonts w:ascii="仿宋" w:eastAsia="仿宋" w:hAnsi="仿宋" w:cs="仿宋" w:hint="eastAsia"/>
          <w:color w:val="000000"/>
          <w:sz w:val="32"/>
          <w:szCs w:val="32"/>
        </w:rPr>
        <w:t>交易中心在售电公司咨询、办理业务时，须一次性告知咨询事项的依据、时限、所需资料。</w:t>
      </w:r>
    </w:p>
    <w:p w14:paraId="7780B12F" w14:textId="39532B14" w:rsidR="000330DE" w:rsidRPr="00756D19" w:rsidRDefault="000330DE">
      <w:pPr>
        <w:pStyle w:val="10"/>
        <w:spacing w:line="360" w:lineRule="auto"/>
        <w:ind w:firstLine="0"/>
        <w:jc w:val="center"/>
        <w:rPr>
          <w:rFonts w:ascii="黑体" w:eastAsia="黑体" w:hAnsi="黑体"/>
          <w:b/>
          <w:sz w:val="32"/>
          <w:szCs w:val="32"/>
        </w:rPr>
      </w:pPr>
      <w:r w:rsidRPr="00756D19">
        <w:rPr>
          <w:rFonts w:ascii="黑体" w:eastAsia="黑体" w:hAnsi="黑体" w:hint="eastAsia"/>
          <w:b/>
          <w:sz w:val="32"/>
          <w:szCs w:val="32"/>
        </w:rPr>
        <w:t>第</w:t>
      </w:r>
      <w:r>
        <w:rPr>
          <w:rFonts w:ascii="黑体" w:eastAsia="黑体" w:hAnsi="黑体" w:hint="eastAsia"/>
          <w:b/>
          <w:sz w:val="32"/>
          <w:szCs w:val="32"/>
        </w:rPr>
        <w:t>六</w:t>
      </w:r>
      <w:r w:rsidRPr="00756D19">
        <w:rPr>
          <w:rFonts w:ascii="黑体" w:eastAsia="黑体" w:hAnsi="黑体" w:hint="eastAsia"/>
          <w:b/>
          <w:sz w:val="32"/>
          <w:szCs w:val="32"/>
        </w:rPr>
        <w:t>章</w:t>
      </w:r>
      <w:r w:rsidRPr="00756D19">
        <w:rPr>
          <w:rFonts w:ascii="黑体" w:eastAsia="黑体" w:hAnsi="黑体"/>
          <w:b/>
          <w:sz w:val="32"/>
          <w:szCs w:val="32"/>
        </w:rPr>
        <w:t xml:space="preserve"> </w:t>
      </w:r>
      <w:r w:rsidRPr="00756D19">
        <w:rPr>
          <w:rFonts w:ascii="黑体" w:eastAsia="黑体" w:hAnsi="黑体" w:hint="eastAsia"/>
          <w:b/>
          <w:sz w:val="32"/>
          <w:szCs w:val="32"/>
        </w:rPr>
        <w:t>附则</w:t>
      </w:r>
    </w:p>
    <w:p w14:paraId="064E63EA" w14:textId="226CEF56" w:rsidR="009D5097" w:rsidRDefault="00830543" w:rsidP="00737E54">
      <w:pPr>
        <w:ind w:firstLineChars="200" w:firstLine="640"/>
        <w:rPr>
          <w:rFonts w:ascii="仿宋" w:eastAsia="仿宋" w:hAnsi="仿宋" w:cs="仿宋"/>
          <w:color w:val="000000"/>
          <w:kern w:val="0"/>
          <w:sz w:val="32"/>
          <w:szCs w:val="32"/>
        </w:rPr>
      </w:pPr>
      <w:r w:rsidRPr="009D5097">
        <w:rPr>
          <w:rFonts w:ascii="仿宋" w:eastAsia="仿宋" w:hAnsi="仿宋" w:cs="仿宋" w:hint="eastAsia"/>
          <w:color w:val="000000"/>
          <w:kern w:val="0"/>
          <w:sz w:val="32"/>
          <w:szCs w:val="32"/>
        </w:rPr>
        <w:t>第</w:t>
      </w:r>
      <w:r>
        <w:rPr>
          <w:rFonts w:ascii="仿宋" w:eastAsia="仿宋" w:hAnsi="仿宋" w:cs="仿宋" w:hint="eastAsia"/>
          <w:color w:val="000000"/>
          <w:kern w:val="0"/>
          <w:sz w:val="32"/>
          <w:szCs w:val="32"/>
        </w:rPr>
        <w:t>三十</w:t>
      </w:r>
      <w:r w:rsidR="000330DE">
        <w:rPr>
          <w:rFonts w:ascii="仿宋" w:eastAsia="仿宋" w:hAnsi="仿宋" w:cs="仿宋" w:hint="eastAsia"/>
          <w:color w:val="000000"/>
          <w:kern w:val="0"/>
          <w:sz w:val="32"/>
          <w:szCs w:val="32"/>
        </w:rPr>
        <w:t>六</w:t>
      </w:r>
      <w:r w:rsidR="009D5097" w:rsidRPr="009D5097">
        <w:rPr>
          <w:rFonts w:ascii="仿宋" w:eastAsia="仿宋" w:hAnsi="仿宋" w:cs="仿宋" w:hint="eastAsia"/>
          <w:color w:val="000000"/>
          <w:kern w:val="0"/>
          <w:sz w:val="32"/>
          <w:szCs w:val="32"/>
        </w:rPr>
        <w:t>条</w:t>
      </w:r>
      <w:r w:rsidR="009D5097" w:rsidRPr="00737E54">
        <w:rPr>
          <w:rFonts w:ascii="仿宋" w:eastAsia="仿宋" w:hAnsi="仿宋" w:cs="仿宋"/>
          <w:b/>
          <w:color w:val="000000"/>
          <w:kern w:val="0"/>
          <w:sz w:val="32"/>
          <w:szCs w:val="32"/>
        </w:rPr>
        <w:t>[解释]</w:t>
      </w:r>
      <w:r w:rsidR="009D5097" w:rsidRPr="009D5097">
        <w:rPr>
          <w:rFonts w:ascii="仿宋" w:eastAsia="仿宋" w:hAnsi="仿宋" w:cs="仿宋" w:hint="eastAsia"/>
          <w:color w:val="000000"/>
          <w:kern w:val="0"/>
          <w:sz w:val="32"/>
          <w:szCs w:val="32"/>
        </w:rPr>
        <w:t>本</w:t>
      </w:r>
      <w:r w:rsidR="00E54FF6">
        <w:rPr>
          <w:rFonts w:ascii="仿宋" w:eastAsia="仿宋" w:hAnsi="仿宋" w:cs="仿宋" w:hint="eastAsia"/>
          <w:color w:val="000000"/>
          <w:kern w:val="0"/>
          <w:sz w:val="32"/>
          <w:szCs w:val="32"/>
        </w:rPr>
        <w:t>指引</w:t>
      </w:r>
      <w:r w:rsidR="009D5097" w:rsidRPr="009D5097">
        <w:rPr>
          <w:rFonts w:ascii="仿宋" w:eastAsia="仿宋" w:hAnsi="仿宋" w:cs="仿宋" w:hint="eastAsia"/>
          <w:color w:val="000000"/>
          <w:kern w:val="0"/>
          <w:sz w:val="32"/>
          <w:szCs w:val="32"/>
        </w:rPr>
        <w:t>由</w:t>
      </w:r>
      <w:r w:rsidR="00684118">
        <w:rPr>
          <w:rFonts w:ascii="仿宋" w:eastAsia="仿宋" w:hAnsi="仿宋" w:cs="仿宋" w:hint="eastAsia"/>
          <w:color w:val="000000"/>
          <w:kern w:val="0"/>
          <w:sz w:val="32"/>
          <w:szCs w:val="32"/>
        </w:rPr>
        <w:t>广东电力</w:t>
      </w:r>
      <w:r w:rsidR="009D5097" w:rsidRPr="009D5097">
        <w:rPr>
          <w:rFonts w:ascii="仿宋" w:eastAsia="仿宋" w:hAnsi="仿宋" w:cs="仿宋" w:hint="eastAsia"/>
          <w:color w:val="000000"/>
          <w:kern w:val="0"/>
          <w:sz w:val="32"/>
          <w:szCs w:val="32"/>
        </w:rPr>
        <w:t>交易中心</w:t>
      </w:r>
      <w:r w:rsidR="00684118">
        <w:rPr>
          <w:rFonts w:ascii="仿宋" w:eastAsia="仿宋" w:hAnsi="仿宋" w:cs="仿宋" w:hint="eastAsia"/>
          <w:color w:val="000000"/>
          <w:kern w:val="0"/>
          <w:sz w:val="32"/>
          <w:szCs w:val="32"/>
        </w:rPr>
        <w:t>有限责任公司</w:t>
      </w:r>
      <w:r w:rsidR="009D5097" w:rsidRPr="009D5097">
        <w:rPr>
          <w:rFonts w:ascii="仿宋" w:eastAsia="仿宋" w:hAnsi="仿宋" w:cs="仿宋" w:hint="eastAsia"/>
          <w:color w:val="000000"/>
          <w:kern w:val="0"/>
          <w:sz w:val="32"/>
          <w:szCs w:val="32"/>
        </w:rPr>
        <w:t>发布、修改及解释。</w:t>
      </w:r>
    </w:p>
    <w:p w14:paraId="085BADED" w14:textId="4B35BCE4" w:rsidR="009D5097" w:rsidRPr="00737E54" w:rsidRDefault="00830543" w:rsidP="00B03F4D">
      <w:pPr>
        <w:ind w:firstLineChars="200" w:firstLine="640"/>
        <w:rPr>
          <w:rFonts w:ascii="仿宋" w:eastAsia="仿宋" w:hAnsi="仿宋" w:cs="仿宋"/>
          <w:kern w:val="0"/>
          <w:sz w:val="32"/>
          <w:szCs w:val="32"/>
        </w:rPr>
      </w:pPr>
      <w:r>
        <w:rPr>
          <w:rFonts w:ascii="仿宋" w:eastAsia="仿宋" w:hAnsi="仿宋" w:cs="仿宋" w:hint="eastAsia"/>
          <w:color w:val="000000"/>
          <w:kern w:val="0"/>
          <w:sz w:val="32"/>
          <w:szCs w:val="32"/>
        </w:rPr>
        <w:t>第三十</w:t>
      </w:r>
      <w:r w:rsidR="000330DE">
        <w:rPr>
          <w:rFonts w:ascii="仿宋" w:eastAsia="仿宋" w:hAnsi="仿宋" w:cs="仿宋" w:hint="eastAsia"/>
          <w:color w:val="000000"/>
          <w:kern w:val="0"/>
          <w:sz w:val="32"/>
          <w:szCs w:val="32"/>
        </w:rPr>
        <w:t>七</w:t>
      </w:r>
      <w:r w:rsidR="00C16271">
        <w:rPr>
          <w:rFonts w:ascii="仿宋" w:eastAsia="仿宋" w:hAnsi="仿宋" w:cs="仿宋" w:hint="eastAsia"/>
          <w:color w:val="000000"/>
          <w:kern w:val="0"/>
          <w:sz w:val="32"/>
          <w:szCs w:val="32"/>
        </w:rPr>
        <w:t>条</w:t>
      </w:r>
      <w:r w:rsidR="00277C2E" w:rsidRPr="00C16271" w:rsidDel="00277C2E">
        <w:rPr>
          <w:rFonts w:ascii="仿宋" w:eastAsia="仿宋" w:hAnsi="仿宋" w:cs="仿宋"/>
          <w:b/>
          <w:color w:val="000000"/>
          <w:kern w:val="0"/>
          <w:sz w:val="32"/>
          <w:szCs w:val="32"/>
        </w:rPr>
        <w:t xml:space="preserve"> </w:t>
      </w:r>
      <w:r w:rsidR="009D5097" w:rsidRPr="00737E54">
        <w:rPr>
          <w:rFonts w:ascii="仿宋" w:eastAsia="仿宋" w:hAnsi="仿宋" w:cs="仿宋"/>
          <w:b/>
          <w:color w:val="000000"/>
          <w:kern w:val="0"/>
          <w:sz w:val="32"/>
          <w:szCs w:val="32"/>
        </w:rPr>
        <w:t>[</w:t>
      </w:r>
      <w:r w:rsidR="00277C2E">
        <w:rPr>
          <w:rFonts w:ascii="仿宋" w:eastAsia="仿宋" w:hAnsi="仿宋" w:cs="仿宋" w:hint="eastAsia"/>
          <w:b/>
          <w:color w:val="000000"/>
          <w:kern w:val="0"/>
          <w:sz w:val="32"/>
          <w:szCs w:val="32"/>
        </w:rPr>
        <w:t>生效</w:t>
      </w:r>
      <w:r w:rsidR="009D5097" w:rsidRPr="00737E54">
        <w:rPr>
          <w:rFonts w:ascii="仿宋" w:eastAsia="仿宋" w:hAnsi="仿宋" w:cs="仿宋"/>
          <w:b/>
          <w:color w:val="000000"/>
          <w:kern w:val="0"/>
          <w:sz w:val="32"/>
          <w:szCs w:val="32"/>
        </w:rPr>
        <w:t>]</w:t>
      </w:r>
      <w:r w:rsidR="009D5097" w:rsidRPr="009D5097">
        <w:rPr>
          <w:rFonts w:ascii="仿宋" w:eastAsia="仿宋" w:hAnsi="仿宋" w:cs="仿宋" w:hint="eastAsia"/>
          <w:color w:val="000000"/>
          <w:kern w:val="0"/>
          <w:sz w:val="32"/>
          <w:szCs w:val="32"/>
        </w:rPr>
        <w:t>本</w:t>
      </w:r>
      <w:r w:rsidR="00E54FF6">
        <w:rPr>
          <w:rFonts w:ascii="仿宋" w:eastAsia="仿宋" w:hAnsi="仿宋" w:cs="仿宋" w:hint="eastAsia"/>
          <w:color w:val="000000"/>
          <w:kern w:val="0"/>
          <w:sz w:val="32"/>
          <w:szCs w:val="32"/>
        </w:rPr>
        <w:t>指引</w:t>
      </w:r>
      <w:r w:rsidR="009D5097" w:rsidRPr="009D5097">
        <w:rPr>
          <w:rFonts w:ascii="仿宋" w:eastAsia="仿宋" w:hAnsi="仿宋" w:cs="仿宋" w:hint="eastAsia"/>
          <w:color w:val="000000"/>
          <w:kern w:val="0"/>
          <w:sz w:val="32"/>
          <w:szCs w:val="32"/>
        </w:rPr>
        <w:t>自正式发布之日起</w:t>
      </w:r>
      <w:r w:rsidR="00277C2E">
        <w:rPr>
          <w:rFonts w:ascii="仿宋" w:eastAsia="仿宋" w:hAnsi="仿宋" w:cs="仿宋" w:hint="eastAsia"/>
          <w:color w:val="000000"/>
          <w:kern w:val="0"/>
          <w:sz w:val="32"/>
          <w:szCs w:val="32"/>
        </w:rPr>
        <w:t>生效</w:t>
      </w:r>
      <w:r w:rsidR="0023713A" w:rsidRPr="00737E54">
        <w:rPr>
          <w:rFonts w:ascii="仿宋" w:eastAsia="仿宋" w:hAnsi="仿宋" w:cs="仿宋" w:hint="eastAsia"/>
          <w:kern w:val="0"/>
          <w:sz w:val="32"/>
          <w:szCs w:val="32"/>
        </w:rPr>
        <w:t>。</w:t>
      </w:r>
    </w:p>
    <w:p w14:paraId="402C0D21" w14:textId="77777777" w:rsidR="009D5097" w:rsidRDefault="009D5097" w:rsidP="00737E54">
      <w:pPr>
        <w:pStyle w:val="11"/>
        <w:ind w:firstLine="640"/>
        <w:rPr>
          <w:rFonts w:ascii="仿宋" w:eastAsia="仿宋" w:hAnsi="仿宋" w:cs="仿宋"/>
          <w:color w:val="000000"/>
          <w:kern w:val="0"/>
          <w:sz w:val="32"/>
          <w:szCs w:val="32"/>
        </w:rPr>
      </w:pPr>
    </w:p>
    <w:p w14:paraId="75006F05" w14:textId="77777777" w:rsidR="00B54A65" w:rsidRPr="0064263A" w:rsidRDefault="00B54A65" w:rsidP="009D5097">
      <w:pPr>
        <w:pStyle w:val="11"/>
        <w:ind w:firstLine="640"/>
        <w:rPr>
          <w:rFonts w:ascii="仿宋" w:eastAsia="仿宋" w:hAnsi="仿宋" w:cs="仿宋"/>
          <w:color w:val="000000"/>
          <w:kern w:val="0"/>
          <w:sz w:val="32"/>
          <w:szCs w:val="32"/>
        </w:rPr>
        <w:sectPr w:rsidR="00B54A65" w:rsidRPr="0064263A">
          <w:footerReference w:type="default" r:id="rId10"/>
          <w:pgSz w:w="11906" w:h="16838"/>
          <w:pgMar w:top="1440" w:right="1800" w:bottom="1440" w:left="1800" w:header="851" w:footer="992" w:gutter="0"/>
          <w:cols w:space="425"/>
          <w:docGrid w:type="lines" w:linePitch="312"/>
        </w:sectPr>
      </w:pPr>
    </w:p>
    <w:bookmarkEnd w:id="15"/>
    <w:p w14:paraId="131C7CE0" w14:textId="77777777" w:rsidR="009E76CB" w:rsidRPr="004A72FD" w:rsidRDefault="00AF5F22" w:rsidP="00AF5F22">
      <w:pPr>
        <w:spacing w:line="360" w:lineRule="auto"/>
        <w:rPr>
          <w:rFonts w:ascii="仿宋" w:eastAsia="仿宋" w:hAnsi="仿宋"/>
          <w:b/>
          <w:sz w:val="30"/>
          <w:szCs w:val="30"/>
        </w:rPr>
      </w:pPr>
      <w:r w:rsidRPr="004A72FD">
        <w:rPr>
          <w:rFonts w:ascii="仿宋" w:eastAsia="仿宋" w:hAnsi="仿宋" w:hint="eastAsia"/>
          <w:b/>
          <w:sz w:val="30"/>
          <w:szCs w:val="30"/>
        </w:rPr>
        <w:lastRenderedPageBreak/>
        <w:t>附件：</w:t>
      </w:r>
    </w:p>
    <w:p w14:paraId="46EF4B88" w14:textId="451AFD6C" w:rsidR="00AF5F22" w:rsidRPr="00C45632" w:rsidRDefault="00AF5F22" w:rsidP="00AF5F22">
      <w:pPr>
        <w:rPr>
          <w:rFonts w:ascii="仿宋" w:eastAsia="仿宋" w:hAnsi="仿宋"/>
          <w:sz w:val="30"/>
          <w:szCs w:val="30"/>
        </w:rPr>
      </w:pPr>
      <w:r w:rsidRPr="00C45632">
        <w:rPr>
          <w:rFonts w:ascii="仿宋" w:eastAsia="仿宋" w:hAnsi="仿宋" w:hint="eastAsia"/>
          <w:sz w:val="30"/>
          <w:szCs w:val="30"/>
        </w:rPr>
        <w:t>附件1：</w:t>
      </w:r>
      <w:r w:rsidR="008103EB">
        <w:rPr>
          <w:rFonts w:ascii="仿宋" w:eastAsia="仿宋" w:hAnsi="仿宋" w:hint="eastAsia"/>
          <w:sz w:val="30"/>
          <w:szCs w:val="30"/>
        </w:rPr>
        <w:t>售电公司准入流程</w:t>
      </w:r>
      <w:r w:rsidR="00436D36">
        <w:rPr>
          <w:rFonts w:ascii="仿宋" w:eastAsia="仿宋" w:hAnsi="仿宋" w:hint="eastAsia"/>
          <w:sz w:val="30"/>
          <w:szCs w:val="30"/>
        </w:rPr>
        <w:t>示意图</w:t>
      </w:r>
    </w:p>
    <w:p w14:paraId="6531818D" w14:textId="77777777" w:rsidR="00B54A65" w:rsidRDefault="00AF5F22" w:rsidP="00AF5F22">
      <w:pPr>
        <w:rPr>
          <w:rFonts w:ascii="仿宋" w:eastAsia="仿宋" w:hAnsi="仿宋"/>
          <w:sz w:val="30"/>
          <w:szCs w:val="30"/>
        </w:rPr>
      </w:pPr>
      <w:r w:rsidRPr="00C45632">
        <w:rPr>
          <w:rFonts w:ascii="仿宋" w:eastAsia="仿宋" w:hAnsi="仿宋" w:hint="eastAsia"/>
          <w:sz w:val="30"/>
          <w:szCs w:val="30"/>
        </w:rPr>
        <w:t>附件2：</w:t>
      </w:r>
      <w:r w:rsidR="00B54A65" w:rsidRPr="008103EB">
        <w:rPr>
          <w:rFonts w:ascii="仿宋" w:eastAsia="仿宋" w:hAnsi="仿宋" w:hint="eastAsia"/>
          <w:sz w:val="30"/>
          <w:szCs w:val="30"/>
        </w:rPr>
        <w:t>售电公司</w:t>
      </w:r>
      <w:r w:rsidR="00B54A65">
        <w:rPr>
          <w:rFonts w:ascii="仿宋" w:eastAsia="仿宋" w:hAnsi="仿宋" w:hint="eastAsia"/>
          <w:sz w:val="30"/>
          <w:szCs w:val="30"/>
        </w:rPr>
        <w:t>填报说明</w:t>
      </w:r>
    </w:p>
    <w:p w14:paraId="3743D7FD" w14:textId="3778EA35" w:rsidR="00AF5F22" w:rsidRPr="00C45632" w:rsidRDefault="00B54A65" w:rsidP="00AF5F22">
      <w:pPr>
        <w:rPr>
          <w:rFonts w:ascii="仿宋" w:eastAsia="仿宋" w:hAnsi="仿宋"/>
          <w:sz w:val="30"/>
          <w:szCs w:val="30"/>
        </w:rPr>
      </w:pPr>
      <w:r w:rsidRPr="00C45632">
        <w:rPr>
          <w:rFonts w:ascii="仿宋" w:eastAsia="仿宋" w:hAnsi="仿宋" w:hint="eastAsia"/>
          <w:sz w:val="30"/>
          <w:szCs w:val="30"/>
        </w:rPr>
        <w:t>附件3：</w:t>
      </w:r>
      <w:r w:rsidR="0098490A" w:rsidRPr="008103EB">
        <w:rPr>
          <w:rFonts w:ascii="仿宋" w:eastAsia="仿宋" w:hAnsi="仿宋" w:hint="eastAsia"/>
          <w:sz w:val="30"/>
          <w:szCs w:val="30"/>
        </w:rPr>
        <w:t>售电公司准入资格申报表</w:t>
      </w:r>
    </w:p>
    <w:p w14:paraId="40C1CF9D" w14:textId="34BDC228" w:rsidR="00B54A65" w:rsidRDefault="00A30B82" w:rsidP="00A30B82">
      <w:pPr>
        <w:rPr>
          <w:rFonts w:ascii="仿宋" w:eastAsia="仿宋" w:hAnsi="仿宋"/>
          <w:sz w:val="30"/>
          <w:szCs w:val="30"/>
        </w:rPr>
      </w:pPr>
      <w:r w:rsidRPr="00C45632">
        <w:rPr>
          <w:rFonts w:ascii="仿宋" w:eastAsia="仿宋" w:hAnsi="仿宋" w:hint="eastAsia"/>
          <w:sz w:val="30"/>
          <w:szCs w:val="30"/>
        </w:rPr>
        <w:t>附件</w:t>
      </w:r>
      <w:r w:rsidR="00B54A65">
        <w:rPr>
          <w:rFonts w:ascii="仿宋" w:eastAsia="仿宋" w:hAnsi="仿宋" w:hint="eastAsia"/>
          <w:sz w:val="30"/>
          <w:szCs w:val="30"/>
        </w:rPr>
        <w:t>4</w:t>
      </w:r>
      <w:r w:rsidRPr="00C45632">
        <w:rPr>
          <w:rFonts w:ascii="仿宋" w:eastAsia="仿宋" w:hAnsi="仿宋" w:hint="eastAsia"/>
          <w:sz w:val="30"/>
          <w:szCs w:val="30"/>
        </w:rPr>
        <w:t>：</w:t>
      </w:r>
      <w:r w:rsidR="008103EB" w:rsidRPr="00C45632">
        <w:rPr>
          <w:rFonts w:ascii="仿宋" w:eastAsia="仿宋" w:hAnsi="仿宋" w:hint="eastAsia"/>
          <w:sz w:val="30"/>
          <w:szCs w:val="30"/>
        </w:rPr>
        <w:t>授权委托书</w:t>
      </w:r>
    </w:p>
    <w:p w14:paraId="6646978B" w14:textId="7804E8AD" w:rsidR="00A30B82" w:rsidRDefault="00B54A65" w:rsidP="00A30B82">
      <w:pPr>
        <w:rPr>
          <w:rFonts w:ascii="仿宋" w:eastAsia="仿宋" w:hAnsi="仿宋"/>
          <w:sz w:val="30"/>
          <w:szCs w:val="30"/>
        </w:rPr>
      </w:pPr>
      <w:r>
        <w:rPr>
          <w:rFonts w:ascii="仿宋" w:eastAsia="仿宋" w:hAnsi="仿宋" w:hint="eastAsia"/>
          <w:sz w:val="30"/>
          <w:szCs w:val="30"/>
        </w:rPr>
        <w:t>附件5：售电公司公示信息</w:t>
      </w:r>
    </w:p>
    <w:p w14:paraId="3D30A3B6" w14:textId="753F45BA" w:rsidR="00A30B82" w:rsidRPr="00C45632" w:rsidRDefault="00A30B82" w:rsidP="00A30B82">
      <w:pPr>
        <w:rPr>
          <w:rFonts w:ascii="仿宋" w:eastAsia="仿宋" w:hAnsi="仿宋"/>
          <w:sz w:val="30"/>
          <w:szCs w:val="30"/>
        </w:rPr>
      </w:pPr>
      <w:r w:rsidRPr="00C45632">
        <w:rPr>
          <w:rFonts w:ascii="仿宋" w:eastAsia="仿宋" w:hAnsi="仿宋" w:hint="eastAsia"/>
          <w:sz w:val="30"/>
          <w:szCs w:val="30"/>
        </w:rPr>
        <w:t>附件</w:t>
      </w:r>
      <w:r w:rsidR="00B54A65">
        <w:rPr>
          <w:rFonts w:ascii="仿宋" w:eastAsia="仿宋" w:hAnsi="仿宋" w:hint="eastAsia"/>
          <w:sz w:val="30"/>
          <w:szCs w:val="30"/>
        </w:rPr>
        <w:t>6</w:t>
      </w:r>
      <w:r w:rsidRPr="00C45632">
        <w:rPr>
          <w:rFonts w:ascii="仿宋" w:eastAsia="仿宋" w:hAnsi="仿宋" w:hint="eastAsia"/>
          <w:sz w:val="30"/>
          <w:szCs w:val="30"/>
        </w:rPr>
        <w:t>：</w:t>
      </w:r>
      <w:r w:rsidR="000108A7" w:rsidRPr="00C45632">
        <w:rPr>
          <w:rFonts w:ascii="仿宋" w:eastAsia="仿宋" w:hAnsi="仿宋" w:hint="eastAsia"/>
          <w:sz w:val="30"/>
          <w:szCs w:val="30"/>
        </w:rPr>
        <w:t>售电公司重大变更申请表</w:t>
      </w:r>
    </w:p>
    <w:p w14:paraId="0E054C65" w14:textId="1762E46A" w:rsidR="00A30B82" w:rsidRPr="00C45632" w:rsidRDefault="00A30B82" w:rsidP="00A30B82">
      <w:pPr>
        <w:rPr>
          <w:rFonts w:ascii="仿宋" w:eastAsia="仿宋" w:hAnsi="仿宋"/>
          <w:sz w:val="30"/>
          <w:szCs w:val="30"/>
        </w:rPr>
      </w:pPr>
      <w:r w:rsidRPr="00C45632">
        <w:rPr>
          <w:rFonts w:ascii="仿宋" w:eastAsia="仿宋" w:hAnsi="仿宋" w:hint="eastAsia"/>
          <w:sz w:val="30"/>
          <w:szCs w:val="30"/>
        </w:rPr>
        <w:t>附件</w:t>
      </w:r>
      <w:r w:rsidR="00B54A65">
        <w:rPr>
          <w:rFonts w:ascii="仿宋" w:eastAsia="仿宋" w:hAnsi="仿宋" w:hint="eastAsia"/>
          <w:sz w:val="30"/>
          <w:szCs w:val="30"/>
        </w:rPr>
        <w:t>7</w:t>
      </w:r>
      <w:r w:rsidRPr="00C45632">
        <w:rPr>
          <w:rFonts w:ascii="仿宋" w:eastAsia="仿宋" w:hAnsi="仿宋" w:hint="eastAsia"/>
          <w:sz w:val="30"/>
          <w:szCs w:val="30"/>
        </w:rPr>
        <w:t>：</w:t>
      </w:r>
      <w:r w:rsidR="000108A7" w:rsidRPr="00C45632">
        <w:rPr>
          <w:rFonts w:ascii="仿宋" w:eastAsia="仿宋" w:hAnsi="仿宋" w:hint="eastAsia"/>
          <w:sz w:val="30"/>
          <w:szCs w:val="30"/>
        </w:rPr>
        <w:t>售电公司重大变更流程</w:t>
      </w:r>
      <w:r w:rsidR="000108A7">
        <w:rPr>
          <w:rFonts w:ascii="仿宋" w:eastAsia="仿宋" w:hAnsi="仿宋" w:hint="eastAsia"/>
          <w:sz w:val="30"/>
          <w:szCs w:val="30"/>
        </w:rPr>
        <w:t>示意图</w:t>
      </w:r>
    </w:p>
    <w:p w14:paraId="7C5078E8" w14:textId="61255C96" w:rsidR="00A30B82" w:rsidRPr="00C45632" w:rsidRDefault="00A30B82" w:rsidP="00A30B82">
      <w:pPr>
        <w:rPr>
          <w:rFonts w:ascii="仿宋" w:eastAsia="仿宋" w:hAnsi="仿宋"/>
          <w:sz w:val="30"/>
          <w:szCs w:val="30"/>
        </w:rPr>
      </w:pPr>
      <w:r w:rsidRPr="00C45632">
        <w:rPr>
          <w:rFonts w:ascii="仿宋" w:eastAsia="仿宋" w:hAnsi="仿宋" w:hint="eastAsia"/>
          <w:sz w:val="30"/>
          <w:szCs w:val="30"/>
        </w:rPr>
        <w:t>附件</w:t>
      </w:r>
      <w:r w:rsidR="00B54A65">
        <w:rPr>
          <w:rFonts w:ascii="仿宋" w:eastAsia="仿宋" w:hAnsi="仿宋" w:hint="eastAsia"/>
          <w:sz w:val="30"/>
          <w:szCs w:val="30"/>
        </w:rPr>
        <w:t>8</w:t>
      </w:r>
      <w:r w:rsidRPr="00C45632">
        <w:rPr>
          <w:rFonts w:ascii="仿宋" w:eastAsia="仿宋" w:hAnsi="仿宋" w:hint="eastAsia"/>
          <w:sz w:val="30"/>
          <w:szCs w:val="30"/>
        </w:rPr>
        <w:t>：</w:t>
      </w:r>
      <w:r w:rsidR="008103EB" w:rsidRPr="00C45632">
        <w:rPr>
          <w:rFonts w:ascii="仿宋" w:eastAsia="仿宋" w:hAnsi="仿宋" w:hint="eastAsia"/>
          <w:sz w:val="30"/>
          <w:szCs w:val="30"/>
        </w:rPr>
        <w:t>售电公司退出流程</w:t>
      </w:r>
      <w:r w:rsidR="00436D36">
        <w:rPr>
          <w:rFonts w:ascii="仿宋" w:eastAsia="仿宋" w:hAnsi="仿宋" w:hint="eastAsia"/>
          <w:sz w:val="30"/>
          <w:szCs w:val="30"/>
        </w:rPr>
        <w:t>示意图</w:t>
      </w:r>
    </w:p>
    <w:p w14:paraId="363B61A8" w14:textId="13AE108B" w:rsidR="00A30B82" w:rsidRPr="00C45632" w:rsidRDefault="00A30B82" w:rsidP="00A30B82">
      <w:pPr>
        <w:rPr>
          <w:rFonts w:ascii="仿宋" w:eastAsia="仿宋" w:hAnsi="仿宋"/>
          <w:sz w:val="30"/>
          <w:szCs w:val="30"/>
        </w:rPr>
      </w:pPr>
      <w:r w:rsidRPr="00C45632">
        <w:rPr>
          <w:rFonts w:ascii="仿宋" w:eastAsia="仿宋" w:hAnsi="仿宋" w:hint="eastAsia"/>
          <w:sz w:val="30"/>
          <w:szCs w:val="30"/>
        </w:rPr>
        <w:t>附件</w:t>
      </w:r>
      <w:r w:rsidR="00B54A65">
        <w:rPr>
          <w:rFonts w:ascii="仿宋" w:eastAsia="仿宋" w:hAnsi="仿宋" w:hint="eastAsia"/>
          <w:sz w:val="30"/>
          <w:szCs w:val="30"/>
        </w:rPr>
        <w:t>9</w:t>
      </w:r>
      <w:r w:rsidRPr="00C45632">
        <w:rPr>
          <w:rFonts w:ascii="仿宋" w:eastAsia="仿宋" w:hAnsi="仿宋" w:hint="eastAsia"/>
          <w:sz w:val="30"/>
          <w:szCs w:val="30"/>
        </w:rPr>
        <w:t>：</w:t>
      </w:r>
      <w:r w:rsidR="008103EB">
        <w:rPr>
          <w:rFonts w:ascii="仿宋" w:eastAsia="仿宋" w:hAnsi="仿宋" w:hint="eastAsia"/>
          <w:sz w:val="30"/>
          <w:szCs w:val="30"/>
        </w:rPr>
        <w:t>售电公司退出申请表</w:t>
      </w:r>
    </w:p>
    <w:p w14:paraId="1F1E29CC" w14:textId="77777777" w:rsidR="00436D36" w:rsidRDefault="00436D36" w:rsidP="004A72FD">
      <w:pPr>
        <w:rPr>
          <w:rFonts w:ascii="仿宋" w:eastAsia="仿宋" w:hAnsi="仿宋"/>
          <w:sz w:val="30"/>
          <w:szCs w:val="30"/>
        </w:rPr>
      </w:pPr>
    </w:p>
    <w:p w14:paraId="7FDAC064" w14:textId="01D5BD26" w:rsidR="00AF5F22" w:rsidRDefault="00AF5F22" w:rsidP="004A72FD">
      <w:pPr>
        <w:rPr>
          <w:rFonts w:ascii="仿宋" w:eastAsia="仿宋" w:hAnsi="仿宋"/>
          <w:sz w:val="30"/>
          <w:szCs w:val="30"/>
        </w:rPr>
      </w:pPr>
    </w:p>
    <w:p w14:paraId="0613AC5A" w14:textId="77777777" w:rsidR="00AF5F22" w:rsidRDefault="00AF5F22" w:rsidP="00C45632">
      <w:pPr>
        <w:spacing w:line="360" w:lineRule="auto"/>
        <w:ind w:firstLineChars="200" w:firstLine="600"/>
        <w:rPr>
          <w:rFonts w:ascii="仿宋" w:eastAsia="仿宋" w:hAnsi="仿宋"/>
          <w:sz w:val="30"/>
          <w:szCs w:val="30"/>
        </w:rPr>
      </w:pPr>
    </w:p>
    <w:p w14:paraId="3BC79B17" w14:textId="77777777" w:rsidR="00AF5F22" w:rsidRPr="00AF5F22" w:rsidRDefault="00AF5F22" w:rsidP="00737E54">
      <w:pPr>
        <w:rPr>
          <w:rFonts w:ascii="仿宋" w:eastAsia="仿宋" w:hAnsi="仿宋"/>
          <w:sz w:val="30"/>
          <w:szCs w:val="30"/>
        </w:rPr>
        <w:sectPr w:rsidR="00AF5F22" w:rsidRPr="00AF5F22">
          <w:pgSz w:w="11906" w:h="16838"/>
          <w:pgMar w:top="1440" w:right="1800" w:bottom="1440" w:left="1800" w:header="851" w:footer="992" w:gutter="0"/>
          <w:cols w:space="425"/>
          <w:docGrid w:type="lines" w:linePitch="312"/>
        </w:sectPr>
      </w:pPr>
    </w:p>
    <w:p w14:paraId="73958324" w14:textId="60881626" w:rsidR="00F0735B" w:rsidRPr="00C45632" w:rsidRDefault="00F0735B" w:rsidP="00DE7CD2">
      <w:pPr>
        <w:rPr>
          <w:rFonts w:ascii="仿宋" w:eastAsia="仿宋" w:hAnsi="仿宋"/>
          <w:sz w:val="30"/>
          <w:szCs w:val="30"/>
        </w:rPr>
      </w:pPr>
      <w:r w:rsidRPr="00C45632">
        <w:rPr>
          <w:rFonts w:ascii="仿宋" w:eastAsia="仿宋" w:hAnsi="仿宋" w:hint="eastAsia"/>
          <w:sz w:val="30"/>
          <w:szCs w:val="30"/>
        </w:rPr>
        <w:lastRenderedPageBreak/>
        <w:t>附件1：</w:t>
      </w:r>
      <w:r w:rsidR="00B54A65">
        <w:rPr>
          <w:rFonts w:ascii="仿宋" w:eastAsia="仿宋" w:hAnsi="仿宋" w:hint="eastAsia"/>
          <w:sz w:val="30"/>
          <w:szCs w:val="30"/>
        </w:rPr>
        <w:t>售电公司</w:t>
      </w:r>
      <w:r w:rsidR="00B54A65" w:rsidRPr="00B54A65">
        <w:rPr>
          <w:rFonts w:ascii="仿宋" w:eastAsia="仿宋" w:hAnsi="仿宋" w:hint="eastAsia"/>
          <w:sz w:val="30"/>
          <w:szCs w:val="30"/>
        </w:rPr>
        <w:t>准入流程示意图</w:t>
      </w:r>
    </w:p>
    <w:p w14:paraId="49D4E859" w14:textId="47E162F1" w:rsidR="000E4860" w:rsidRPr="00C45632" w:rsidRDefault="00BF4521" w:rsidP="00DE7CD2">
      <w:pPr>
        <w:rPr>
          <w:rFonts w:ascii="仿宋" w:eastAsia="仿宋" w:hAnsi="仿宋"/>
          <w:sz w:val="30"/>
          <w:szCs w:val="30"/>
        </w:rPr>
        <w:sectPr w:rsidR="000E4860" w:rsidRPr="00C45632">
          <w:pgSz w:w="11906" w:h="16838"/>
          <w:pgMar w:top="1440" w:right="1800" w:bottom="1440" w:left="1800" w:header="851" w:footer="992" w:gutter="0"/>
          <w:cols w:space="425"/>
          <w:docGrid w:type="lines" w:linePitch="312"/>
        </w:sectPr>
      </w:pPr>
      <w:r w:rsidRPr="00B03F4D">
        <w:rPr>
          <w:rFonts w:ascii="仿宋" w:eastAsia="仿宋" w:hAnsi="仿宋"/>
          <w:noProof/>
          <w:sz w:val="30"/>
          <w:szCs w:val="30"/>
        </w:rPr>
        <w:drawing>
          <wp:inline distT="0" distB="0" distL="0" distR="0" wp14:anchorId="02ED6804" wp14:editId="6F211782">
            <wp:extent cx="5274310" cy="6563832"/>
            <wp:effectExtent l="0" t="0" r="2540" b="8890"/>
            <wp:docPr id="7" name="图片 7" descr="C:\Users\GIEBAN~1\AppData\Local\Temp\WeChat Files\531945890960453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IEBAN~1\AppData\Local\Temp\WeChat Files\53194589096045396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6563832"/>
                    </a:xfrm>
                    <a:prstGeom prst="rect">
                      <a:avLst/>
                    </a:prstGeom>
                    <a:noFill/>
                    <a:ln>
                      <a:noFill/>
                    </a:ln>
                  </pic:spPr>
                </pic:pic>
              </a:graphicData>
            </a:graphic>
          </wp:inline>
        </w:drawing>
      </w:r>
    </w:p>
    <w:p w14:paraId="07E28A4F" w14:textId="1DE4DD8F" w:rsidR="0071332D" w:rsidRDefault="0071332D" w:rsidP="00DE7CD2">
      <w:pPr>
        <w:rPr>
          <w:rFonts w:ascii="仿宋" w:eastAsia="仿宋" w:hAnsi="仿宋"/>
          <w:sz w:val="30"/>
          <w:szCs w:val="30"/>
        </w:rPr>
      </w:pPr>
      <w:r w:rsidRPr="00C45632">
        <w:rPr>
          <w:rFonts w:ascii="仿宋" w:eastAsia="仿宋" w:hAnsi="仿宋" w:hint="eastAsia"/>
          <w:sz w:val="30"/>
          <w:szCs w:val="30"/>
        </w:rPr>
        <w:lastRenderedPageBreak/>
        <w:t>附件</w:t>
      </w:r>
      <w:r>
        <w:rPr>
          <w:rFonts w:ascii="仿宋" w:eastAsia="仿宋" w:hAnsi="仿宋" w:hint="eastAsia"/>
          <w:sz w:val="30"/>
          <w:szCs w:val="30"/>
        </w:rPr>
        <w:t>2</w:t>
      </w:r>
      <w:r w:rsidRPr="00C45632">
        <w:rPr>
          <w:rFonts w:ascii="仿宋" w:eastAsia="仿宋" w:hAnsi="仿宋" w:hint="eastAsia"/>
          <w:sz w:val="30"/>
          <w:szCs w:val="30"/>
        </w:rPr>
        <w:t>：</w:t>
      </w:r>
      <w:r w:rsidRPr="008103EB">
        <w:rPr>
          <w:rFonts w:ascii="仿宋" w:eastAsia="仿宋" w:hAnsi="仿宋" w:hint="eastAsia"/>
          <w:sz w:val="30"/>
          <w:szCs w:val="30"/>
        </w:rPr>
        <w:t>售电公司</w:t>
      </w:r>
      <w:r>
        <w:rPr>
          <w:rFonts w:ascii="仿宋" w:eastAsia="仿宋" w:hAnsi="仿宋" w:hint="eastAsia"/>
          <w:sz w:val="30"/>
          <w:szCs w:val="30"/>
        </w:rPr>
        <w:t>填报说明</w:t>
      </w:r>
    </w:p>
    <w:tbl>
      <w:tblPr>
        <w:tblW w:w="9360" w:type="dxa"/>
        <w:tblInd w:w="93" w:type="dxa"/>
        <w:tblLook w:val="04A0" w:firstRow="1" w:lastRow="0" w:firstColumn="1" w:lastColumn="0" w:noHBand="0" w:noVBand="1"/>
      </w:tblPr>
      <w:tblGrid>
        <w:gridCol w:w="2560"/>
        <w:gridCol w:w="4360"/>
        <w:gridCol w:w="2440"/>
      </w:tblGrid>
      <w:tr w:rsidR="007525CD" w:rsidRPr="007525CD" w14:paraId="7CC17CF5" w14:textId="77777777" w:rsidTr="00737E54">
        <w:trPr>
          <w:trHeight w:val="960"/>
          <w:tblHeader/>
        </w:trPr>
        <w:tc>
          <w:tcPr>
            <w:tcW w:w="93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0A25D" w14:textId="77777777" w:rsidR="007525CD" w:rsidRPr="00737E54" w:rsidRDefault="007525CD" w:rsidP="007525CD">
            <w:pPr>
              <w:widowControl/>
              <w:jc w:val="center"/>
              <w:rPr>
                <w:rFonts w:ascii="宋体" w:hAnsi="宋体" w:cs="宋体"/>
                <w:b/>
                <w:bCs/>
                <w:color w:val="000000"/>
                <w:kern w:val="0"/>
                <w:sz w:val="32"/>
                <w:szCs w:val="32"/>
              </w:rPr>
            </w:pPr>
            <w:r w:rsidRPr="00737E54">
              <w:rPr>
                <w:rFonts w:ascii="宋体" w:hAnsi="宋体" w:cs="宋体" w:hint="eastAsia"/>
                <w:b/>
                <w:bCs/>
                <w:color w:val="000000"/>
                <w:kern w:val="0"/>
                <w:sz w:val="32"/>
                <w:szCs w:val="32"/>
              </w:rPr>
              <w:t>售电公司提交材料清单及填写说明</w:t>
            </w:r>
          </w:p>
        </w:tc>
      </w:tr>
      <w:tr w:rsidR="007525CD" w:rsidRPr="007525CD" w14:paraId="2E1DB611" w14:textId="77777777" w:rsidTr="00737E54">
        <w:trPr>
          <w:trHeight w:val="1335"/>
          <w:tblHeader/>
        </w:trPr>
        <w:tc>
          <w:tcPr>
            <w:tcW w:w="93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5E3C588"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总体要求：</w:t>
            </w:r>
            <w:r w:rsidRPr="007525CD">
              <w:rPr>
                <w:rFonts w:ascii="宋体" w:hAnsi="宋体" w:cs="宋体" w:hint="eastAsia"/>
                <w:color w:val="000000"/>
                <w:kern w:val="0"/>
                <w:sz w:val="20"/>
                <w:szCs w:val="20"/>
              </w:rPr>
              <w:br/>
              <w:t>1、按顺序将提交材料装订成册，一式一份，加盖公司骑缝章，到交易中心当面提交。</w:t>
            </w:r>
            <w:r w:rsidRPr="007525CD">
              <w:rPr>
                <w:rFonts w:ascii="宋体" w:hAnsi="宋体" w:cs="宋体" w:hint="eastAsia"/>
                <w:color w:val="000000"/>
                <w:kern w:val="0"/>
                <w:sz w:val="20"/>
                <w:szCs w:val="20"/>
              </w:rPr>
              <w:br/>
              <w:t>2、交验附件材料中涉及的所有证件、凭证原件，交易中心现场核对后退回。</w:t>
            </w:r>
            <w:r w:rsidRPr="007525CD">
              <w:rPr>
                <w:rFonts w:ascii="宋体" w:hAnsi="宋体" w:cs="宋体" w:hint="eastAsia"/>
                <w:color w:val="000000"/>
                <w:kern w:val="0"/>
                <w:sz w:val="20"/>
                <w:szCs w:val="20"/>
              </w:rPr>
              <w:br/>
              <w:t>3、在交易系统提交电子扫描件的，须统一使用</w:t>
            </w:r>
            <w:proofErr w:type="spellStart"/>
            <w:r w:rsidRPr="007525CD">
              <w:rPr>
                <w:rFonts w:ascii="宋体" w:hAnsi="宋体" w:cs="宋体" w:hint="eastAsia"/>
                <w:color w:val="000000"/>
                <w:kern w:val="0"/>
                <w:sz w:val="20"/>
                <w:szCs w:val="20"/>
              </w:rPr>
              <w:t>pdf</w:t>
            </w:r>
            <w:proofErr w:type="spellEnd"/>
            <w:r w:rsidRPr="007525CD">
              <w:rPr>
                <w:rFonts w:ascii="宋体" w:hAnsi="宋体" w:cs="宋体" w:hint="eastAsia"/>
                <w:color w:val="000000"/>
                <w:kern w:val="0"/>
                <w:sz w:val="20"/>
                <w:szCs w:val="20"/>
              </w:rPr>
              <w:t>格式，大小控制在10M以内。上</w:t>
            </w:r>
            <w:proofErr w:type="gramStart"/>
            <w:r w:rsidRPr="007525CD">
              <w:rPr>
                <w:rFonts w:ascii="宋体" w:hAnsi="宋体" w:cs="宋体" w:hint="eastAsia"/>
                <w:color w:val="000000"/>
                <w:kern w:val="0"/>
                <w:sz w:val="20"/>
                <w:szCs w:val="20"/>
              </w:rPr>
              <w:t>传交易</w:t>
            </w:r>
            <w:proofErr w:type="gramEnd"/>
            <w:r w:rsidRPr="007525CD">
              <w:rPr>
                <w:rFonts w:ascii="宋体" w:hAnsi="宋体" w:cs="宋体" w:hint="eastAsia"/>
                <w:color w:val="000000"/>
                <w:kern w:val="0"/>
                <w:sz w:val="20"/>
                <w:szCs w:val="20"/>
              </w:rPr>
              <w:t>系统的</w:t>
            </w:r>
            <w:proofErr w:type="gramStart"/>
            <w:r w:rsidRPr="007525CD">
              <w:rPr>
                <w:rFonts w:ascii="宋体" w:hAnsi="宋体" w:cs="宋体" w:hint="eastAsia"/>
                <w:color w:val="000000"/>
                <w:kern w:val="0"/>
                <w:sz w:val="20"/>
                <w:szCs w:val="20"/>
              </w:rPr>
              <w:t>电子扫描件须与</w:t>
            </w:r>
            <w:proofErr w:type="gramEnd"/>
            <w:r w:rsidRPr="007525CD">
              <w:rPr>
                <w:rFonts w:ascii="宋体" w:hAnsi="宋体" w:cs="宋体" w:hint="eastAsia"/>
                <w:color w:val="000000"/>
                <w:kern w:val="0"/>
                <w:sz w:val="20"/>
                <w:szCs w:val="20"/>
              </w:rPr>
              <w:t>申报复印件一致并加盖单位公章。</w:t>
            </w:r>
          </w:p>
        </w:tc>
      </w:tr>
      <w:tr w:rsidR="007525CD" w:rsidRPr="007525CD" w14:paraId="293C61E9" w14:textId="77777777" w:rsidTr="00737E54">
        <w:trPr>
          <w:trHeight w:val="765"/>
          <w:tblHeader/>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4DE84D7" w14:textId="77777777" w:rsidR="007525CD" w:rsidRPr="007525CD" w:rsidRDefault="007525CD" w:rsidP="007525CD">
            <w:pPr>
              <w:widowControl/>
              <w:jc w:val="center"/>
              <w:rPr>
                <w:rFonts w:ascii="宋体" w:hAnsi="宋体" w:cs="宋体"/>
                <w:b/>
                <w:bCs/>
                <w:color w:val="000000"/>
                <w:kern w:val="0"/>
                <w:sz w:val="20"/>
                <w:szCs w:val="20"/>
              </w:rPr>
            </w:pPr>
            <w:r w:rsidRPr="007525CD">
              <w:rPr>
                <w:rFonts w:ascii="宋体" w:hAnsi="宋体" w:cs="宋体" w:hint="eastAsia"/>
                <w:b/>
                <w:bCs/>
                <w:color w:val="000000"/>
                <w:kern w:val="0"/>
                <w:sz w:val="20"/>
                <w:szCs w:val="20"/>
              </w:rPr>
              <w:t>售电公司申报材料</w:t>
            </w:r>
          </w:p>
        </w:tc>
        <w:tc>
          <w:tcPr>
            <w:tcW w:w="4360" w:type="dxa"/>
            <w:tcBorders>
              <w:top w:val="nil"/>
              <w:left w:val="nil"/>
              <w:bottom w:val="single" w:sz="4" w:space="0" w:color="auto"/>
              <w:right w:val="single" w:sz="4" w:space="0" w:color="auto"/>
            </w:tcBorders>
            <w:shd w:val="clear" w:color="auto" w:fill="auto"/>
            <w:noWrap/>
            <w:vAlign w:val="center"/>
            <w:hideMark/>
          </w:tcPr>
          <w:p w14:paraId="279AFDB4" w14:textId="77777777" w:rsidR="007525CD" w:rsidRPr="007525CD" w:rsidRDefault="007525CD" w:rsidP="007525CD">
            <w:pPr>
              <w:widowControl/>
              <w:jc w:val="center"/>
              <w:rPr>
                <w:rFonts w:ascii="宋体" w:hAnsi="宋体" w:cs="宋体"/>
                <w:b/>
                <w:bCs/>
                <w:color w:val="000000"/>
                <w:kern w:val="0"/>
                <w:sz w:val="20"/>
                <w:szCs w:val="20"/>
              </w:rPr>
            </w:pPr>
            <w:r w:rsidRPr="007525CD">
              <w:rPr>
                <w:rFonts w:ascii="宋体" w:hAnsi="宋体" w:cs="宋体" w:hint="eastAsia"/>
                <w:b/>
                <w:bCs/>
                <w:color w:val="000000"/>
                <w:kern w:val="0"/>
                <w:sz w:val="20"/>
                <w:szCs w:val="20"/>
              </w:rPr>
              <w:t>说明</w:t>
            </w:r>
          </w:p>
        </w:tc>
        <w:tc>
          <w:tcPr>
            <w:tcW w:w="2440" w:type="dxa"/>
            <w:tcBorders>
              <w:top w:val="nil"/>
              <w:left w:val="nil"/>
              <w:bottom w:val="single" w:sz="4" w:space="0" w:color="auto"/>
              <w:right w:val="single" w:sz="4" w:space="0" w:color="auto"/>
            </w:tcBorders>
            <w:shd w:val="clear" w:color="auto" w:fill="auto"/>
            <w:noWrap/>
            <w:vAlign w:val="center"/>
            <w:hideMark/>
          </w:tcPr>
          <w:p w14:paraId="0003B4D1" w14:textId="77777777" w:rsidR="007525CD" w:rsidRPr="007525CD" w:rsidRDefault="007525CD" w:rsidP="007525CD">
            <w:pPr>
              <w:widowControl/>
              <w:jc w:val="center"/>
              <w:rPr>
                <w:rFonts w:ascii="宋体" w:hAnsi="宋体" w:cs="宋体"/>
                <w:b/>
                <w:bCs/>
                <w:color w:val="000000"/>
                <w:kern w:val="0"/>
                <w:sz w:val="20"/>
                <w:szCs w:val="20"/>
              </w:rPr>
            </w:pPr>
            <w:r w:rsidRPr="007525CD">
              <w:rPr>
                <w:rFonts w:ascii="宋体" w:hAnsi="宋体" w:cs="宋体" w:hint="eastAsia"/>
                <w:b/>
                <w:bCs/>
                <w:color w:val="000000"/>
                <w:kern w:val="0"/>
                <w:sz w:val="20"/>
                <w:szCs w:val="20"/>
              </w:rPr>
              <w:t>提供要求</w:t>
            </w:r>
          </w:p>
        </w:tc>
      </w:tr>
      <w:tr w:rsidR="007525CD" w:rsidRPr="007525CD" w14:paraId="0459FCC2" w14:textId="77777777" w:rsidTr="007525CD">
        <w:trPr>
          <w:trHeight w:val="705"/>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0C84F307"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1.信用承诺书</w:t>
            </w:r>
          </w:p>
        </w:tc>
        <w:tc>
          <w:tcPr>
            <w:tcW w:w="4360" w:type="dxa"/>
            <w:tcBorders>
              <w:top w:val="nil"/>
              <w:left w:val="nil"/>
              <w:bottom w:val="single" w:sz="4" w:space="0" w:color="auto"/>
              <w:right w:val="single" w:sz="4" w:space="0" w:color="auto"/>
            </w:tcBorders>
            <w:shd w:val="clear" w:color="auto" w:fill="auto"/>
            <w:vAlign w:val="center"/>
            <w:hideMark/>
          </w:tcPr>
          <w:p w14:paraId="636C0A80" w14:textId="7F8B245D"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统一按模板表格格式填写（见附件3）</w:t>
            </w:r>
            <w:r w:rsidR="00412020">
              <w:rPr>
                <w:rFonts w:ascii="宋体" w:hAnsi="宋体" w:cs="宋体" w:hint="eastAsia"/>
                <w:color w:val="000000"/>
                <w:kern w:val="0"/>
                <w:sz w:val="20"/>
                <w:szCs w:val="20"/>
              </w:rPr>
              <w:t>，</w:t>
            </w:r>
            <w:r w:rsidR="00412020" w:rsidRPr="00412020">
              <w:rPr>
                <w:rFonts w:ascii="宋体" w:hAnsi="宋体" w:cs="宋体" w:hint="eastAsia"/>
                <w:color w:val="000000"/>
                <w:kern w:val="0"/>
                <w:sz w:val="20"/>
                <w:szCs w:val="20"/>
              </w:rPr>
              <w:t>将《信用承诺书》扫描件</w:t>
            </w:r>
            <w:proofErr w:type="gramStart"/>
            <w:r w:rsidR="00412020" w:rsidRPr="00412020">
              <w:rPr>
                <w:rFonts w:ascii="宋体" w:hAnsi="宋体" w:cs="宋体" w:hint="eastAsia"/>
                <w:color w:val="000000"/>
                <w:kern w:val="0"/>
                <w:sz w:val="20"/>
                <w:szCs w:val="20"/>
              </w:rPr>
              <w:t>一并上</w:t>
            </w:r>
            <w:proofErr w:type="gramEnd"/>
            <w:r w:rsidR="00412020" w:rsidRPr="00412020">
              <w:rPr>
                <w:rFonts w:ascii="宋体" w:hAnsi="宋体" w:cs="宋体" w:hint="eastAsia"/>
                <w:color w:val="000000"/>
                <w:kern w:val="0"/>
                <w:sz w:val="20"/>
                <w:szCs w:val="20"/>
              </w:rPr>
              <w:t>传，同时须将售电公司信用承诺书原件提交交易中心备案。</w:t>
            </w:r>
          </w:p>
        </w:tc>
        <w:tc>
          <w:tcPr>
            <w:tcW w:w="2440" w:type="dxa"/>
            <w:tcBorders>
              <w:top w:val="nil"/>
              <w:left w:val="nil"/>
              <w:bottom w:val="single" w:sz="4" w:space="0" w:color="auto"/>
              <w:right w:val="single" w:sz="4" w:space="0" w:color="auto"/>
            </w:tcBorders>
            <w:shd w:val="clear" w:color="auto" w:fill="auto"/>
            <w:vAlign w:val="center"/>
            <w:hideMark/>
          </w:tcPr>
          <w:p w14:paraId="42DBC67A" w14:textId="3238EE03"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由法定代表人签署并加盖单位公章</w:t>
            </w:r>
          </w:p>
        </w:tc>
      </w:tr>
      <w:tr w:rsidR="007525CD" w:rsidRPr="007525CD" w14:paraId="27421A9A" w14:textId="77777777" w:rsidTr="007525CD">
        <w:trPr>
          <w:trHeight w:val="111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0B424811"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2.售电公司注册申请表</w:t>
            </w:r>
          </w:p>
        </w:tc>
        <w:tc>
          <w:tcPr>
            <w:tcW w:w="4360" w:type="dxa"/>
            <w:tcBorders>
              <w:top w:val="nil"/>
              <w:left w:val="nil"/>
              <w:bottom w:val="single" w:sz="4" w:space="0" w:color="auto"/>
              <w:right w:val="single" w:sz="4" w:space="0" w:color="auto"/>
            </w:tcBorders>
            <w:shd w:val="clear" w:color="auto" w:fill="auto"/>
            <w:vAlign w:val="center"/>
            <w:hideMark/>
          </w:tcPr>
          <w:p w14:paraId="08D36063"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统一按模板表格格式填写（见附件3）</w:t>
            </w:r>
          </w:p>
        </w:tc>
        <w:tc>
          <w:tcPr>
            <w:tcW w:w="2440" w:type="dxa"/>
            <w:tcBorders>
              <w:top w:val="nil"/>
              <w:left w:val="nil"/>
              <w:bottom w:val="single" w:sz="4" w:space="0" w:color="auto"/>
              <w:right w:val="single" w:sz="4" w:space="0" w:color="auto"/>
            </w:tcBorders>
            <w:shd w:val="clear" w:color="auto" w:fill="auto"/>
            <w:vAlign w:val="center"/>
            <w:hideMark/>
          </w:tcPr>
          <w:p w14:paraId="30256FE3" w14:textId="4D0FBA76" w:rsidR="007525CD" w:rsidRPr="007525CD" w:rsidRDefault="000108A7"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由法定代表人签署并加盖单位公章</w:t>
            </w:r>
          </w:p>
        </w:tc>
      </w:tr>
      <w:tr w:rsidR="007525CD" w:rsidRPr="007525CD" w14:paraId="17960893" w14:textId="77777777" w:rsidTr="007525CD">
        <w:trPr>
          <w:trHeight w:val="72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2E035632"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3.企业基本情况说明</w:t>
            </w:r>
          </w:p>
        </w:tc>
        <w:tc>
          <w:tcPr>
            <w:tcW w:w="4360" w:type="dxa"/>
            <w:tcBorders>
              <w:top w:val="nil"/>
              <w:left w:val="nil"/>
              <w:bottom w:val="single" w:sz="4" w:space="0" w:color="auto"/>
              <w:right w:val="single" w:sz="4" w:space="0" w:color="auto"/>
            </w:tcBorders>
            <w:shd w:val="clear" w:color="auto" w:fill="auto"/>
            <w:vAlign w:val="center"/>
            <w:hideMark/>
          </w:tcPr>
          <w:p w14:paraId="510E843F"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企业基本情况说明包含但不限于：公司背景、业务情况、人员构成、经营场所、设备情况和售电业务计划等，控制在</w:t>
            </w:r>
            <w:r w:rsidR="00E41041">
              <w:rPr>
                <w:rFonts w:ascii="宋体" w:hAnsi="宋体" w:cs="宋体" w:hint="eastAsia"/>
                <w:color w:val="000000"/>
                <w:kern w:val="0"/>
                <w:sz w:val="20"/>
                <w:szCs w:val="20"/>
              </w:rPr>
              <w:t>2000-</w:t>
            </w:r>
            <w:r w:rsidRPr="007525CD">
              <w:rPr>
                <w:rFonts w:ascii="宋体" w:hAnsi="宋体" w:cs="宋体" w:hint="eastAsia"/>
                <w:color w:val="000000"/>
                <w:kern w:val="0"/>
                <w:sz w:val="20"/>
                <w:szCs w:val="20"/>
              </w:rPr>
              <w:t>5000字以内，并加盖单位公章。</w:t>
            </w:r>
          </w:p>
        </w:tc>
        <w:tc>
          <w:tcPr>
            <w:tcW w:w="2440" w:type="dxa"/>
            <w:tcBorders>
              <w:top w:val="nil"/>
              <w:left w:val="nil"/>
              <w:bottom w:val="single" w:sz="4" w:space="0" w:color="auto"/>
              <w:right w:val="single" w:sz="4" w:space="0" w:color="auto"/>
            </w:tcBorders>
            <w:shd w:val="clear" w:color="auto" w:fill="auto"/>
            <w:vAlign w:val="center"/>
            <w:hideMark/>
          </w:tcPr>
          <w:p w14:paraId="34F434B0"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加盖公章</w:t>
            </w:r>
          </w:p>
        </w:tc>
      </w:tr>
      <w:tr w:rsidR="007525CD" w:rsidRPr="007525CD" w14:paraId="3875597B" w14:textId="77777777" w:rsidTr="007525CD">
        <w:trPr>
          <w:trHeight w:val="27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71D3B190"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4.公司章程</w:t>
            </w:r>
          </w:p>
        </w:tc>
        <w:tc>
          <w:tcPr>
            <w:tcW w:w="4360" w:type="dxa"/>
            <w:tcBorders>
              <w:top w:val="nil"/>
              <w:left w:val="nil"/>
              <w:bottom w:val="single" w:sz="4" w:space="0" w:color="auto"/>
              <w:right w:val="single" w:sz="4" w:space="0" w:color="auto"/>
            </w:tcBorders>
            <w:shd w:val="clear" w:color="auto" w:fill="auto"/>
            <w:noWrap/>
            <w:vAlign w:val="center"/>
            <w:hideMark/>
          </w:tcPr>
          <w:p w14:paraId="614FCA10"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无</w:t>
            </w:r>
          </w:p>
        </w:tc>
        <w:tc>
          <w:tcPr>
            <w:tcW w:w="2440" w:type="dxa"/>
            <w:tcBorders>
              <w:top w:val="nil"/>
              <w:left w:val="nil"/>
              <w:bottom w:val="single" w:sz="4" w:space="0" w:color="auto"/>
              <w:right w:val="single" w:sz="4" w:space="0" w:color="auto"/>
            </w:tcBorders>
            <w:shd w:val="clear" w:color="auto" w:fill="auto"/>
            <w:vAlign w:val="center"/>
            <w:hideMark/>
          </w:tcPr>
          <w:p w14:paraId="4D079F41"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01DCE3AF" w14:textId="77777777" w:rsidTr="007525CD">
        <w:trPr>
          <w:trHeight w:val="72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08F6877F"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5.法定代表人身份证明</w:t>
            </w:r>
          </w:p>
        </w:tc>
        <w:tc>
          <w:tcPr>
            <w:tcW w:w="4360" w:type="dxa"/>
            <w:tcBorders>
              <w:top w:val="nil"/>
              <w:left w:val="nil"/>
              <w:bottom w:val="single" w:sz="4" w:space="0" w:color="auto"/>
              <w:right w:val="single" w:sz="4" w:space="0" w:color="auto"/>
            </w:tcBorders>
            <w:shd w:val="clear" w:color="auto" w:fill="auto"/>
            <w:vAlign w:val="center"/>
            <w:hideMark/>
          </w:tcPr>
          <w:p w14:paraId="74B8D55F"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1、“法定代表人身份证明”指法定代表人身份证明（见附件3）</w:t>
            </w:r>
            <w:r w:rsidRPr="007525CD">
              <w:rPr>
                <w:rFonts w:ascii="宋体" w:hAnsi="宋体" w:cs="宋体" w:hint="eastAsia"/>
                <w:color w:val="000000"/>
                <w:kern w:val="0"/>
                <w:sz w:val="20"/>
                <w:szCs w:val="20"/>
              </w:rPr>
              <w:br/>
              <w:t>2、提供法定代表人身份证复印件(正反面)。</w:t>
            </w:r>
          </w:p>
        </w:tc>
        <w:tc>
          <w:tcPr>
            <w:tcW w:w="2440" w:type="dxa"/>
            <w:tcBorders>
              <w:top w:val="nil"/>
              <w:left w:val="nil"/>
              <w:bottom w:val="single" w:sz="4" w:space="0" w:color="auto"/>
              <w:right w:val="single" w:sz="4" w:space="0" w:color="auto"/>
            </w:tcBorders>
            <w:shd w:val="clear" w:color="auto" w:fill="auto"/>
            <w:vAlign w:val="center"/>
            <w:hideMark/>
          </w:tcPr>
          <w:p w14:paraId="71DE8D3A" w14:textId="05409357" w:rsidR="007525CD" w:rsidRPr="007525CD" w:rsidRDefault="000108A7"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加盖公章</w:t>
            </w:r>
          </w:p>
        </w:tc>
      </w:tr>
      <w:tr w:rsidR="007525CD" w:rsidRPr="007525CD" w14:paraId="43267BE0" w14:textId="77777777" w:rsidTr="007525CD">
        <w:trPr>
          <w:trHeight w:val="120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12175C8F"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6.营业执照</w:t>
            </w:r>
          </w:p>
        </w:tc>
        <w:tc>
          <w:tcPr>
            <w:tcW w:w="4360" w:type="dxa"/>
            <w:tcBorders>
              <w:top w:val="nil"/>
              <w:left w:val="nil"/>
              <w:bottom w:val="single" w:sz="4" w:space="0" w:color="auto"/>
              <w:right w:val="single" w:sz="4" w:space="0" w:color="auto"/>
            </w:tcBorders>
            <w:shd w:val="clear" w:color="auto" w:fill="auto"/>
            <w:vAlign w:val="center"/>
            <w:hideMark/>
          </w:tcPr>
          <w:p w14:paraId="2546A555"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“营业执照”中“企业经营范围”项中应包含“电力生产供应”、“售电”或“电力销售”等类似内容。营业执照中无“经营范围”项的，应</w:t>
            </w:r>
            <w:proofErr w:type="gramStart"/>
            <w:r w:rsidRPr="007525CD">
              <w:rPr>
                <w:rFonts w:ascii="宋体" w:hAnsi="宋体" w:cs="宋体" w:hint="eastAsia"/>
                <w:color w:val="000000"/>
                <w:kern w:val="0"/>
                <w:sz w:val="20"/>
                <w:szCs w:val="20"/>
              </w:rPr>
              <w:t>打印商事主体</w:t>
            </w:r>
            <w:proofErr w:type="gramEnd"/>
            <w:r w:rsidRPr="007525CD">
              <w:rPr>
                <w:rFonts w:ascii="宋体" w:hAnsi="宋体" w:cs="宋体" w:hint="eastAsia"/>
                <w:color w:val="000000"/>
                <w:kern w:val="0"/>
                <w:sz w:val="20"/>
                <w:szCs w:val="20"/>
              </w:rPr>
              <w:t>信息公示平台中所列经营范围，加盖单位公章后一并提交。</w:t>
            </w:r>
          </w:p>
        </w:tc>
        <w:tc>
          <w:tcPr>
            <w:tcW w:w="2440" w:type="dxa"/>
            <w:tcBorders>
              <w:top w:val="nil"/>
              <w:left w:val="nil"/>
              <w:bottom w:val="single" w:sz="4" w:space="0" w:color="auto"/>
              <w:right w:val="single" w:sz="4" w:space="0" w:color="auto"/>
            </w:tcBorders>
            <w:shd w:val="clear" w:color="auto" w:fill="auto"/>
            <w:vAlign w:val="center"/>
            <w:hideMark/>
          </w:tcPr>
          <w:p w14:paraId="22416E05"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29BE1571" w14:textId="77777777" w:rsidTr="007525CD">
        <w:trPr>
          <w:trHeight w:val="96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366B13D9"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7.企业经营场所的房产证件或租赁协议</w:t>
            </w:r>
          </w:p>
        </w:tc>
        <w:tc>
          <w:tcPr>
            <w:tcW w:w="4360" w:type="dxa"/>
            <w:tcBorders>
              <w:top w:val="nil"/>
              <w:left w:val="nil"/>
              <w:bottom w:val="single" w:sz="4" w:space="0" w:color="auto"/>
              <w:right w:val="single" w:sz="4" w:space="0" w:color="auto"/>
            </w:tcBorders>
            <w:shd w:val="clear" w:color="auto" w:fill="auto"/>
            <w:vAlign w:val="center"/>
            <w:hideMark/>
          </w:tcPr>
          <w:p w14:paraId="44E52CA5" w14:textId="6062D9FA"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1、经营场所说明。</w:t>
            </w:r>
            <w:r w:rsidRPr="007525CD">
              <w:rPr>
                <w:rFonts w:ascii="宋体" w:hAnsi="宋体" w:cs="宋体" w:hint="eastAsia"/>
                <w:color w:val="000000"/>
                <w:kern w:val="0"/>
                <w:sz w:val="20"/>
                <w:szCs w:val="20"/>
              </w:rPr>
              <w:br/>
              <w:t>2、附产权证明</w:t>
            </w:r>
            <w:r w:rsidRPr="007525CD">
              <w:rPr>
                <w:rFonts w:ascii="宋体" w:hAnsi="宋体" w:cs="宋体" w:hint="eastAsia"/>
                <w:b/>
                <w:bCs/>
                <w:color w:val="000000"/>
                <w:kern w:val="0"/>
                <w:sz w:val="20"/>
                <w:szCs w:val="20"/>
              </w:rPr>
              <w:t>、</w:t>
            </w:r>
            <w:r w:rsidRPr="007525CD">
              <w:rPr>
                <w:rFonts w:ascii="宋体" w:hAnsi="宋体" w:cs="宋体" w:hint="eastAsia"/>
                <w:color w:val="000000"/>
                <w:kern w:val="0"/>
                <w:sz w:val="20"/>
                <w:szCs w:val="20"/>
              </w:rPr>
              <w:t>租赁合同等。企业固定经</w:t>
            </w:r>
            <w:r w:rsidR="00375BF9">
              <w:rPr>
                <w:rFonts w:ascii="宋体" w:hAnsi="宋体" w:cs="宋体" w:hint="eastAsia"/>
                <w:color w:val="000000"/>
                <w:kern w:val="0"/>
                <w:sz w:val="20"/>
                <w:szCs w:val="20"/>
              </w:rPr>
              <w:t>营场所，经营场所为自有产权的应该提供产权证明，租赁的应该提供场所</w:t>
            </w:r>
            <w:r w:rsidRPr="007525CD">
              <w:rPr>
                <w:rFonts w:ascii="宋体" w:hAnsi="宋体" w:cs="宋体" w:hint="eastAsia"/>
                <w:color w:val="000000"/>
                <w:kern w:val="0"/>
                <w:sz w:val="20"/>
                <w:szCs w:val="20"/>
              </w:rPr>
              <w:t>租赁合同。</w:t>
            </w:r>
          </w:p>
        </w:tc>
        <w:tc>
          <w:tcPr>
            <w:tcW w:w="2440" w:type="dxa"/>
            <w:tcBorders>
              <w:top w:val="nil"/>
              <w:left w:val="nil"/>
              <w:bottom w:val="single" w:sz="4" w:space="0" w:color="auto"/>
              <w:right w:val="single" w:sz="4" w:space="0" w:color="auto"/>
            </w:tcBorders>
            <w:shd w:val="clear" w:color="auto" w:fill="auto"/>
            <w:vAlign w:val="center"/>
            <w:hideMark/>
          </w:tcPr>
          <w:p w14:paraId="26EE945A"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1、提供产权证明、长期租赁合同现场核对</w:t>
            </w:r>
            <w:r w:rsidRPr="007525CD">
              <w:rPr>
                <w:rFonts w:ascii="宋体" w:hAnsi="宋体" w:cs="宋体" w:hint="eastAsia"/>
                <w:color w:val="000000"/>
                <w:kern w:val="0"/>
                <w:sz w:val="20"/>
                <w:szCs w:val="20"/>
              </w:rPr>
              <w:br/>
              <w:t>2、提供复印件加盖公章</w:t>
            </w:r>
          </w:p>
        </w:tc>
      </w:tr>
      <w:tr w:rsidR="007525CD" w:rsidRPr="007525CD" w14:paraId="5C1EC253" w14:textId="77777777" w:rsidTr="007525CD">
        <w:trPr>
          <w:trHeight w:val="72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7C49543B"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8.银行开户许可证</w:t>
            </w:r>
          </w:p>
        </w:tc>
        <w:tc>
          <w:tcPr>
            <w:tcW w:w="4360" w:type="dxa"/>
            <w:tcBorders>
              <w:top w:val="nil"/>
              <w:left w:val="nil"/>
              <w:bottom w:val="single" w:sz="4" w:space="0" w:color="auto"/>
              <w:right w:val="single" w:sz="4" w:space="0" w:color="auto"/>
            </w:tcBorders>
            <w:shd w:val="clear" w:color="auto" w:fill="auto"/>
            <w:noWrap/>
            <w:vAlign w:val="center"/>
            <w:hideMark/>
          </w:tcPr>
          <w:p w14:paraId="243166E1"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无</w:t>
            </w:r>
          </w:p>
        </w:tc>
        <w:tc>
          <w:tcPr>
            <w:tcW w:w="2440" w:type="dxa"/>
            <w:tcBorders>
              <w:top w:val="nil"/>
              <w:left w:val="nil"/>
              <w:bottom w:val="single" w:sz="4" w:space="0" w:color="auto"/>
              <w:right w:val="single" w:sz="4" w:space="0" w:color="auto"/>
            </w:tcBorders>
            <w:shd w:val="clear" w:color="auto" w:fill="auto"/>
            <w:vAlign w:val="center"/>
            <w:hideMark/>
          </w:tcPr>
          <w:p w14:paraId="16447A91"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1、提供银行开户许可证原件现场核对</w:t>
            </w:r>
            <w:r w:rsidRPr="007525CD">
              <w:rPr>
                <w:rFonts w:ascii="宋体" w:hAnsi="宋体" w:cs="宋体" w:hint="eastAsia"/>
                <w:color w:val="000000"/>
                <w:kern w:val="0"/>
                <w:sz w:val="20"/>
                <w:szCs w:val="20"/>
              </w:rPr>
              <w:br/>
              <w:t>2、提供复印件加盖公章</w:t>
            </w:r>
          </w:p>
        </w:tc>
      </w:tr>
      <w:tr w:rsidR="007525CD" w:rsidRPr="007525CD" w14:paraId="35574550" w14:textId="77777777" w:rsidTr="007525CD">
        <w:trPr>
          <w:trHeight w:val="147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2311C617"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9.资产证明</w:t>
            </w:r>
          </w:p>
        </w:tc>
        <w:tc>
          <w:tcPr>
            <w:tcW w:w="4360" w:type="dxa"/>
            <w:tcBorders>
              <w:top w:val="nil"/>
              <w:left w:val="nil"/>
              <w:bottom w:val="single" w:sz="4" w:space="0" w:color="auto"/>
              <w:right w:val="single" w:sz="4" w:space="0" w:color="auto"/>
            </w:tcBorders>
            <w:shd w:val="clear" w:color="auto" w:fill="auto"/>
            <w:vAlign w:val="center"/>
            <w:hideMark/>
          </w:tcPr>
          <w:p w14:paraId="7BE93552"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具备资质的会计师事务所出具的审计报告、验资报告等能够证明企业资产的文件；企业资产总额不得低于2</w:t>
            </w:r>
            <w:proofErr w:type="gramStart"/>
            <w:r w:rsidRPr="007525CD">
              <w:rPr>
                <w:rFonts w:ascii="宋体" w:hAnsi="宋体" w:cs="宋体" w:hint="eastAsia"/>
                <w:color w:val="000000"/>
                <w:kern w:val="0"/>
                <w:sz w:val="20"/>
                <w:szCs w:val="20"/>
              </w:rPr>
              <w:t>千万</w:t>
            </w:r>
            <w:proofErr w:type="gramEnd"/>
            <w:r w:rsidRPr="007525CD">
              <w:rPr>
                <w:rFonts w:ascii="宋体" w:hAnsi="宋体" w:cs="宋体" w:hint="eastAsia"/>
                <w:color w:val="000000"/>
                <w:kern w:val="0"/>
                <w:sz w:val="20"/>
                <w:szCs w:val="20"/>
              </w:rPr>
              <w:t>元人民币。有关文件落款时间距提交材料时间不得超过半年。</w:t>
            </w:r>
          </w:p>
        </w:tc>
        <w:tc>
          <w:tcPr>
            <w:tcW w:w="2440" w:type="dxa"/>
            <w:tcBorders>
              <w:top w:val="nil"/>
              <w:left w:val="nil"/>
              <w:bottom w:val="single" w:sz="4" w:space="0" w:color="auto"/>
              <w:right w:val="single" w:sz="4" w:space="0" w:color="auto"/>
            </w:tcBorders>
            <w:shd w:val="clear" w:color="auto" w:fill="auto"/>
            <w:vAlign w:val="center"/>
            <w:hideMark/>
          </w:tcPr>
          <w:p w14:paraId="3CAF8A3E"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1、提供审计报告、验资报告原件现场核对</w:t>
            </w:r>
            <w:r w:rsidRPr="007525CD">
              <w:rPr>
                <w:rFonts w:ascii="宋体" w:hAnsi="宋体" w:cs="宋体" w:hint="eastAsia"/>
                <w:color w:val="000000"/>
                <w:kern w:val="0"/>
                <w:sz w:val="20"/>
                <w:szCs w:val="20"/>
              </w:rPr>
              <w:br/>
              <w:t>2、提供复印件加盖公章</w:t>
            </w:r>
          </w:p>
        </w:tc>
      </w:tr>
      <w:tr w:rsidR="007525CD" w:rsidRPr="007525CD" w14:paraId="1F3B4468" w14:textId="77777777" w:rsidTr="007525CD">
        <w:trPr>
          <w:trHeight w:val="156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700AF144"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lastRenderedPageBreak/>
              <w:t>10.企业设备情况证明</w:t>
            </w:r>
          </w:p>
        </w:tc>
        <w:tc>
          <w:tcPr>
            <w:tcW w:w="4360" w:type="dxa"/>
            <w:tcBorders>
              <w:top w:val="nil"/>
              <w:left w:val="nil"/>
              <w:bottom w:val="single" w:sz="4" w:space="0" w:color="auto"/>
              <w:right w:val="single" w:sz="4" w:space="0" w:color="auto"/>
            </w:tcBorders>
            <w:shd w:val="clear" w:color="auto" w:fill="auto"/>
            <w:vAlign w:val="center"/>
            <w:hideMark/>
          </w:tcPr>
          <w:p w14:paraId="6ED6AA6C"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企业设备情况清单及说明。请提供电力市场技术支持系统需要的信息系统和客户服务平台，能够满足参加市场交易的报价、信息报送、合同签订、客户服务等功能。例如：办公OA系统、财务软件、客户服务平台等。</w:t>
            </w:r>
          </w:p>
        </w:tc>
        <w:tc>
          <w:tcPr>
            <w:tcW w:w="2440" w:type="dxa"/>
            <w:tcBorders>
              <w:top w:val="nil"/>
              <w:left w:val="nil"/>
              <w:bottom w:val="single" w:sz="4" w:space="0" w:color="auto"/>
              <w:right w:val="single" w:sz="4" w:space="0" w:color="auto"/>
            </w:tcBorders>
            <w:shd w:val="clear" w:color="auto" w:fill="auto"/>
            <w:vAlign w:val="center"/>
            <w:hideMark/>
          </w:tcPr>
          <w:p w14:paraId="3C54E0A7"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50940605" w14:textId="77777777" w:rsidTr="007525CD">
        <w:trPr>
          <w:trHeight w:val="795"/>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3FBC062C" w14:textId="7014731D"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11.</w:t>
            </w:r>
            <w:r w:rsidR="00243745">
              <w:rPr>
                <w:rFonts w:hint="eastAsia"/>
              </w:rPr>
              <w:t xml:space="preserve"> </w:t>
            </w:r>
            <w:r w:rsidR="00243745" w:rsidRPr="00243745">
              <w:rPr>
                <w:rFonts w:ascii="宋体" w:hAnsi="宋体" w:cs="宋体" w:hint="eastAsia"/>
                <w:color w:val="000000"/>
                <w:kern w:val="0"/>
                <w:sz w:val="20"/>
                <w:szCs w:val="20"/>
              </w:rPr>
              <w:t>股权比例证明材料</w:t>
            </w:r>
          </w:p>
        </w:tc>
        <w:tc>
          <w:tcPr>
            <w:tcW w:w="4360" w:type="dxa"/>
            <w:tcBorders>
              <w:top w:val="nil"/>
              <w:left w:val="nil"/>
              <w:bottom w:val="single" w:sz="4" w:space="0" w:color="auto"/>
              <w:right w:val="single" w:sz="4" w:space="0" w:color="auto"/>
            </w:tcBorders>
            <w:shd w:val="clear" w:color="auto" w:fill="auto"/>
            <w:vAlign w:val="center"/>
            <w:hideMark/>
          </w:tcPr>
          <w:p w14:paraId="2B45AF43"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加盖工商部门印章的股东信息文件、工商</w:t>
            </w:r>
            <w:proofErr w:type="gramStart"/>
            <w:r w:rsidRPr="007525CD">
              <w:rPr>
                <w:rFonts w:ascii="宋体" w:hAnsi="宋体" w:cs="宋体" w:hint="eastAsia"/>
                <w:color w:val="000000"/>
                <w:kern w:val="0"/>
                <w:sz w:val="20"/>
                <w:szCs w:val="20"/>
              </w:rPr>
              <w:t>查册资料</w:t>
            </w:r>
            <w:proofErr w:type="gramEnd"/>
            <w:r w:rsidRPr="007525CD">
              <w:rPr>
                <w:rFonts w:ascii="宋体" w:hAnsi="宋体" w:cs="宋体" w:hint="eastAsia"/>
                <w:color w:val="000000"/>
                <w:kern w:val="0"/>
                <w:sz w:val="20"/>
                <w:szCs w:val="20"/>
              </w:rPr>
              <w:t>等。</w:t>
            </w:r>
          </w:p>
        </w:tc>
        <w:tc>
          <w:tcPr>
            <w:tcW w:w="2440" w:type="dxa"/>
            <w:tcBorders>
              <w:top w:val="nil"/>
              <w:left w:val="nil"/>
              <w:bottom w:val="single" w:sz="4" w:space="0" w:color="auto"/>
              <w:right w:val="single" w:sz="4" w:space="0" w:color="auto"/>
            </w:tcBorders>
            <w:shd w:val="clear" w:color="auto" w:fill="auto"/>
            <w:vAlign w:val="center"/>
            <w:hideMark/>
          </w:tcPr>
          <w:p w14:paraId="2B6158AF"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2ECCB3AC" w14:textId="77777777" w:rsidTr="00737E54">
        <w:trPr>
          <w:trHeight w:val="3988"/>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59B7BC7D" w14:textId="77777777"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2</w:t>
            </w:r>
            <w:r w:rsidRPr="007525CD">
              <w:rPr>
                <w:rFonts w:ascii="宋体" w:hAnsi="宋体" w:cs="宋体" w:hint="eastAsia"/>
                <w:color w:val="000000"/>
                <w:kern w:val="0"/>
                <w:sz w:val="20"/>
                <w:szCs w:val="20"/>
              </w:rPr>
              <w:t>.企业及从业人员资质情况及证明</w:t>
            </w:r>
          </w:p>
        </w:tc>
        <w:tc>
          <w:tcPr>
            <w:tcW w:w="4360" w:type="dxa"/>
            <w:tcBorders>
              <w:top w:val="nil"/>
              <w:left w:val="nil"/>
              <w:bottom w:val="single" w:sz="4" w:space="0" w:color="auto"/>
              <w:right w:val="single" w:sz="4" w:space="0" w:color="auto"/>
            </w:tcBorders>
            <w:shd w:val="clear" w:color="auto" w:fill="auto"/>
            <w:vAlign w:val="center"/>
            <w:hideMark/>
          </w:tcPr>
          <w:p w14:paraId="78C6FCF8" w14:textId="5063E46B" w:rsidR="007525CD" w:rsidRPr="007525CD" w:rsidRDefault="007525CD" w:rsidP="00375BF9">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1、没有配电网运营权的售电公司：拥有10名及以上专业人员，掌握电力系统基本技术、经济专业知识，具备电能管理、节能管理、需求</w:t>
            </w:r>
            <w:proofErr w:type="gramStart"/>
            <w:r w:rsidRPr="007525CD">
              <w:rPr>
                <w:rFonts w:ascii="宋体" w:hAnsi="宋体" w:cs="宋体" w:hint="eastAsia"/>
                <w:color w:val="000000"/>
                <w:kern w:val="0"/>
                <w:sz w:val="20"/>
                <w:szCs w:val="20"/>
              </w:rPr>
              <w:t>侧管理</w:t>
            </w:r>
            <w:proofErr w:type="gramEnd"/>
            <w:r w:rsidRPr="007525CD">
              <w:rPr>
                <w:rFonts w:ascii="宋体" w:hAnsi="宋体" w:cs="宋体" w:hint="eastAsia"/>
                <w:color w:val="000000"/>
                <w:kern w:val="0"/>
                <w:sz w:val="20"/>
                <w:szCs w:val="20"/>
              </w:rPr>
              <w:t>等能力，有三年及以上工作经验。其中至少拥有1名高级职称和3名中级职称的专业管理人员。</w:t>
            </w:r>
            <w:r w:rsidRPr="007525CD">
              <w:rPr>
                <w:rFonts w:ascii="宋体" w:hAnsi="宋体" w:cs="宋体" w:hint="eastAsia"/>
                <w:color w:val="000000"/>
                <w:kern w:val="0"/>
                <w:sz w:val="20"/>
                <w:szCs w:val="20"/>
              </w:rPr>
              <w:br/>
              <w:t>2、对拥有配电网资产的售电公司：拥有20名及以上与从事配电业务相适应的专业技术人员、营销人员、财务人员等，有三年及以上工作经验，其中拥有2名及以上高级职称和5名及以上中级职称的专业管理人员。</w:t>
            </w:r>
            <w:r w:rsidR="00E03E01">
              <w:rPr>
                <w:rFonts w:ascii="宋体" w:hAnsi="宋体" w:cs="宋体"/>
                <w:color w:val="000000"/>
                <w:kern w:val="0"/>
                <w:sz w:val="20"/>
                <w:szCs w:val="20"/>
              </w:rPr>
              <w:br/>
            </w:r>
            <w:r w:rsidR="00E03E01" w:rsidRPr="00E03E01">
              <w:rPr>
                <w:rFonts w:ascii="宋体" w:hAnsi="宋体" w:cs="宋体" w:hint="eastAsia"/>
                <w:color w:val="000000"/>
                <w:kern w:val="0"/>
                <w:sz w:val="20"/>
                <w:szCs w:val="20"/>
              </w:rPr>
              <w:t>3、从业人员需提交证明文件如下：（1）身份证明（2）资质证书（3）在职证明：劳动合同及</w:t>
            </w:r>
            <w:proofErr w:type="gramStart"/>
            <w:r w:rsidR="00E03E01" w:rsidRPr="00E03E01">
              <w:rPr>
                <w:rFonts w:ascii="宋体" w:hAnsi="宋体" w:cs="宋体" w:hint="eastAsia"/>
                <w:color w:val="000000"/>
                <w:kern w:val="0"/>
                <w:sz w:val="20"/>
                <w:szCs w:val="20"/>
              </w:rPr>
              <w:t>社保证明</w:t>
            </w:r>
            <w:proofErr w:type="gramEnd"/>
            <w:r w:rsidR="00375BF9">
              <w:rPr>
                <w:rFonts w:ascii="宋体" w:hAnsi="宋体" w:cs="宋体" w:hint="eastAsia"/>
                <w:color w:val="000000"/>
                <w:kern w:val="0"/>
                <w:sz w:val="20"/>
                <w:szCs w:val="20"/>
              </w:rPr>
              <w:t>（如无法出具</w:t>
            </w:r>
            <w:proofErr w:type="gramStart"/>
            <w:r w:rsidR="00375BF9">
              <w:rPr>
                <w:rFonts w:ascii="宋体" w:hAnsi="宋体" w:cs="宋体" w:hint="eastAsia"/>
                <w:color w:val="000000"/>
                <w:kern w:val="0"/>
                <w:sz w:val="20"/>
                <w:szCs w:val="20"/>
              </w:rPr>
              <w:t>社保证明</w:t>
            </w:r>
            <w:proofErr w:type="gramEnd"/>
            <w:r w:rsidR="00375BF9">
              <w:rPr>
                <w:rFonts w:ascii="宋体" w:hAnsi="宋体" w:cs="宋体" w:hint="eastAsia"/>
                <w:color w:val="000000"/>
                <w:kern w:val="0"/>
                <w:sz w:val="20"/>
                <w:szCs w:val="20"/>
              </w:rPr>
              <w:t>，须提交加盖公司公章的情况说明材料）。</w:t>
            </w:r>
          </w:p>
        </w:tc>
        <w:tc>
          <w:tcPr>
            <w:tcW w:w="2440" w:type="dxa"/>
            <w:tcBorders>
              <w:top w:val="nil"/>
              <w:left w:val="nil"/>
              <w:bottom w:val="single" w:sz="4" w:space="0" w:color="auto"/>
              <w:right w:val="single" w:sz="4" w:space="0" w:color="auto"/>
            </w:tcBorders>
            <w:shd w:val="clear" w:color="auto" w:fill="auto"/>
            <w:vAlign w:val="center"/>
            <w:hideMark/>
          </w:tcPr>
          <w:p w14:paraId="04E3B613"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1、提供资质证明、在职证明原件现场核对</w:t>
            </w:r>
            <w:r w:rsidRPr="007525CD">
              <w:rPr>
                <w:rFonts w:ascii="宋体" w:hAnsi="宋体" w:cs="宋体" w:hint="eastAsia"/>
                <w:color w:val="000000"/>
                <w:kern w:val="0"/>
                <w:sz w:val="20"/>
                <w:szCs w:val="20"/>
              </w:rPr>
              <w:br/>
              <w:t>2、提供复印件加盖公章</w:t>
            </w:r>
          </w:p>
        </w:tc>
      </w:tr>
      <w:tr w:rsidR="007525CD" w:rsidRPr="007525CD" w14:paraId="7883A083" w14:textId="77777777" w:rsidTr="007525CD">
        <w:trPr>
          <w:trHeight w:val="27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7E158CDF" w14:textId="77777777"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3</w:t>
            </w:r>
            <w:r w:rsidRPr="007525CD">
              <w:rPr>
                <w:rFonts w:ascii="宋体" w:hAnsi="宋体" w:cs="宋体" w:hint="eastAsia"/>
                <w:color w:val="000000"/>
                <w:kern w:val="0"/>
                <w:sz w:val="20"/>
                <w:szCs w:val="20"/>
              </w:rPr>
              <w:t>.安全生产组织和制度</w:t>
            </w:r>
          </w:p>
        </w:tc>
        <w:tc>
          <w:tcPr>
            <w:tcW w:w="4360" w:type="dxa"/>
            <w:vMerge w:val="restart"/>
            <w:tcBorders>
              <w:top w:val="nil"/>
              <w:left w:val="single" w:sz="4" w:space="0" w:color="auto"/>
              <w:bottom w:val="single" w:sz="4" w:space="0" w:color="auto"/>
              <w:right w:val="single" w:sz="4" w:space="0" w:color="auto"/>
            </w:tcBorders>
            <w:shd w:val="clear" w:color="auto" w:fill="auto"/>
            <w:vAlign w:val="center"/>
            <w:hideMark/>
          </w:tcPr>
          <w:p w14:paraId="1BCA3A7B" w14:textId="6DADD0A2" w:rsidR="007525CD" w:rsidRPr="007525CD" w:rsidRDefault="007525CD" w:rsidP="00375BF9">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仅</w:t>
            </w:r>
            <w:proofErr w:type="gramStart"/>
            <w:r w:rsidRPr="007525CD">
              <w:rPr>
                <w:rFonts w:ascii="宋体" w:hAnsi="宋体" w:cs="宋体" w:hint="eastAsia"/>
                <w:color w:val="000000"/>
                <w:kern w:val="0"/>
                <w:sz w:val="20"/>
                <w:szCs w:val="20"/>
              </w:rPr>
              <w:t>需拥有</w:t>
            </w:r>
            <w:proofErr w:type="gramEnd"/>
            <w:r w:rsidRPr="007525CD">
              <w:rPr>
                <w:rFonts w:ascii="宋体" w:hAnsi="宋体" w:cs="宋体" w:hint="eastAsia"/>
                <w:color w:val="000000"/>
                <w:kern w:val="0"/>
                <w:sz w:val="20"/>
                <w:szCs w:val="20"/>
              </w:rPr>
              <w:t>配电网运营权的售电公司</w:t>
            </w:r>
            <w:r w:rsidR="00375BF9">
              <w:rPr>
                <w:rFonts w:ascii="宋体" w:hAnsi="宋体" w:cs="宋体" w:hint="eastAsia"/>
                <w:color w:val="000000"/>
                <w:kern w:val="0"/>
                <w:sz w:val="20"/>
                <w:szCs w:val="20"/>
              </w:rPr>
              <w:t>提交。</w:t>
            </w:r>
          </w:p>
        </w:tc>
        <w:tc>
          <w:tcPr>
            <w:tcW w:w="2440" w:type="dxa"/>
            <w:tcBorders>
              <w:top w:val="nil"/>
              <w:left w:val="nil"/>
              <w:bottom w:val="single" w:sz="4" w:space="0" w:color="auto"/>
              <w:right w:val="single" w:sz="4" w:space="0" w:color="auto"/>
            </w:tcBorders>
            <w:shd w:val="clear" w:color="auto" w:fill="auto"/>
            <w:vAlign w:val="center"/>
            <w:hideMark/>
          </w:tcPr>
          <w:p w14:paraId="383230B7"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0AEB9F1B" w14:textId="77777777" w:rsidTr="007525CD">
        <w:trPr>
          <w:trHeight w:val="48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6CB1BF18" w14:textId="77777777"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4</w:t>
            </w:r>
            <w:r w:rsidRPr="007525CD">
              <w:rPr>
                <w:rFonts w:ascii="宋体" w:hAnsi="宋体" w:cs="宋体" w:hint="eastAsia"/>
                <w:color w:val="000000"/>
                <w:kern w:val="0"/>
                <w:sz w:val="20"/>
                <w:szCs w:val="20"/>
              </w:rPr>
              <w:t>.电力业务许可证（供电类）</w:t>
            </w:r>
          </w:p>
        </w:tc>
        <w:tc>
          <w:tcPr>
            <w:tcW w:w="4360" w:type="dxa"/>
            <w:vMerge/>
            <w:tcBorders>
              <w:top w:val="nil"/>
              <w:left w:val="single" w:sz="4" w:space="0" w:color="auto"/>
              <w:bottom w:val="single" w:sz="4" w:space="0" w:color="auto"/>
              <w:right w:val="single" w:sz="4" w:space="0" w:color="auto"/>
            </w:tcBorders>
            <w:vAlign w:val="center"/>
            <w:hideMark/>
          </w:tcPr>
          <w:p w14:paraId="79FCDF25" w14:textId="77777777" w:rsidR="007525CD" w:rsidRPr="007525CD" w:rsidRDefault="007525CD" w:rsidP="007525CD">
            <w:pPr>
              <w:widowControl/>
              <w:jc w:val="left"/>
              <w:rPr>
                <w:rFonts w:ascii="宋体" w:hAnsi="宋体" w:cs="宋体"/>
                <w:color w:val="000000"/>
                <w:kern w:val="0"/>
                <w:sz w:val="20"/>
                <w:szCs w:val="20"/>
              </w:rPr>
            </w:pPr>
          </w:p>
        </w:tc>
        <w:tc>
          <w:tcPr>
            <w:tcW w:w="2440" w:type="dxa"/>
            <w:tcBorders>
              <w:top w:val="nil"/>
              <w:left w:val="nil"/>
              <w:bottom w:val="single" w:sz="4" w:space="0" w:color="auto"/>
              <w:right w:val="single" w:sz="4" w:space="0" w:color="auto"/>
            </w:tcBorders>
            <w:shd w:val="clear" w:color="auto" w:fill="auto"/>
            <w:vAlign w:val="center"/>
            <w:hideMark/>
          </w:tcPr>
          <w:p w14:paraId="75099024"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47069176" w14:textId="77777777" w:rsidTr="007525CD">
        <w:trPr>
          <w:trHeight w:val="48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0C438330" w14:textId="77777777"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5</w:t>
            </w:r>
            <w:r w:rsidRPr="007525CD">
              <w:rPr>
                <w:rFonts w:ascii="宋体" w:hAnsi="宋体" w:cs="宋体" w:hint="eastAsia"/>
                <w:color w:val="000000"/>
                <w:kern w:val="0"/>
                <w:sz w:val="20"/>
                <w:szCs w:val="20"/>
              </w:rPr>
              <w:t>.配电区域网络分布证明材料</w:t>
            </w:r>
          </w:p>
        </w:tc>
        <w:tc>
          <w:tcPr>
            <w:tcW w:w="4360" w:type="dxa"/>
            <w:vMerge/>
            <w:tcBorders>
              <w:top w:val="nil"/>
              <w:left w:val="single" w:sz="4" w:space="0" w:color="auto"/>
              <w:bottom w:val="single" w:sz="4" w:space="0" w:color="auto"/>
              <w:right w:val="single" w:sz="4" w:space="0" w:color="auto"/>
            </w:tcBorders>
            <w:vAlign w:val="center"/>
            <w:hideMark/>
          </w:tcPr>
          <w:p w14:paraId="150C7AA4" w14:textId="77777777" w:rsidR="007525CD" w:rsidRPr="007525CD" w:rsidRDefault="007525CD" w:rsidP="007525CD">
            <w:pPr>
              <w:widowControl/>
              <w:jc w:val="left"/>
              <w:rPr>
                <w:rFonts w:ascii="宋体" w:hAnsi="宋体" w:cs="宋体"/>
                <w:color w:val="000000"/>
                <w:kern w:val="0"/>
                <w:sz w:val="20"/>
                <w:szCs w:val="20"/>
              </w:rPr>
            </w:pPr>
          </w:p>
        </w:tc>
        <w:tc>
          <w:tcPr>
            <w:tcW w:w="2440" w:type="dxa"/>
            <w:tcBorders>
              <w:top w:val="nil"/>
              <w:left w:val="nil"/>
              <w:bottom w:val="single" w:sz="4" w:space="0" w:color="auto"/>
              <w:right w:val="single" w:sz="4" w:space="0" w:color="auto"/>
            </w:tcBorders>
            <w:shd w:val="clear" w:color="auto" w:fill="auto"/>
            <w:vAlign w:val="center"/>
            <w:hideMark/>
          </w:tcPr>
          <w:p w14:paraId="1AC9B3E1"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0AEA7F7A" w14:textId="77777777" w:rsidTr="007525CD">
        <w:trPr>
          <w:trHeight w:val="270"/>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620723B9" w14:textId="77777777"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6</w:t>
            </w:r>
            <w:r w:rsidRPr="007525CD">
              <w:rPr>
                <w:rFonts w:ascii="宋体" w:hAnsi="宋体" w:cs="宋体" w:hint="eastAsia"/>
                <w:color w:val="000000"/>
                <w:kern w:val="0"/>
                <w:sz w:val="20"/>
                <w:szCs w:val="20"/>
              </w:rPr>
              <w:t>.配售</w:t>
            </w:r>
            <w:proofErr w:type="gramStart"/>
            <w:r w:rsidRPr="007525CD">
              <w:rPr>
                <w:rFonts w:ascii="宋体" w:hAnsi="宋体" w:cs="宋体" w:hint="eastAsia"/>
                <w:color w:val="000000"/>
                <w:kern w:val="0"/>
                <w:sz w:val="20"/>
                <w:szCs w:val="20"/>
              </w:rPr>
              <w:t>电业务</w:t>
            </w:r>
            <w:proofErr w:type="gramEnd"/>
            <w:r w:rsidRPr="007525CD">
              <w:rPr>
                <w:rFonts w:ascii="宋体" w:hAnsi="宋体" w:cs="宋体" w:hint="eastAsia"/>
                <w:color w:val="000000"/>
                <w:kern w:val="0"/>
                <w:sz w:val="20"/>
                <w:szCs w:val="20"/>
              </w:rPr>
              <w:t>服务章程</w:t>
            </w:r>
          </w:p>
        </w:tc>
        <w:tc>
          <w:tcPr>
            <w:tcW w:w="4360" w:type="dxa"/>
            <w:vMerge/>
            <w:tcBorders>
              <w:top w:val="nil"/>
              <w:left w:val="single" w:sz="4" w:space="0" w:color="auto"/>
              <w:bottom w:val="single" w:sz="4" w:space="0" w:color="auto"/>
              <w:right w:val="single" w:sz="4" w:space="0" w:color="auto"/>
            </w:tcBorders>
            <w:vAlign w:val="center"/>
            <w:hideMark/>
          </w:tcPr>
          <w:p w14:paraId="46F25177" w14:textId="77777777" w:rsidR="007525CD" w:rsidRPr="007525CD" w:rsidRDefault="007525CD" w:rsidP="007525CD">
            <w:pPr>
              <w:widowControl/>
              <w:jc w:val="left"/>
              <w:rPr>
                <w:rFonts w:ascii="宋体" w:hAnsi="宋体" w:cs="宋体"/>
                <w:color w:val="000000"/>
                <w:kern w:val="0"/>
                <w:sz w:val="20"/>
                <w:szCs w:val="20"/>
              </w:rPr>
            </w:pPr>
          </w:p>
        </w:tc>
        <w:tc>
          <w:tcPr>
            <w:tcW w:w="2440" w:type="dxa"/>
            <w:tcBorders>
              <w:top w:val="nil"/>
              <w:left w:val="nil"/>
              <w:bottom w:val="single" w:sz="4" w:space="0" w:color="auto"/>
              <w:right w:val="single" w:sz="4" w:space="0" w:color="auto"/>
            </w:tcBorders>
            <w:shd w:val="clear" w:color="auto" w:fill="auto"/>
            <w:vAlign w:val="center"/>
            <w:hideMark/>
          </w:tcPr>
          <w:p w14:paraId="592C133A" w14:textId="77777777" w:rsidR="007525CD" w:rsidRPr="007525CD" w:rsidRDefault="007525CD"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提供复印件加盖公章</w:t>
            </w:r>
          </w:p>
        </w:tc>
      </w:tr>
      <w:tr w:rsidR="007525CD" w:rsidRPr="007525CD" w14:paraId="16E852C9" w14:textId="77777777" w:rsidTr="007525CD">
        <w:trPr>
          <w:trHeight w:val="435"/>
        </w:trPr>
        <w:tc>
          <w:tcPr>
            <w:tcW w:w="2560" w:type="dxa"/>
            <w:tcBorders>
              <w:top w:val="nil"/>
              <w:left w:val="single" w:sz="4" w:space="0" w:color="auto"/>
              <w:bottom w:val="single" w:sz="4" w:space="0" w:color="auto"/>
              <w:right w:val="single" w:sz="4" w:space="0" w:color="auto"/>
            </w:tcBorders>
            <w:shd w:val="clear" w:color="auto" w:fill="auto"/>
            <w:vAlign w:val="center"/>
            <w:hideMark/>
          </w:tcPr>
          <w:p w14:paraId="612911E8" w14:textId="391157CD" w:rsidR="007525CD" w:rsidRPr="007525CD" w:rsidRDefault="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1</w:t>
            </w:r>
            <w:r w:rsidR="00E41041">
              <w:rPr>
                <w:rFonts w:ascii="宋体" w:hAnsi="宋体" w:cs="宋体" w:hint="eastAsia"/>
                <w:color w:val="000000"/>
                <w:kern w:val="0"/>
                <w:sz w:val="20"/>
                <w:szCs w:val="20"/>
              </w:rPr>
              <w:t>7</w:t>
            </w:r>
            <w:r w:rsidRPr="007525CD">
              <w:rPr>
                <w:rFonts w:ascii="宋体" w:hAnsi="宋体" w:cs="宋体" w:hint="eastAsia"/>
                <w:color w:val="000000"/>
                <w:kern w:val="0"/>
                <w:sz w:val="20"/>
                <w:szCs w:val="20"/>
              </w:rPr>
              <w:t>.</w:t>
            </w:r>
            <w:r w:rsidR="00706C20">
              <w:rPr>
                <w:rFonts w:ascii="宋体" w:hAnsi="宋体" w:cs="宋体" w:hint="eastAsia"/>
                <w:color w:val="000000"/>
                <w:kern w:val="0"/>
                <w:sz w:val="20"/>
                <w:szCs w:val="20"/>
              </w:rPr>
              <w:t>同意公示声明</w:t>
            </w:r>
          </w:p>
        </w:tc>
        <w:tc>
          <w:tcPr>
            <w:tcW w:w="4360" w:type="dxa"/>
            <w:tcBorders>
              <w:top w:val="nil"/>
              <w:left w:val="nil"/>
              <w:bottom w:val="single" w:sz="4" w:space="0" w:color="auto"/>
              <w:right w:val="single" w:sz="4" w:space="0" w:color="auto"/>
            </w:tcBorders>
            <w:shd w:val="clear" w:color="auto" w:fill="auto"/>
            <w:vAlign w:val="center"/>
            <w:hideMark/>
          </w:tcPr>
          <w:p w14:paraId="7FA0E006" w14:textId="69622DAF" w:rsidR="007525CD" w:rsidRPr="007525CD" w:rsidRDefault="007525CD" w:rsidP="007525CD">
            <w:pPr>
              <w:widowControl/>
              <w:jc w:val="left"/>
              <w:rPr>
                <w:rFonts w:ascii="宋体" w:hAnsi="宋体" w:cs="宋体"/>
                <w:color w:val="000000"/>
                <w:kern w:val="0"/>
                <w:sz w:val="20"/>
                <w:szCs w:val="20"/>
              </w:rPr>
            </w:pPr>
          </w:p>
        </w:tc>
        <w:tc>
          <w:tcPr>
            <w:tcW w:w="2440" w:type="dxa"/>
            <w:tcBorders>
              <w:top w:val="nil"/>
              <w:left w:val="nil"/>
              <w:bottom w:val="single" w:sz="4" w:space="0" w:color="auto"/>
              <w:right w:val="single" w:sz="4" w:space="0" w:color="auto"/>
            </w:tcBorders>
            <w:shd w:val="clear" w:color="auto" w:fill="auto"/>
            <w:vAlign w:val="center"/>
            <w:hideMark/>
          </w:tcPr>
          <w:p w14:paraId="59BF31DA" w14:textId="1961244F" w:rsidR="007525CD" w:rsidRPr="007525CD" w:rsidRDefault="000108A7" w:rsidP="007525CD">
            <w:pPr>
              <w:widowControl/>
              <w:jc w:val="left"/>
              <w:rPr>
                <w:rFonts w:ascii="宋体" w:hAnsi="宋体" w:cs="宋体"/>
                <w:color w:val="000000"/>
                <w:kern w:val="0"/>
                <w:sz w:val="20"/>
                <w:szCs w:val="20"/>
              </w:rPr>
            </w:pPr>
            <w:r w:rsidRPr="007525CD">
              <w:rPr>
                <w:rFonts w:ascii="宋体" w:hAnsi="宋体" w:cs="宋体" w:hint="eastAsia"/>
                <w:color w:val="000000"/>
                <w:kern w:val="0"/>
                <w:sz w:val="20"/>
                <w:szCs w:val="20"/>
              </w:rPr>
              <w:t>由法定代表人签署并加盖单位公章</w:t>
            </w:r>
          </w:p>
        </w:tc>
      </w:tr>
    </w:tbl>
    <w:p w14:paraId="69BCB3A5" w14:textId="77777777" w:rsidR="00E41041" w:rsidRDefault="00E41041" w:rsidP="00DE7CD2">
      <w:pPr>
        <w:rPr>
          <w:rFonts w:ascii="仿宋" w:eastAsia="仿宋" w:hAnsi="仿宋"/>
          <w:sz w:val="30"/>
          <w:szCs w:val="30"/>
        </w:rPr>
        <w:sectPr w:rsidR="00E41041">
          <w:pgSz w:w="11906" w:h="16838"/>
          <w:pgMar w:top="1440" w:right="1800" w:bottom="1440" w:left="1800" w:header="851" w:footer="992" w:gutter="0"/>
          <w:cols w:space="425"/>
          <w:docGrid w:type="lines" w:linePitch="312"/>
        </w:sectPr>
      </w:pPr>
    </w:p>
    <w:p w14:paraId="7333FFCD" w14:textId="5B911A44" w:rsidR="00A30B82" w:rsidRDefault="00F0735B" w:rsidP="00DE7CD2">
      <w:pPr>
        <w:rPr>
          <w:rFonts w:ascii="仿宋" w:eastAsia="仿宋" w:hAnsi="仿宋"/>
          <w:sz w:val="30"/>
          <w:szCs w:val="30"/>
        </w:rPr>
      </w:pPr>
      <w:r w:rsidRPr="00C45632">
        <w:rPr>
          <w:rFonts w:ascii="仿宋" w:eastAsia="仿宋" w:hAnsi="仿宋" w:hint="eastAsia"/>
          <w:sz w:val="30"/>
          <w:szCs w:val="30"/>
        </w:rPr>
        <w:lastRenderedPageBreak/>
        <w:t>附件</w:t>
      </w:r>
      <w:r w:rsidR="0071332D">
        <w:rPr>
          <w:rFonts w:ascii="仿宋" w:eastAsia="仿宋" w:hAnsi="仿宋" w:hint="eastAsia"/>
          <w:sz w:val="30"/>
          <w:szCs w:val="30"/>
        </w:rPr>
        <w:t>3</w:t>
      </w:r>
      <w:r w:rsidRPr="00C45632">
        <w:rPr>
          <w:rFonts w:ascii="仿宋" w:eastAsia="仿宋" w:hAnsi="仿宋" w:hint="eastAsia"/>
          <w:sz w:val="30"/>
          <w:szCs w:val="30"/>
        </w:rPr>
        <w:t>：</w:t>
      </w:r>
      <w:r w:rsidR="0071332D" w:rsidRPr="008103EB">
        <w:rPr>
          <w:rFonts w:ascii="仿宋" w:eastAsia="仿宋" w:hAnsi="仿宋" w:hint="eastAsia"/>
          <w:sz w:val="30"/>
          <w:szCs w:val="30"/>
        </w:rPr>
        <w:t>售电公司准入资格申报表</w:t>
      </w:r>
    </w:p>
    <w:p w14:paraId="2CE950BD" w14:textId="77777777" w:rsidR="008103EB" w:rsidRPr="0099623D" w:rsidRDefault="008103EB" w:rsidP="008103EB">
      <w:pPr>
        <w:jc w:val="center"/>
        <w:rPr>
          <w:sz w:val="52"/>
          <w:szCs w:val="52"/>
        </w:rPr>
      </w:pPr>
      <w:r w:rsidRPr="0099623D">
        <w:rPr>
          <w:rFonts w:hint="eastAsia"/>
          <w:sz w:val="52"/>
          <w:szCs w:val="52"/>
        </w:rPr>
        <w:t>售电公司准入资格申报表</w:t>
      </w:r>
    </w:p>
    <w:p w14:paraId="0DCB207B" w14:textId="77777777" w:rsidR="008103EB" w:rsidRPr="00625B43" w:rsidRDefault="008103EB" w:rsidP="008103EB">
      <w:pPr>
        <w:jc w:val="center"/>
        <w:rPr>
          <w:sz w:val="32"/>
          <w:szCs w:val="32"/>
        </w:rPr>
      </w:pPr>
      <w:r w:rsidRPr="00625B43">
        <w:rPr>
          <w:rFonts w:hint="eastAsia"/>
          <w:sz w:val="32"/>
          <w:szCs w:val="32"/>
        </w:rPr>
        <w:t>（</w:t>
      </w:r>
      <w:r>
        <w:rPr>
          <w:rFonts w:hint="eastAsia"/>
          <w:sz w:val="32"/>
          <w:szCs w:val="32"/>
        </w:rPr>
        <w:t>参考范本</w:t>
      </w:r>
      <w:r w:rsidRPr="00625B43">
        <w:rPr>
          <w:rFonts w:hint="eastAsia"/>
          <w:sz w:val="32"/>
          <w:szCs w:val="32"/>
        </w:rPr>
        <w:t>）</w:t>
      </w:r>
    </w:p>
    <w:p w14:paraId="44A9BC8A" w14:textId="77777777" w:rsidR="008103EB" w:rsidRDefault="008103EB" w:rsidP="008103EB">
      <w:pPr>
        <w:jc w:val="center"/>
        <w:rPr>
          <w:sz w:val="84"/>
          <w:szCs w:val="84"/>
        </w:rPr>
      </w:pPr>
    </w:p>
    <w:p w14:paraId="3EB2DA44" w14:textId="77777777" w:rsidR="008103EB" w:rsidRDefault="008103EB" w:rsidP="008103EB">
      <w:pPr>
        <w:jc w:val="center"/>
        <w:rPr>
          <w:sz w:val="84"/>
          <w:szCs w:val="84"/>
        </w:rPr>
      </w:pPr>
    </w:p>
    <w:p w14:paraId="6E6C3E43" w14:textId="77777777" w:rsidR="008103EB" w:rsidRDefault="008103EB" w:rsidP="008103EB">
      <w:pPr>
        <w:jc w:val="center"/>
        <w:rPr>
          <w:sz w:val="84"/>
          <w:szCs w:val="84"/>
        </w:rPr>
      </w:pPr>
    </w:p>
    <w:p w14:paraId="499D8F31" w14:textId="77777777" w:rsidR="008103EB" w:rsidRDefault="008103EB" w:rsidP="008103EB">
      <w:pPr>
        <w:jc w:val="center"/>
        <w:rPr>
          <w:sz w:val="84"/>
          <w:szCs w:val="84"/>
        </w:rPr>
      </w:pPr>
    </w:p>
    <w:p w14:paraId="3C8B3892" w14:textId="77777777" w:rsidR="008103EB" w:rsidRDefault="008103EB" w:rsidP="008103EB">
      <w:pPr>
        <w:jc w:val="center"/>
        <w:rPr>
          <w:sz w:val="84"/>
          <w:szCs w:val="84"/>
        </w:rPr>
      </w:pPr>
    </w:p>
    <w:p w14:paraId="440616D9" w14:textId="77777777" w:rsidR="008103EB" w:rsidRPr="00625B43" w:rsidRDefault="008103EB" w:rsidP="008103EB">
      <w:pPr>
        <w:jc w:val="center"/>
        <w:rPr>
          <w:sz w:val="84"/>
          <w:szCs w:val="84"/>
        </w:rPr>
      </w:pPr>
    </w:p>
    <w:p w14:paraId="38A76C8E" w14:textId="77777777" w:rsidR="008103EB" w:rsidRDefault="008103EB" w:rsidP="00737E54">
      <w:pPr>
        <w:autoSpaceDE w:val="0"/>
        <w:autoSpaceDN w:val="0"/>
        <w:adjustRightInd w:val="0"/>
        <w:ind w:firstLineChars="450" w:firstLine="1890"/>
        <w:rPr>
          <w:rFonts w:ascii="楷体_GB2312" w:eastAsia="楷体_GB2312" w:hAnsiTheme="minorHAnsi" w:cs="楷体_GB2312"/>
          <w:kern w:val="0"/>
          <w:sz w:val="42"/>
          <w:szCs w:val="42"/>
        </w:rPr>
      </w:pPr>
      <w:r>
        <w:rPr>
          <w:rFonts w:ascii="楷体_GB2312" w:eastAsia="楷体_GB2312" w:hAnsiTheme="minorHAnsi" w:cs="楷体_GB2312" w:hint="eastAsia"/>
          <w:kern w:val="0"/>
          <w:sz w:val="42"/>
          <w:szCs w:val="42"/>
        </w:rPr>
        <w:t>企业名称：</w:t>
      </w:r>
    </w:p>
    <w:p w14:paraId="09FC68BE" w14:textId="77777777" w:rsidR="008103EB" w:rsidRDefault="008103EB" w:rsidP="008103EB">
      <w:pPr>
        <w:jc w:val="center"/>
        <w:rPr>
          <w:rFonts w:ascii="楷体_GB2312" w:eastAsia="楷体_GB2312" w:hAnsiTheme="minorHAnsi" w:cs="楷体_GB2312"/>
          <w:kern w:val="0"/>
          <w:sz w:val="42"/>
          <w:szCs w:val="42"/>
        </w:rPr>
      </w:pPr>
      <w:r>
        <w:rPr>
          <w:rFonts w:ascii="楷体_GB2312" w:eastAsia="楷体_GB2312" w:hAnsiTheme="minorHAnsi" w:cs="楷体_GB2312" w:hint="eastAsia"/>
          <w:kern w:val="0"/>
          <w:sz w:val="42"/>
          <w:szCs w:val="42"/>
        </w:rPr>
        <w:t>填报日期：</w:t>
      </w:r>
      <w:r>
        <w:rPr>
          <w:rFonts w:ascii="楷体_GB2312" w:eastAsia="楷体_GB2312" w:hAnsiTheme="minorHAnsi" w:cs="楷体_GB2312"/>
          <w:kern w:val="0"/>
          <w:sz w:val="42"/>
          <w:szCs w:val="42"/>
        </w:rPr>
        <w:t xml:space="preserve"> </w:t>
      </w:r>
      <w:r>
        <w:rPr>
          <w:rFonts w:ascii="楷体_GB2312" w:eastAsia="楷体_GB2312" w:hAnsiTheme="minorHAnsi" w:cs="楷体_GB2312" w:hint="eastAsia"/>
          <w:kern w:val="0"/>
          <w:sz w:val="42"/>
          <w:szCs w:val="42"/>
        </w:rPr>
        <w:t>年</w:t>
      </w:r>
      <w:r w:rsidR="00A033EA">
        <w:rPr>
          <w:rFonts w:ascii="楷体_GB2312" w:eastAsia="楷体_GB2312" w:hAnsiTheme="minorHAnsi" w:cs="楷体_GB2312" w:hint="eastAsia"/>
          <w:kern w:val="0"/>
          <w:sz w:val="42"/>
          <w:szCs w:val="42"/>
        </w:rPr>
        <w:t xml:space="preserve"> </w:t>
      </w:r>
      <w:r>
        <w:rPr>
          <w:rFonts w:ascii="楷体_GB2312" w:eastAsia="楷体_GB2312" w:hAnsiTheme="minorHAnsi" w:cs="楷体_GB2312"/>
          <w:kern w:val="0"/>
          <w:sz w:val="42"/>
          <w:szCs w:val="42"/>
        </w:rPr>
        <w:t xml:space="preserve"> </w:t>
      </w:r>
      <w:r>
        <w:rPr>
          <w:rFonts w:ascii="楷体_GB2312" w:eastAsia="楷体_GB2312" w:hAnsiTheme="minorHAnsi" w:cs="楷体_GB2312" w:hint="eastAsia"/>
          <w:kern w:val="0"/>
          <w:sz w:val="42"/>
          <w:szCs w:val="42"/>
        </w:rPr>
        <w:t>月</w:t>
      </w:r>
      <w:r>
        <w:rPr>
          <w:rFonts w:ascii="楷体_GB2312" w:eastAsia="楷体_GB2312" w:hAnsiTheme="minorHAnsi" w:cs="楷体_GB2312"/>
          <w:kern w:val="0"/>
          <w:sz w:val="42"/>
          <w:szCs w:val="42"/>
        </w:rPr>
        <w:t xml:space="preserve"> </w:t>
      </w:r>
      <w:r w:rsidR="00A033EA">
        <w:rPr>
          <w:rFonts w:ascii="楷体_GB2312" w:eastAsia="楷体_GB2312" w:hAnsiTheme="minorHAnsi" w:cs="楷体_GB2312" w:hint="eastAsia"/>
          <w:kern w:val="0"/>
          <w:sz w:val="42"/>
          <w:szCs w:val="42"/>
        </w:rPr>
        <w:t xml:space="preserve"> </w:t>
      </w:r>
      <w:r>
        <w:rPr>
          <w:rFonts w:ascii="楷体_GB2312" w:eastAsia="楷体_GB2312" w:hAnsiTheme="minorHAnsi" w:cs="楷体_GB2312" w:hint="eastAsia"/>
          <w:kern w:val="0"/>
          <w:sz w:val="42"/>
          <w:szCs w:val="42"/>
        </w:rPr>
        <w:t>日</w:t>
      </w:r>
    </w:p>
    <w:p w14:paraId="334AFCBE" w14:textId="77777777" w:rsidR="008103EB" w:rsidRDefault="008103EB" w:rsidP="008103EB"/>
    <w:p w14:paraId="5ECED5F2" w14:textId="77777777" w:rsidR="008103EB" w:rsidRDefault="008103EB" w:rsidP="008103EB">
      <w:pPr>
        <w:sectPr w:rsidR="008103EB">
          <w:pgSz w:w="11906" w:h="16838"/>
          <w:pgMar w:top="1440" w:right="1800" w:bottom="1440" w:left="1800" w:header="851" w:footer="992" w:gutter="0"/>
          <w:cols w:space="425"/>
          <w:docGrid w:type="lines" w:linePitch="312"/>
        </w:sectPr>
      </w:pPr>
    </w:p>
    <w:p w14:paraId="3FF28559" w14:textId="68A990C5" w:rsidR="008103EB" w:rsidRDefault="003B3EE8" w:rsidP="008103EB">
      <w:pPr>
        <w:jc w:val="center"/>
        <w:rPr>
          <w:b/>
          <w:sz w:val="32"/>
          <w:szCs w:val="32"/>
        </w:rPr>
      </w:pPr>
      <w:r>
        <w:rPr>
          <w:rFonts w:hint="eastAsia"/>
          <w:b/>
          <w:sz w:val="32"/>
          <w:szCs w:val="32"/>
        </w:rPr>
        <w:lastRenderedPageBreak/>
        <w:t>注意事项</w:t>
      </w:r>
    </w:p>
    <w:p w14:paraId="55F27867" w14:textId="77777777" w:rsidR="008103EB" w:rsidRDefault="008103EB" w:rsidP="008103EB">
      <w:pPr>
        <w:autoSpaceDE w:val="0"/>
        <w:autoSpaceDN w:val="0"/>
        <w:adjustRightInd w:val="0"/>
        <w:rPr>
          <w:rFonts w:ascii="仿宋_GB2312" w:eastAsia="仿宋_GB2312" w:hAnsiTheme="minorHAnsi" w:cs="仿宋_GB2312"/>
          <w:kern w:val="0"/>
          <w:sz w:val="31"/>
          <w:szCs w:val="31"/>
        </w:rPr>
      </w:pPr>
      <w:r>
        <w:rPr>
          <w:rFonts w:ascii="仿宋_GB2312" w:eastAsia="仿宋_GB2312" w:hAnsiTheme="minorHAnsi" w:cs="仿宋_GB2312" w:hint="eastAsia"/>
          <w:kern w:val="0"/>
          <w:sz w:val="31"/>
          <w:szCs w:val="31"/>
        </w:rPr>
        <w:t>一、本表应使用黑色钢笔或签字笔填写，或使用计算机打印，要求字迹工整，不得涂改。</w:t>
      </w:r>
      <w:r w:rsidRPr="00733EAA">
        <w:rPr>
          <w:rFonts w:ascii="仿宋" w:eastAsia="仿宋" w:hAnsi="仿宋" w:cs="宋体" w:hint="eastAsia"/>
          <w:kern w:val="0"/>
          <w:sz w:val="32"/>
          <w:szCs w:val="32"/>
        </w:rPr>
        <w:t>提交材料涉及签署，应使用黑色或签字笔签署；</w:t>
      </w:r>
    </w:p>
    <w:p w14:paraId="5201F5C9" w14:textId="14D2A37E" w:rsidR="008103EB" w:rsidRDefault="008103EB" w:rsidP="008103EB">
      <w:pPr>
        <w:jc w:val="left"/>
        <w:rPr>
          <w:rFonts w:ascii="仿宋" w:eastAsia="仿宋" w:hAnsi="仿宋"/>
          <w:sz w:val="32"/>
          <w:szCs w:val="32"/>
        </w:rPr>
      </w:pPr>
      <w:r>
        <w:rPr>
          <w:rFonts w:ascii="仿宋_GB2312" w:eastAsia="仿宋_GB2312" w:hAnsiTheme="minorHAnsi" w:cs="仿宋_GB2312" w:hint="eastAsia"/>
          <w:kern w:val="0"/>
          <w:sz w:val="31"/>
          <w:szCs w:val="31"/>
        </w:rPr>
        <w:t>二、</w:t>
      </w:r>
      <w:r w:rsidRPr="00733EAA">
        <w:rPr>
          <w:rFonts w:ascii="仿宋" w:eastAsia="仿宋" w:hAnsi="仿宋" w:hint="eastAsia"/>
          <w:sz w:val="32"/>
          <w:szCs w:val="32"/>
        </w:rPr>
        <w:t>售电公司申报材料</w:t>
      </w:r>
      <w:r>
        <w:rPr>
          <w:rFonts w:ascii="仿宋" w:eastAsia="仿宋" w:hAnsi="仿宋" w:hint="eastAsia"/>
          <w:sz w:val="32"/>
          <w:szCs w:val="32"/>
        </w:rPr>
        <w:t>为复印件</w:t>
      </w:r>
      <w:r w:rsidR="00DC3794">
        <w:rPr>
          <w:rFonts w:ascii="仿宋" w:eastAsia="仿宋" w:hAnsi="仿宋" w:hint="eastAsia"/>
          <w:sz w:val="32"/>
          <w:szCs w:val="32"/>
        </w:rPr>
        <w:t>的，</w:t>
      </w:r>
      <w:r>
        <w:rPr>
          <w:rFonts w:ascii="仿宋" w:eastAsia="仿宋" w:hAnsi="仿宋" w:hint="eastAsia"/>
          <w:sz w:val="32"/>
          <w:szCs w:val="32"/>
        </w:rPr>
        <w:t>须</w:t>
      </w:r>
      <w:r w:rsidRPr="006B4876">
        <w:rPr>
          <w:rFonts w:ascii="仿宋" w:eastAsia="仿宋" w:hAnsi="仿宋" w:hint="eastAsia"/>
          <w:sz w:val="32"/>
          <w:szCs w:val="32"/>
        </w:rPr>
        <w:t>注明“与原件一致”并加盖单位公章</w:t>
      </w:r>
      <w:r w:rsidR="00DC3794">
        <w:rPr>
          <w:rFonts w:ascii="仿宋" w:eastAsia="仿宋" w:hAnsi="仿宋" w:hint="eastAsia"/>
          <w:sz w:val="32"/>
          <w:szCs w:val="32"/>
        </w:rPr>
        <w:t>。申报材料上</w:t>
      </w:r>
      <w:r>
        <w:rPr>
          <w:rFonts w:ascii="仿宋" w:eastAsia="仿宋" w:hAnsi="仿宋" w:hint="eastAsia"/>
          <w:sz w:val="32"/>
          <w:szCs w:val="32"/>
        </w:rPr>
        <w:t>无落款处</w:t>
      </w:r>
      <w:r w:rsidR="00DC3794">
        <w:rPr>
          <w:rFonts w:ascii="仿宋" w:eastAsia="仿宋" w:hAnsi="仿宋" w:hint="eastAsia"/>
          <w:sz w:val="32"/>
          <w:szCs w:val="32"/>
        </w:rPr>
        <w:t>的，</w:t>
      </w:r>
      <w:r>
        <w:rPr>
          <w:rFonts w:ascii="仿宋" w:eastAsia="仿宋" w:hAnsi="仿宋" w:hint="eastAsia"/>
          <w:sz w:val="32"/>
          <w:szCs w:val="32"/>
        </w:rPr>
        <w:t>公章统一盖在正文右上角位置。</w:t>
      </w:r>
    </w:p>
    <w:p w14:paraId="303F0F37" w14:textId="787E2C46" w:rsidR="008103EB" w:rsidRPr="0099623D" w:rsidRDefault="008103EB" w:rsidP="008103EB">
      <w:pPr>
        <w:autoSpaceDE w:val="0"/>
        <w:autoSpaceDN w:val="0"/>
        <w:adjustRightInd w:val="0"/>
        <w:jc w:val="left"/>
        <w:rPr>
          <w:b/>
          <w:sz w:val="32"/>
          <w:szCs w:val="32"/>
        </w:rPr>
      </w:pPr>
      <w:r>
        <w:rPr>
          <w:rFonts w:ascii="仿宋" w:eastAsia="仿宋" w:hAnsi="仿宋" w:hint="eastAsia"/>
          <w:sz w:val="32"/>
          <w:szCs w:val="32"/>
        </w:rPr>
        <w:t>三、</w:t>
      </w:r>
      <w:r>
        <w:rPr>
          <w:rFonts w:ascii="仿宋_GB2312" w:eastAsia="仿宋_GB2312" w:hAnsiTheme="minorHAnsi" w:cs="仿宋_GB2312" w:hint="eastAsia"/>
          <w:kern w:val="0"/>
          <w:sz w:val="31"/>
          <w:szCs w:val="31"/>
        </w:rPr>
        <w:t>请按附件材料目录所列顺序</w:t>
      </w:r>
      <w:r w:rsidR="00DC3794">
        <w:rPr>
          <w:rFonts w:ascii="仿宋_GB2312" w:eastAsia="仿宋_GB2312" w:hAnsiTheme="minorHAnsi" w:cs="仿宋_GB2312" w:hint="eastAsia"/>
          <w:kern w:val="0"/>
          <w:sz w:val="31"/>
          <w:szCs w:val="31"/>
        </w:rPr>
        <w:t>，统一</w:t>
      </w:r>
      <w:r>
        <w:rPr>
          <w:rFonts w:ascii="仿宋_GB2312" w:eastAsia="仿宋_GB2312" w:hAnsiTheme="minorHAnsi" w:cs="仿宋_GB2312" w:hint="eastAsia"/>
          <w:kern w:val="0"/>
          <w:sz w:val="31"/>
          <w:szCs w:val="31"/>
        </w:rPr>
        <w:t>用</w:t>
      </w:r>
      <w:r>
        <w:rPr>
          <w:rFonts w:ascii="仿宋_GB2312" w:eastAsia="仿宋_GB2312" w:hAnsiTheme="minorHAnsi" w:cs="仿宋_GB2312"/>
          <w:kern w:val="0"/>
          <w:sz w:val="31"/>
          <w:szCs w:val="31"/>
        </w:rPr>
        <w:t>A4</w:t>
      </w:r>
      <w:r>
        <w:rPr>
          <w:rFonts w:ascii="仿宋_GB2312" w:eastAsia="仿宋_GB2312" w:hAnsiTheme="minorHAnsi" w:cs="仿宋_GB2312" w:hint="eastAsia"/>
          <w:kern w:val="0"/>
          <w:sz w:val="31"/>
          <w:szCs w:val="31"/>
        </w:rPr>
        <w:t>纸单独装订成册，</w:t>
      </w:r>
      <w:r w:rsidRPr="00E85AA7">
        <w:rPr>
          <w:rFonts w:ascii="仿宋" w:eastAsia="仿宋" w:hAnsi="仿宋" w:cs="仿宋" w:hint="eastAsia"/>
          <w:kern w:val="0"/>
          <w:sz w:val="32"/>
          <w:szCs w:val="32"/>
        </w:rPr>
        <w:t>一式一份，</w:t>
      </w:r>
      <w:r w:rsidR="000E4CBC">
        <w:rPr>
          <w:rFonts w:ascii="仿宋" w:eastAsia="仿宋" w:hAnsi="仿宋" w:cs="仿宋" w:hint="eastAsia"/>
          <w:kern w:val="0"/>
          <w:sz w:val="32"/>
          <w:szCs w:val="32"/>
        </w:rPr>
        <w:t>加盖企业骑缝章</w:t>
      </w:r>
      <w:r w:rsidR="00963B96">
        <w:rPr>
          <w:rFonts w:ascii="仿宋" w:eastAsia="仿宋" w:hAnsi="仿宋" w:cs="仿宋" w:hint="eastAsia"/>
          <w:kern w:val="0"/>
          <w:sz w:val="32"/>
          <w:szCs w:val="32"/>
        </w:rPr>
        <w:t>。</w:t>
      </w:r>
    </w:p>
    <w:p w14:paraId="7E3779BB" w14:textId="77777777" w:rsidR="008103EB" w:rsidRDefault="008103EB" w:rsidP="008103EB">
      <w:pPr>
        <w:jc w:val="center"/>
        <w:rPr>
          <w:b/>
          <w:sz w:val="32"/>
          <w:szCs w:val="32"/>
        </w:rPr>
      </w:pPr>
    </w:p>
    <w:p w14:paraId="31460973" w14:textId="77777777" w:rsidR="008103EB" w:rsidRDefault="008103EB" w:rsidP="008103EB">
      <w:pPr>
        <w:jc w:val="center"/>
        <w:rPr>
          <w:b/>
          <w:sz w:val="32"/>
          <w:szCs w:val="32"/>
        </w:rPr>
        <w:sectPr w:rsidR="008103EB">
          <w:pgSz w:w="11906" w:h="16838"/>
          <w:pgMar w:top="1440" w:right="1800" w:bottom="1440" w:left="1800" w:header="851" w:footer="992" w:gutter="0"/>
          <w:cols w:space="425"/>
          <w:docGrid w:type="lines" w:linePitch="312"/>
        </w:sectPr>
      </w:pPr>
    </w:p>
    <w:p w14:paraId="66E546D5" w14:textId="77777777" w:rsidR="008103EB" w:rsidRPr="00625B43" w:rsidRDefault="008103EB" w:rsidP="008103EB">
      <w:pPr>
        <w:jc w:val="center"/>
        <w:rPr>
          <w:b/>
          <w:sz w:val="32"/>
          <w:szCs w:val="32"/>
        </w:rPr>
      </w:pPr>
      <w:r>
        <w:rPr>
          <w:rFonts w:hint="eastAsia"/>
          <w:b/>
          <w:sz w:val="32"/>
          <w:szCs w:val="32"/>
        </w:rPr>
        <w:lastRenderedPageBreak/>
        <w:t xml:space="preserve">               </w:t>
      </w:r>
      <w:r w:rsidRPr="00625B43">
        <w:rPr>
          <w:rFonts w:hint="eastAsia"/>
          <w:b/>
          <w:sz w:val="32"/>
          <w:szCs w:val="32"/>
        </w:rPr>
        <w:t>目</w:t>
      </w:r>
      <w:r w:rsidRPr="00625B43">
        <w:rPr>
          <w:rFonts w:hint="eastAsia"/>
          <w:b/>
          <w:sz w:val="32"/>
          <w:szCs w:val="32"/>
        </w:rPr>
        <w:t xml:space="preserve">  </w:t>
      </w:r>
      <w:r w:rsidRPr="00625B43">
        <w:rPr>
          <w:rFonts w:hint="eastAsia"/>
          <w:b/>
          <w:sz w:val="32"/>
          <w:szCs w:val="32"/>
        </w:rPr>
        <w:t>录</w:t>
      </w:r>
      <w:r w:rsidRPr="002B05D9">
        <w:rPr>
          <w:rFonts w:hint="eastAsia"/>
          <w:b/>
          <w:szCs w:val="21"/>
        </w:rPr>
        <w:t>（目录请按实际提供附件清单填写）</w:t>
      </w:r>
    </w:p>
    <w:p w14:paraId="04DB5337" w14:textId="77777777" w:rsidR="008103EB" w:rsidRPr="00625B43" w:rsidRDefault="008103EB" w:rsidP="008103EB">
      <w:pPr>
        <w:rPr>
          <w:rFonts w:ascii="仿宋_GB2312" w:eastAsia="仿宋_GB2312"/>
          <w:sz w:val="32"/>
          <w:szCs w:val="32"/>
        </w:rPr>
      </w:pPr>
      <w:proofErr w:type="gramStart"/>
      <w:r>
        <w:rPr>
          <w:rFonts w:ascii="仿宋_GB2312" w:eastAsia="仿宋_GB2312" w:hint="eastAsia"/>
          <w:sz w:val="32"/>
          <w:szCs w:val="32"/>
        </w:rPr>
        <w:t>一</w:t>
      </w:r>
      <w:proofErr w:type="gramEnd"/>
      <w:r w:rsidRPr="00625B43">
        <w:rPr>
          <w:rFonts w:ascii="仿宋_GB2312" w:eastAsia="仿宋_GB2312" w:hint="eastAsia"/>
          <w:sz w:val="32"/>
          <w:szCs w:val="32"/>
        </w:rPr>
        <w:t>.信用承诺书</w:t>
      </w:r>
    </w:p>
    <w:p w14:paraId="6D1425CB" w14:textId="77777777" w:rsidR="008103EB" w:rsidRDefault="008103EB" w:rsidP="008103EB">
      <w:pPr>
        <w:rPr>
          <w:rFonts w:ascii="仿宋_GB2312" w:eastAsia="仿宋_GB2312"/>
          <w:sz w:val="32"/>
          <w:szCs w:val="32"/>
        </w:rPr>
      </w:pPr>
      <w:r>
        <w:rPr>
          <w:rFonts w:ascii="仿宋_GB2312" w:eastAsia="仿宋_GB2312" w:hint="eastAsia"/>
          <w:sz w:val="32"/>
          <w:szCs w:val="32"/>
        </w:rPr>
        <w:t>二</w:t>
      </w:r>
      <w:r w:rsidRPr="00625B43">
        <w:rPr>
          <w:rFonts w:ascii="仿宋_GB2312" w:eastAsia="仿宋_GB2312" w:hint="eastAsia"/>
          <w:sz w:val="32"/>
          <w:szCs w:val="32"/>
        </w:rPr>
        <w:t>.售电公司注册申请表</w:t>
      </w:r>
    </w:p>
    <w:p w14:paraId="38FABB28"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三</w:t>
      </w:r>
      <w:r w:rsidRPr="00625B43">
        <w:rPr>
          <w:rFonts w:ascii="仿宋_GB2312" w:eastAsia="仿宋_GB2312" w:hint="eastAsia"/>
          <w:sz w:val="32"/>
          <w:szCs w:val="32"/>
        </w:rPr>
        <w:t>.企业基本情况说明</w:t>
      </w:r>
    </w:p>
    <w:p w14:paraId="05EAC247"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四</w:t>
      </w:r>
      <w:r w:rsidRPr="00625B43">
        <w:rPr>
          <w:rFonts w:ascii="仿宋_GB2312" w:eastAsia="仿宋_GB2312" w:hint="eastAsia"/>
          <w:sz w:val="32"/>
          <w:szCs w:val="32"/>
        </w:rPr>
        <w:t>.</w:t>
      </w:r>
      <w:r w:rsidR="00D659A3" w:rsidRPr="00625B43">
        <w:rPr>
          <w:rFonts w:ascii="仿宋_GB2312" w:eastAsia="仿宋_GB2312" w:hint="eastAsia"/>
          <w:sz w:val="32"/>
          <w:szCs w:val="32"/>
        </w:rPr>
        <w:t>公司章程</w:t>
      </w:r>
    </w:p>
    <w:p w14:paraId="1A2BE1FB"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五</w:t>
      </w:r>
      <w:r w:rsidRPr="00625B43">
        <w:rPr>
          <w:rFonts w:ascii="仿宋_GB2312" w:eastAsia="仿宋_GB2312" w:hint="eastAsia"/>
          <w:sz w:val="32"/>
          <w:szCs w:val="32"/>
        </w:rPr>
        <w:t>.法定代表人身份证明</w:t>
      </w:r>
    </w:p>
    <w:p w14:paraId="208918E7"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六</w:t>
      </w:r>
      <w:r w:rsidRPr="00625B43">
        <w:rPr>
          <w:rFonts w:ascii="仿宋_GB2312" w:eastAsia="仿宋_GB2312" w:hint="eastAsia"/>
          <w:sz w:val="32"/>
          <w:szCs w:val="32"/>
        </w:rPr>
        <w:t>.</w:t>
      </w:r>
      <w:r w:rsidR="00D659A3" w:rsidRPr="00625B43">
        <w:rPr>
          <w:rFonts w:ascii="仿宋_GB2312" w:eastAsia="仿宋_GB2312" w:hint="eastAsia"/>
          <w:sz w:val="32"/>
          <w:szCs w:val="32"/>
        </w:rPr>
        <w:t>营业执照</w:t>
      </w:r>
    </w:p>
    <w:p w14:paraId="468D0AAB"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七</w:t>
      </w:r>
      <w:r w:rsidRPr="00625B43">
        <w:rPr>
          <w:rFonts w:ascii="仿宋_GB2312" w:eastAsia="仿宋_GB2312" w:hint="eastAsia"/>
          <w:sz w:val="32"/>
          <w:szCs w:val="32"/>
        </w:rPr>
        <w:t>.</w:t>
      </w:r>
      <w:r w:rsidR="00D659A3" w:rsidRPr="00625B43">
        <w:rPr>
          <w:rFonts w:ascii="仿宋_GB2312" w:eastAsia="仿宋_GB2312" w:hint="eastAsia"/>
          <w:sz w:val="32"/>
          <w:szCs w:val="32"/>
        </w:rPr>
        <w:t>企业经营场所的房产证件或租赁协议</w:t>
      </w:r>
    </w:p>
    <w:p w14:paraId="2BDF172B"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八</w:t>
      </w:r>
      <w:r w:rsidRPr="00625B43">
        <w:rPr>
          <w:rFonts w:ascii="仿宋_GB2312" w:eastAsia="仿宋_GB2312" w:hint="eastAsia"/>
          <w:sz w:val="32"/>
          <w:szCs w:val="32"/>
        </w:rPr>
        <w:t>.</w:t>
      </w:r>
      <w:r w:rsidR="00D659A3" w:rsidRPr="00625B43">
        <w:rPr>
          <w:rFonts w:ascii="仿宋_GB2312" w:eastAsia="仿宋_GB2312" w:hint="eastAsia"/>
          <w:sz w:val="32"/>
          <w:szCs w:val="32"/>
        </w:rPr>
        <w:t>银行开户许可证</w:t>
      </w:r>
    </w:p>
    <w:p w14:paraId="28888651"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九</w:t>
      </w:r>
      <w:r w:rsidRPr="00625B43">
        <w:rPr>
          <w:rFonts w:ascii="仿宋_GB2312" w:eastAsia="仿宋_GB2312" w:hint="eastAsia"/>
          <w:sz w:val="32"/>
          <w:szCs w:val="32"/>
        </w:rPr>
        <w:t>.</w:t>
      </w:r>
      <w:r w:rsidR="00D659A3" w:rsidRPr="00625B43">
        <w:rPr>
          <w:rFonts w:ascii="仿宋_GB2312" w:eastAsia="仿宋_GB2312" w:hint="eastAsia"/>
          <w:sz w:val="32"/>
          <w:szCs w:val="32"/>
        </w:rPr>
        <w:t>资产证明</w:t>
      </w:r>
    </w:p>
    <w:p w14:paraId="1895A606"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十</w:t>
      </w:r>
      <w:r w:rsidRPr="00625B43">
        <w:rPr>
          <w:rFonts w:ascii="仿宋_GB2312" w:eastAsia="仿宋_GB2312" w:hint="eastAsia"/>
          <w:sz w:val="32"/>
          <w:szCs w:val="32"/>
        </w:rPr>
        <w:t>.</w:t>
      </w:r>
      <w:r w:rsidR="00D659A3" w:rsidRPr="00625B43">
        <w:rPr>
          <w:rFonts w:ascii="仿宋_GB2312" w:eastAsia="仿宋_GB2312" w:hint="eastAsia"/>
          <w:sz w:val="32"/>
          <w:szCs w:val="32"/>
        </w:rPr>
        <w:t>企业设备情况证明</w:t>
      </w:r>
    </w:p>
    <w:p w14:paraId="400EEA6E" w14:textId="77777777" w:rsidR="008103EB" w:rsidRPr="00625B43" w:rsidRDefault="008103EB" w:rsidP="008103EB">
      <w:pPr>
        <w:rPr>
          <w:rFonts w:ascii="仿宋_GB2312" w:eastAsia="仿宋_GB2312"/>
          <w:sz w:val="32"/>
          <w:szCs w:val="32"/>
        </w:rPr>
      </w:pPr>
      <w:r>
        <w:rPr>
          <w:rFonts w:ascii="仿宋_GB2312" w:eastAsia="仿宋_GB2312" w:hint="eastAsia"/>
          <w:sz w:val="32"/>
          <w:szCs w:val="32"/>
        </w:rPr>
        <w:t>十一</w:t>
      </w:r>
      <w:r w:rsidRPr="00625B43">
        <w:rPr>
          <w:rFonts w:ascii="仿宋_GB2312" w:eastAsia="仿宋_GB2312" w:hint="eastAsia"/>
          <w:sz w:val="32"/>
          <w:szCs w:val="32"/>
        </w:rPr>
        <w:t>.</w:t>
      </w:r>
      <w:r w:rsidR="00D659A3" w:rsidRPr="00625B43">
        <w:rPr>
          <w:rFonts w:ascii="仿宋_GB2312" w:eastAsia="仿宋_GB2312" w:hint="eastAsia"/>
          <w:sz w:val="32"/>
          <w:szCs w:val="32"/>
        </w:rPr>
        <w:t>股</w:t>
      </w:r>
      <w:r w:rsidR="00D659A3">
        <w:rPr>
          <w:rFonts w:ascii="仿宋_GB2312" w:eastAsia="仿宋_GB2312" w:hint="eastAsia"/>
          <w:sz w:val="32"/>
          <w:szCs w:val="32"/>
        </w:rPr>
        <w:t>权比例证明材料</w:t>
      </w:r>
    </w:p>
    <w:p w14:paraId="174444EC" w14:textId="6D472AEF" w:rsidR="008103EB" w:rsidRDefault="008103EB" w:rsidP="008103EB">
      <w:pPr>
        <w:rPr>
          <w:rFonts w:ascii="仿宋_GB2312" w:eastAsia="仿宋_GB2312"/>
          <w:sz w:val="32"/>
          <w:szCs w:val="32"/>
        </w:rPr>
      </w:pPr>
      <w:r>
        <w:rPr>
          <w:rFonts w:ascii="仿宋_GB2312" w:eastAsia="仿宋_GB2312" w:hint="eastAsia"/>
          <w:sz w:val="32"/>
          <w:szCs w:val="32"/>
        </w:rPr>
        <w:t>十</w:t>
      </w:r>
      <w:r w:rsidR="00E41041">
        <w:rPr>
          <w:rFonts w:ascii="仿宋_GB2312" w:eastAsia="仿宋_GB2312" w:hint="eastAsia"/>
          <w:sz w:val="32"/>
          <w:szCs w:val="32"/>
        </w:rPr>
        <w:t>二</w:t>
      </w:r>
      <w:r w:rsidRPr="00625B43">
        <w:rPr>
          <w:rFonts w:ascii="仿宋_GB2312" w:eastAsia="仿宋_GB2312" w:hint="eastAsia"/>
          <w:sz w:val="32"/>
          <w:szCs w:val="32"/>
        </w:rPr>
        <w:t>.</w:t>
      </w:r>
      <w:r w:rsidR="00D659A3" w:rsidRPr="00625B43">
        <w:rPr>
          <w:rFonts w:ascii="仿宋_GB2312" w:eastAsia="仿宋_GB2312" w:hint="eastAsia"/>
          <w:sz w:val="32"/>
          <w:szCs w:val="32"/>
        </w:rPr>
        <w:t>企业及从业人员资质情况及证明</w:t>
      </w:r>
    </w:p>
    <w:p w14:paraId="0DC7ED5F" w14:textId="22F4F174" w:rsidR="008103EB" w:rsidRPr="00691543" w:rsidRDefault="00691543" w:rsidP="008103EB">
      <w:pPr>
        <w:rPr>
          <w:rFonts w:ascii="仿宋_GB2312" w:eastAsia="仿宋_GB2312"/>
          <w:b/>
          <w:sz w:val="32"/>
          <w:szCs w:val="32"/>
        </w:rPr>
      </w:pPr>
      <w:r>
        <w:rPr>
          <w:rFonts w:ascii="仿宋_GB2312" w:eastAsia="仿宋_GB2312" w:hint="eastAsia"/>
          <w:sz w:val="32"/>
          <w:szCs w:val="32"/>
        </w:rPr>
        <w:t>十三</w:t>
      </w:r>
      <w:r w:rsidRPr="00625B43">
        <w:rPr>
          <w:rFonts w:ascii="仿宋_GB2312" w:eastAsia="仿宋_GB2312" w:hint="eastAsia"/>
          <w:sz w:val="32"/>
          <w:szCs w:val="32"/>
        </w:rPr>
        <w:t>.</w:t>
      </w:r>
      <w:r w:rsidR="008103EB" w:rsidRPr="00691543">
        <w:rPr>
          <w:rFonts w:ascii="仿宋" w:eastAsia="仿宋" w:hAnsi="仿宋" w:hint="eastAsia"/>
          <w:sz w:val="32"/>
          <w:szCs w:val="32"/>
        </w:rPr>
        <w:t>拥有配电网运营权的售电公司除上述材料外还需</w:t>
      </w:r>
      <w:proofErr w:type="gramStart"/>
      <w:r w:rsidR="008103EB" w:rsidRPr="00691543">
        <w:rPr>
          <w:rFonts w:ascii="仿宋" w:eastAsia="仿宋" w:hAnsi="仿宋" w:hint="eastAsia"/>
          <w:sz w:val="32"/>
          <w:szCs w:val="32"/>
        </w:rPr>
        <w:t>提交</w:t>
      </w:r>
      <w:r>
        <w:rPr>
          <w:rFonts w:ascii="仿宋" w:eastAsia="仿宋" w:hAnsi="仿宋" w:hint="eastAsia"/>
          <w:sz w:val="32"/>
          <w:szCs w:val="32"/>
        </w:rPr>
        <w:t>提交</w:t>
      </w:r>
      <w:proofErr w:type="gramEnd"/>
      <w:r>
        <w:rPr>
          <w:rFonts w:ascii="仿宋" w:eastAsia="仿宋" w:hAnsi="仿宋" w:hint="eastAsia"/>
          <w:sz w:val="32"/>
          <w:szCs w:val="32"/>
        </w:rPr>
        <w:t>的材料</w:t>
      </w:r>
      <w:r>
        <w:rPr>
          <w:rFonts w:ascii="仿宋_GB2312" w:eastAsia="仿宋_GB2312" w:hint="eastAsia"/>
          <w:sz w:val="32"/>
          <w:szCs w:val="32"/>
        </w:rPr>
        <w:t>（</w:t>
      </w:r>
      <w:r w:rsidR="008103EB" w:rsidRPr="00625B43">
        <w:rPr>
          <w:rFonts w:ascii="仿宋_GB2312" w:eastAsia="仿宋_GB2312" w:hint="eastAsia"/>
          <w:sz w:val="32"/>
          <w:szCs w:val="32"/>
        </w:rPr>
        <w:t>安全生产组织和制度</w:t>
      </w:r>
      <w:r>
        <w:rPr>
          <w:rFonts w:ascii="仿宋_GB2312" w:eastAsia="仿宋_GB2312" w:hint="eastAsia"/>
          <w:sz w:val="32"/>
          <w:szCs w:val="32"/>
        </w:rPr>
        <w:t>、</w:t>
      </w:r>
      <w:r w:rsidR="008103EB" w:rsidRPr="00625B43">
        <w:rPr>
          <w:rFonts w:ascii="仿宋_GB2312" w:eastAsia="仿宋_GB2312" w:hint="eastAsia"/>
          <w:sz w:val="32"/>
          <w:szCs w:val="32"/>
        </w:rPr>
        <w:t>电力业务许可证（供电类）</w:t>
      </w:r>
      <w:r>
        <w:rPr>
          <w:rFonts w:ascii="仿宋_GB2312" w:eastAsia="仿宋_GB2312" w:hint="eastAsia"/>
          <w:sz w:val="32"/>
          <w:szCs w:val="32"/>
        </w:rPr>
        <w:t>、</w:t>
      </w:r>
      <w:r w:rsidR="008103EB" w:rsidRPr="00625B43">
        <w:rPr>
          <w:rFonts w:ascii="仿宋_GB2312" w:eastAsia="仿宋_GB2312" w:hint="eastAsia"/>
          <w:sz w:val="32"/>
          <w:szCs w:val="32"/>
        </w:rPr>
        <w:t>配电区域网络分布证明材料</w:t>
      </w:r>
      <w:r>
        <w:rPr>
          <w:rFonts w:ascii="仿宋_GB2312" w:eastAsia="仿宋_GB2312" w:hint="eastAsia"/>
          <w:sz w:val="32"/>
          <w:szCs w:val="32"/>
        </w:rPr>
        <w:t>、</w:t>
      </w:r>
      <w:r w:rsidR="008103EB" w:rsidRPr="00625B43">
        <w:rPr>
          <w:rFonts w:ascii="仿宋_GB2312" w:eastAsia="仿宋_GB2312" w:hint="eastAsia"/>
          <w:sz w:val="32"/>
          <w:szCs w:val="32"/>
        </w:rPr>
        <w:t>配售</w:t>
      </w:r>
      <w:proofErr w:type="gramStart"/>
      <w:r w:rsidR="008103EB" w:rsidRPr="00625B43">
        <w:rPr>
          <w:rFonts w:ascii="仿宋_GB2312" w:eastAsia="仿宋_GB2312" w:hint="eastAsia"/>
          <w:sz w:val="32"/>
          <w:szCs w:val="32"/>
        </w:rPr>
        <w:t>电业务</w:t>
      </w:r>
      <w:proofErr w:type="gramEnd"/>
      <w:r w:rsidR="008103EB" w:rsidRPr="00625B43">
        <w:rPr>
          <w:rFonts w:ascii="仿宋_GB2312" w:eastAsia="仿宋_GB2312" w:hint="eastAsia"/>
          <w:sz w:val="32"/>
          <w:szCs w:val="32"/>
        </w:rPr>
        <w:t>服务章程</w:t>
      </w:r>
      <w:r>
        <w:rPr>
          <w:rFonts w:ascii="仿宋_GB2312" w:eastAsia="仿宋_GB2312" w:hint="eastAsia"/>
          <w:sz w:val="32"/>
          <w:szCs w:val="32"/>
        </w:rPr>
        <w:t>）</w:t>
      </w:r>
    </w:p>
    <w:p w14:paraId="0D66A625" w14:textId="4C6E86F9" w:rsidR="00691543" w:rsidRPr="00625B43" w:rsidRDefault="00691543" w:rsidP="008103EB">
      <w:pPr>
        <w:rPr>
          <w:rFonts w:ascii="仿宋_GB2312" w:eastAsia="仿宋_GB2312"/>
          <w:sz w:val="32"/>
          <w:szCs w:val="32"/>
        </w:rPr>
      </w:pPr>
      <w:r w:rsidRPr="00F2187F">
        <w:rPr>
          <w:rFonts w:ascii="仿宋" w:eastAsia="仿宋" w:hAnsi="仿宋" w:hint="eastAsia"/>
          <w:sz w:val="32"/>
          <w:szCs w:val="32"/>
        </w:rPr>
        <w:t>十四</w:t>
      </w:r>
      <w:r w:rsidRPr="00625B43">
        <w:rPr>
          <w:rFonts w:ascii="仿宋_GB2312" w:eastAsia="仿宋_GB2312" w:hint="eastAsia"/>
          <w:sz w:val="32"/>
          <w:szCs w:val="32"/>
        </w:rPr>
        <w:t>.</w:t>
      </w:r>
      <w:r w:rsidRPr="00F2187F">
        <w:rPr>
          <w:rFonts w:ascii="仿宋" w:eastAsia="仿宋" w:hAnsi="仿宋" w:hint="eastAsia"/>
          <w:sz w:val="32"/>
          <w:szCs w:val="32"/>
        </w:rPr>
        <w:t>同意公示声明</w:t>
      </w:r>
    </w:p>
    <w:p w14:paraId="49EA0457" w14:textId="77777777" w:rsidR="008103EB" w:rsidRDefault="008103EB" w:rsidP="008103EB"/>
    <w:p w14:paraId="31B56B9A" w14:textId="77777777" w:rsidR="008103EB" w:rsidRDefault="008103EB" w:rsidP="008103EB">
      <w:pPr>
        <w:sectPr w:rsidR="008103EB">
          <w:pgSz w:w="11906" w:h="16838"/>
          <w:pgMar w:top="1440" w:right="1800" w:bottom="1440" w:left="1800" w:header="851" w:footer="992" w:gutter="0"/>
          <w:cols w:space="425"/>
          <w:docGrid w:type="lines" w:linePitch="312"/>
        </w:sectPr>
      </w:pPr>
    </w:p>
    <w:p w14:paraId="17EDBF4D" w14:textId="77777777" w:rsidR="008103EB" w:rsidRDefault="008103EB" w:rsidP="008103EB">
      <w:pPr>
        <w:rPr>
          <w:rFonts w:ascii="仿宋_GB2312" w:eastAsia="仿宋_GB2312"/>
          <w:sz w:val="32"/>
          <w:szCs w:val="32"/>
        </w:rPr>
      </w:pPr>
      <w:r>
        <w:rPr>
          <w:rFonts w:ascii="仿宋_GB2312" w:eastAsia="仿宋_GB2312" w:hint="eastAsia"/>
          <w:sz w:val="32"/>
          <w:szCs w:val="32"/>
        </w:rPr>
        <w:lastRenderedPageBreak/>
        <w:t>一、</w:t>
      </w:r>
      <w:r w:rsidRPr="00625B43">
        <w:rPr>
          <w:rFonts w:ascii="仿宋_GB2312" w:eastAsia="仿宋_GB2312" w:hint="eastAsia"/>
          <w:sz w:val="32"/>
          <w:szCs w:val="32"/>
        </w:rPr>
        <w:t>信用承诺书</w:t>
      </w:r>
    </w:p>
    <w:p w14:paraId="16D0A3F9" w14:textId="77777777" w:rsidR="008103EB" w:rsidRDefault="008103EB" w:rsidP="008103EB">
      <w:pPr>
        <w:rPr>
          <w:rFonts w:ascii="仿宋_GB2312" w:eastAsia="仿宋_GB2312"/>
          <w:szCs w:val="21"/>
        </w:rPr>
      </w:pPr>
      <w:r w:rsidRPr="00625B43">
        <w:rPr>
          <w:rFonts w:ascii="仿宋_GB2312" w:eastAsia="仿宋_GB2312" w:hint="eastAsia"/>
          <w:szCs w:val="21"/>
        </w:rPr>
        <w:t>填写说明：按照附件</w:t>
      </w:r>
      <w:r>
        <w:rPr>
          <w:rFonts w:ascii="仿宋_GB2312" w:eastAsia="仿宋_GB2312" w:hint="eastAsia"/>
          <w:szCs w:val="21"/>
        </w:rPr>
        <w:t>1</w:t>
      </w:r>
      <w:r w:rsidRPr="00625B43">
        <w:rPr>
          <w:rFonts w:ascii="仿宋_GB2312" w:eastAsia="仿宋_GB2312" w:hint="eastAsia"/>
          <w:szCs w:val="21"/>
        </w:rPr>
        <w:t>样式填写，由本单位法定代表人本人签署并加盖单位公章。提交注册申请是须将售电公司信用承诺书原件提交交易中心备案。</w:t>
      </w:r>
    </w:p>
    <w:p w14:paraId="5D2F475F" w14:textId="77777777" w:rsidR="008103EB" w:rsidRDefault="008103EB" w:rsidP="008103EB">
      <w:pPr>
        <w:rPr>
          <w:rFonts w:ascii="仿宋_GB2312" w:eastAsia="仿宋_GB2312"/>
          <w:szCs w:val="21"/>
        </w:rPr>
      </w:pPr>
    </w:p>
    <w:p w14:paraId="79D1DF06" w14:textId="77777777" w:rsidR="008103EB" w:rsidRDefault="008103EB" w:rsidP="008103EB">
      <w:pPr>
        <w:rPr>
          <w:rFonts w:ascii="仿宋_GB2312" w:eastAsia="仿宋_GB2312"/>
          <w:szCs w:val="21"/>
        </w:rPr>
      </w:pPr>
    </w:p>
    <w:p w14:paraId="0365EF61" w14:textId="77777777" w:rsidR="008103EB" w:rsidRPr="00A30B82" w:rsidRDefault="008103EB" w:rsidP="008103EB">
      <w:pPr>
        <w:autoSpaceDE w:val="0"/>
        <w:autoSpaceDN w:val="0"/>
        <w:adjustRightInd w:val="0"/>
        <w:jc w:val="center"/>
        <w:rPr>
          <w:rFonts w:asciiTheme="minorEastAsia" w:eastAsiaTheme="minorEastAsia" w:hAnsiTheme="minorEastAsia" w:cs="ArialUnicodeMS"/>
          <w:b/>
          <w:kern w:val="0"/>
          <w:sz w:val="30"/>
          <w:szCs w:val="30"/>
        </w:rPr>
      </w:pPr>
      <w:r w:rsidRPr="00A30B82">
        <w:rPr>
          <w:rFonts w:asciiTheme="minorEastAsia" w:eastAsiaTheme="minorEastAsia" w:hAnsiTheme="minorEastAsia" w:cs="ArialUnicodeMS" w:hint="eastAsia"/>
          <w:b/>
          <w:kern w:val="0"/>
          <w:sz w:val="30"/>
          <w:szCs w:val="30"/>
        </w:rPr>
        <w:t>售电公司信用承诺书</w:t>
      </w:r>
    </w:p>
    <w:p w14:paraId="789D1C00" w14:textId="77777777" w:rsidR="008103EB" w:rsidRPr="00C45632" w:rsidRDefault="008103EB" w:rsidP="008103EB">
      <w:pPr>
        <w:autoSpaceDE w:val="0"/>
        <w:autoSpaceDN w:val="0"/>
        <w:adjustRightInd w:val="0"/>
        <w:ind w:firstLineChars="50" w:firstLine="150"/>
        <w:jc w:val="left"/>
        <w:rPr>
          <w:rFonts w:ascii="仿宋" w:eastAsia="仿宋" w:hAnsi="仿宋" w:cs="仿宋_GB2312"/>
          <w:kern w:val="0"/>
          <w:sz w:val="30"/>
          <w:szCs w:val="30"/>
        </w:rPr>
      </w:pP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（市场成员名称），系一家具有法人资格</w:t>
      </w:r>
      <w:r w:rsidRPr="00C45632">
        <w:rPr>
          <w:rFonts w:ascii="仿宋" w:eastAsia="仿宋" w:hAnsi="仿宋" w:cs="TimesNewRomanPSMT"/>
          <w:kern w:val="0"/>
          <w:sz w:val="30"/>
          <w:szCs w:val="30"/>
        </w:rPr>
        <w:t>/</w:t>
      </w:r>
      <w:r w:rsidRPr="00C45632">
        <w:rPr>
          <w:rFonts w:ascii="仿宋" w:eastAsia="仿宋" w:hAnsi="仿宋" w:cs="仿宋_GB2312" w:hint="eastAsia"/>
          <w:kern w:val="0"/>
          <w:sz w:val="30"/>
          <w:szCs w:val="30"/>
        </w:rPr>
        <w:t>经法人单位授权的</w:t>
      </w:r>
      <w:r w:rsidRPr="00C45632">
        <w:rPr>
          <w:rFonts w:ascii="仿宋" w:eastAsia="仿宋" w:hAnsi="仿宋" w:cs="仿宋_GB2312" w:hint="eastAsia"/>
          <w:kern w:val="0"/>
          <w:sz w:val="30"/>
          <w:szCs w:val="30"/>
          <w:u w:val="single"/>
        </w:rPr>
        <w:t>（售电</w:t>
      </w:r>
      <w:r w:rsidRPr="00C45632">
        <w:rPr>
          <w:rFonts w:ascii="仿宋" w:eastAsia="仿宋" w:hAnsi="仿宋" w:cs="TimesNewRomanPSMT"/>
          <w:kern w:val="0"/>
          <w:sz w:val="30"/>
          <w:szCs w:val="30"/>
          <w:u w:val="single"/>
        </w:rPr>
        <w:t>/</w:t>
      </w:r>
      <w:r w:rsidRPr="00C45632">
        <w:rPr>
          <w:rFonts w:ascii="仿宋" w:eastAsia="仿宋" w:hAnsi="仿宋" w:cs="仿宋_GB2312" w:hint="eastAsia"/>
          <w:kern w:val="0"/>
          <w:sz w:val="30"/>
          <w:szCs w:val="30"/>
          <w:u w:val="single"/>
        </w:rPr>
        <w:t>配售电）</w:t>
      </w:r>
      <w:r w:rsidRPr="00C45632">
        <w:rPr>
          <w:rFonts w:ascii="仿宋" w:eastAsia="仿宋" w:hAnsi="仿宋" w:cs="仿宋_GB2312" w:hint="eastAsia"/>
          <w:kern w:val="0"/>
          <w:sz w:val="30"/>
          <w:szCs w:val="30"/>
        </w:rPr>
        <w:t>企业，企业所在地为</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，在</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 xml:space="preserve">   工商行政管理局登记注册，统一社会信用代码：</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kern w:val="0"/>
          <w:sz w:val="30"/>
          <w:szCs w:val="30"/>
          <w:u w:val="single"/>
        </w:rPr>
        <w:t xml:space="preserve"> </w:t>
      </w:r>
      <w:r w:rsidRPr="00C45632">
        <w:rPr>
          <w:rFonts w:ascii="仿宋" w:eastAsia="仿宋" w:hAnsi="仿宋" w:cs="仿宋_GB2312" w:hint="eastAsia"/>
          <w:kern w:val="0"/>
          <w:sz w:val="30"/>
          <w:szCs w:val="30"/>
        </w:rPr>
        <w:t>，法定代表人：</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kern w:val="0"/>
          <w:sz w:val="30"/>
          <w:szCs w:val="30"/>
          <w:u w:val="single"/>
        </w:rPr>
        <w:t xml:space="preserve"> </w:t>
      </w:r>
      <w:r w:rsidRPr="00C45632">
        <w:rPr>
          <w:rFonts w:ascii="仿宋" w:eastAsia="仿宋" w:hAnsi="仿宋" w:cs="仿宋_GB2312" w:hint="eastAsia"/>
          <w:kern w:val="0"/>
          <w:sz w:val="30"/>
          <w:szCs w:val="30"/>
        </w:rPr>
        <w:t>，住所：</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kern w:val="0"/>
          <w:sz w:val="30"/>
          <w:szCs w:val="30"/>
          <w:u w:val="single"/>
        </w:rPr>
        <w:t xml:space="preserve"> </w:t>
      </w:r>
      <w:r w:rsidRPr="00C45632">
        <w:rPr>
          <w:rFonts w:ascii="仿宋" w:eastAsia="仿宋" w:hAnsi="仿宋" w:cs="仿宋_GB2312" w:hint="eastAsia"/>
          <w:kern w:val="0"/>
          <w:sz w:val="30"/>
          <w:szCs w:val="30"/>
        </w:rPr>
        <w:t>，资产总额：</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，年售电量不超过</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亿千瓦时</w:t>
      </w:r>
      <w:r w:rsidRPr="00C45632">
        <w:rPr>
          <w:rFonts w:ascii="仿宋" w:eastAsia="仿宋" w:hAnsi="仿宋" w:cs="TimesNewRomanPSMT"/>
          <w:kern w:val="0"/>
          <w:sz w:val="30"/>
          <w:szCs w:val="30"/>
        </w:rPr>
        <w:t>/</w:t>
      </w:r>
      <w:r w:rsidRPr="00C45632">
        <w:rPr>
          <w:rFonts w:ascii="仿宋" w:eastAsia="仿宋" w:hAnsi="仿宋" w:cs="仿宋_GB2312" w:hint="eastAsia"/>
          <w:kern w:val="0"/>
          <w:sz w:val="30"/>
          <w:szCs w:val="30"/>
        </w:rPr>
        <w:t>不限制，供电电压等级</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千伏（拥有配电网运营权的售电公司填写），供电范围</w:t>
      </w:r>
      <w:r w:rsidRPr="00C45632">
        <w:rPr>
          <w:rFonts w:ascii="仿宋" w:eastAsia="仿宋" w:hAnsi="仿宋" w:cs="仿宋_GB2312" w:hint="eastAsia"/>
          <w:kern w:val="0"/>
          <w:sz w:val="30"/>
          <w:szCs w:val="30"/>
          <w:u w:val="single"/>
        </w:rPr>
        <w:t xml:space="preserve">          </w:t>
      </w:r>
      <w:r w:rsidRPr="00C45632">
        <w:rPr>
          <w:rFonts w:ascii="仿宋" w:eastAsia="仿宋" w:hAnsi="仿宋" w:cs="仿宋_GB2312" w:hint="eastAsia"/>
          <w:kern w:val="0"/>
          <w:sz w:val="30"/>
          <w:szCs w:val="30"/>
        </w:rPr>
        <w:t>（拥有配电网运营权的售电公司填写）。</w:t>
      </w:r>
    </w:p>
    <w:p w14:paraId="3E481BF1" w14:textId="77777777" w:rsidR="008103EB" w:rsidRPr="00C45632" w:rsidRDefault="008103EB" w:rsidP="008103EB">
      <w:pPr>
        <w:autoSpaceDE w:val="0"/>
        <w:autoSpaceDN w:val="0"/>
        <w:adjustRightInd w:val="0"/>
        <w:ind w:firstLineChars="250" w:firstLine="750"/>
        <w:jc w:val="left"/>
        <w:rPr>
          <w:rFonts w:ascii="仿宋" w:eastAsia="仿宋" w:hAnsi="仿宋" w:cs="仿宋_GB2312"/>
          <w:kern w:val="0"/>
          <w:sz w:val="30"/>
          <w:szCs w:val="30"/>
        </w:rPr>
      </w:pPr>
      <w:r w:rsidRPr="00C45632">
        <w:rPr>
          <w:rFonts w:ascii="仿宋" w:eastAsia="仿宋" w:hAnsi="仿宋" w:cs="仿宋_GB2312" w:hint="eastAsia"/>
          <w:kern w:val="0"/>
          <w:sz w:val="30"/>
          <w:szCs w:val="30"/>
        </w:rPr>
        <w:t>本企业严格遵循国家</w:t>
      </w:r>
      <w:r w:rsidRPr="00C45632">
        <w:rPr>
          <w:rFonts w:ascii="仿宋" w:eastAsia="仿宋" w:hAnsi="仿宋" w:cs="TimesNewRomanPS-BoldMT"/>
          <w:b/>
          <w:bCs/>
          <w:kern w:val="0"/>
          <w:sz w:val="30"/>
          <w:szCs w:val="30"/>
        </w:rPr>
        <w:t>/</w:t>
      </w:r>
      <w:r w:rsidRPr="00733EAA">
        <w:rPr>
          <w:rFonts w:ascii="仿宋" w:eastAsia="仿宋" w:hAnsi="仿宋" w:cs="仿宋_GB2312" w:hint="eastAsia"/>
          <w:kern w:val="0"/>
          <w:sz w:val="30"/>
          <w:szCs w:val="30"/>
        </w:rPr>
        <w:t>广东</w:t>
      </w:r>
      <w:r w:rsidRPr="00C45632">
        <w:rPr>
          <w:rFonts w:ascii="仿宋" w:eastAsia="仿宋" w:hAnsi="仿宋" w:cs="仿宋_GB2312" w:hint="eastAsia"/>
          <w:kern w:val="0"/>
          <w:sz w:val="30"/>
          <w:szCs w:val="30"/>
        </w:rPr>
        <w:t>省参与电力市场的各项准入条件，严格按要求配备参与电力市场交易的人员、技术条件，自愿参与电力市场交易，并公开</w:t>
      </w:r>
      <w:proofErr w:type="gramStart"/>
      <w:r w:rsidRPr="00C45632">
        <w:rPr>
          <w:rFonts w:ascii="仿宋" w:eastAsia="仿宋" w:hAnsi="仿宋" w:cs="仿宋_GB2312" w:hint="eastAsia"/>
          <w:kern w:val="0"/>
          <w:sz w:val="30"/>
          <w:szCs w:val="30"/>
        </w:rPr>
        <w:t>作出</w:t>
      </w:r>
      <w:proofErr w:type="gramEnd"/>
      <w:r w:rsidRPr="00C45632">
        <w:rPr>
          <w:rFonts w:ascii="仿宋" w:eastAsia="仿宋" w:hAnsi="仿宋" w:cs="仿宋_GB2312" w:hint="eastAsia"/>
          <w:kern w:val="0"/>
          <w:sz w:val="30"/>
          <w:szCs w:val="30"/>
        </w:rPr>
        <w:t>如下承诺：</w:t>
      </w:r>
    </w:p>
    <w:p w14:paraId="6F64D4C6"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w:t>
      </w:r>
      <w:r w:rsidRPr="00C45632">
        <w:rPr>
          <w:rFonts w:ascii="仿宋" w:eastAsia="仿宋" w:hAnsi="仿宋" w:cs="仿宋_GB2312" w:hint="eastAsia"/>
          <w:kern w:val="0"/>
          <w:sz w:val="30"/>
          <w:szCs w:val="30"/>
        </w:rPr>
        <w:t>本企业是按照《中华人民共和国公司法》登记注册的企业法人。</w:t>
      </w:r>
    </w:p>
    <w:p w14:paraId="0A43A32C"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2.</w:t>
      </w:r>
      <w:r w:rsidRPr="00C45632">
        <w:rPr>
          <w:rFonts w:ascii="仿宋" w:eastAsia="仿宋" w:hAnsi="仿宋" w:cs="仿宋_GB2312" w:hint="eastAsia"/>
          <w:kern w:val="0"/>
          <w:sz w:val="30"/>
          <w:szCs w:val="30"/>
        </w:rPr>
        <w:t>本企业严格按照准</w:t>
      </w:r>
      <w:proofErr w:type="gramStart"/>
      <w:r w:rsidRPr="00C45632">
        <w:rPr>
          <w:rFonts w:ascii="仿宋" w:eastAsia="仿宋" w:hAnsi="仿宋" w:cs="仿宋_GB2312" w:hint="eastAsia"/>
          <w:kern w:val="0"/>
          <w:sz w:val="30"/>
          <w:szCs w:val="30"/>
        </w:rPr>
        <w:t>入条件</w:t>
      </w:r>
      <w:proofErr w:type="gramEnd"/>
      <w:r w:rsidRPr="00C45632">
        <w:rPr>
          <w:rFonts w:ascii="仿宋" w:eastAsia="仿宋" w:hAnsi="仿宋" w:cs="仿宋_GB2312" w:hint="eastAsia"/>
          <w:kern w:val="0"/>
          <w:sz w:val="30"/>
          <w:szCs w:val="30"/>
        </w:rPr>
        <w:t>规定的售电量范围开</w:t>
      </w:r>
      <w:proofErr w:type="gramStart"/>
      <w:r w:rsidRPr="00C45632">
        <w:rPr>
          <w:rFonts w:ascii="仿宋" w:eastAsia="仿宋" w:hAnsi="仿宋" w:cs="仿宋_GB2312" w:hint="eastAsia"/>
          <w:kern w:val="0"/>
          <w:sz w:val="30"/>
          <w:szCs w:val="30"/>
        </w:rPr>
        <w:t>展售电业务</w:t>
      </w:r>
      <w:proofErr w:type="gramEnd"/>
      <w:r w:rsidRPr="00C45632">
        <w:rPr>
          <w:rFonts w:ascii="仿宋" w:eastAsia="仿宋" w:hAnsi="仿宋" w:cs="仿宋_GB2312" w:hint="eastAsia"/>
          <w:kern w:val="0"/>
          <w:sz w:val="30"/>
          <w:szCs w:val="30"/>
        </w:rPr>
        <w:t>。</w:t>
      </w:r>
    </w:p>
    <w:p w14:paraId="5FD7908C" w14:textId="5E46F654"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3.</w:t>
      </w:r>
      <w:r w:rsidRPr="00C45632">
        <w:rPr>
          <w:rFonts w:ascii="仿宋" w:eastAsia="仿宋" w:hAnsi="仿宋" w:cs="仿宋_GB2312" w:hint="eastAsia"/>
          <w:kern w:val="0"/>
          <w:sz w:val="30"/>
          <w:szCs w:val="30"/>
        </w:rPr>
        <w:t>本企业拥有</w:t>
      </w:r>
      <w:r w:rsidRPr="00C45632">
        <w:rPr>
          <w:rFonts w:ascii="仿宋" w:eastAsia="仿宋" w:hAnsi="仿宋" w:cs="TimesNewRomanPSMT"/>
          <w:kern w:val="0"/>
          <w:sz w:val="30"/>
          <w:szCs w:val="30"/>
        </w:rPr>
        <w:t>10</w:t>
      </w:r>
      <w:r w:rsidRPr="00C45632">
        <w:rPr>
          <w:rFonts w:ascii="仿宋" w:eastAsia="仿宋" w:hAnsi="仿宋" w:cs="仿宋_GB2312" w:hint="eastAsia"/>
          <w:kern w:val="0"/>
          <w:sz w:val="30"/>
          <w:szCs w:val="30"/>
        </w:rPr>
        <w:t>名及以上专业人员，掌握电力系统基本技术、经济专业知识，具备电能管理、节能管理、需求</w:t>
      </w:r>
      <w:proofErr w:type="gramStart"/>
      <w:r w:rsidRPr="00C45632">
        <w:rPr>
          <w:rFonts w:ascii="仿宋" w:eastAsia="仿宋" w:hAnsi="仿宋" w:cs="仿宋_GB2312" w:hint="eastAsia"/>
          <w:kern w:val="0"/>
          <w:sz w:val="30"/>
          <w:szCs w:val="30"/>
        </w:rPr>
        <w:t>侧管理</w:t>
      </w:r>
      <w:proofErr w:type="gramEnd"/>
      <w:r w:rsidRPr="00C45632">
        <w:rPr>
          <w:rFonts w:ascii="仿宋" w:eastAsia="仿宋" w:hAnsi="仿宋" w:cs="仿宋_GB2312" w:hint="eastAsia"/>
          <w:kern w:val="0"/>
          <w:sz w:val="30"/>
          <w:szCs w:val="30"/>
        </w:rPr>
        <w:t>等能力，</w:t>
      </w:r>
      <w:r w:rsidRPr="00C45632">
        <w:rPr>
          <w:rFonts w:ascii="仿宋" w:eastAsia="仿宋" w:hAnsi="仿宋" w:cs="仿宋_GB2312" w:hint="eastAsia"/>
          <w:kern w:val="0"/>
          <w:sz w:val="30"/>
          <w:szCs w:val="30"/>
        </w:rPr>
        <w:lastRenderedPageBreak/>
        <w:t>有三年及以上工作经验；拥有一名及以上高级职称和三名及以上中级职称的专业管理人员。</w:t>
      </w:r>
    </w:p>
    <w:p w14:paraId="6BD12239"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4.</w:t>
      </w:r>
      <w:r w:rsidRPr="00C45632">
        <w:rPr>
          <w:rFonts w:ascii="仿宋" w:eastAsia="仿宋" w:hAnsi="仿宋" w:cs="仿宋_GB2312" w:hint="eastAsia"/>
          <w:kern w:val="0"/>
          <w:sz w:val="30"/>
          <w:szCs w:val="30"/>
        </w:rPr>
        <w:t>本企业具有与售电规模相适应的固定经营场所及电力市场技术支持系统需要的信息系统和客户服务平台，能够满足参加市场交易的报价、信息报送、合同签订、客户服务等功能。</w:t>
      </w:r>
    </w:p>
    <w:p w14:paraId="511ADCF7"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5.</w:t>
      </w:r>
      <w:r w:rsidRPr="00C45632">
        <w:rPr>
          <w:rFonts w:ascii="仿宋" w:eastAsia="仿宋" w:hAnsi="仿宋" w:cs="仿宋_GB2312" w:hint="eastAsia"/>
          <w:kern w:val="0"/>
          <w:sz w:val="30"/>
          <w:szCs w:val="30"/>
        </w:rPr>
        <w:t>本企业将按时办理完成和正确使用电力交易平台第三</w:t>
      </w:r>
      <w:proofErr w:type="gramStart"/>
      <w:r w:rsidRPr="00C45632">
        <w:rPr>
          <w:rFonts w:ascii="仿宋" w:eastAsia="仿宋" w:hAnsi="仿宋" w:cs="仿宋_GB2312" w:hint="eastAsia"/>
          <w:kern w:val="0"/>
          <w:sz w:val="30"/>
          <w:szCs w:val="30"/>
        </w:rPr>
        <w:t>方数字</w:t>
      </w:r>
      <w:proofErr w:type="gramEnd"/>
      <w:r w:rsidRPr="00C45632">
        <w:rPr>
          <w:rFonts w:ascii="仿宋" w:eastAsia="仿宋" w:hAnsi="仿宋" w:cs="仿宋_GB2312" w:hint="eastAsia"/>
          <w:kern w:val="0"/>
          <w:sz w:val="30"/>
          <w:szCs w:val="30"/>
        </w:rPr>
        <w:t>证书认证，保障账户和电力交易平台数据安全。</w:t>
      </w:r>
    </w:p>
    <w:p w14:paraId="0E9BDE1A" w14:textId="7C77489D"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6.</w:t>
      </w:r>
      <w:r w:rsidRPr="00C45632">
        <w:rPr>
          <w:rFonts w:ascii="仿宋" w:eastAsia="仿宋" w:hAnsi="仿宋" w:cs="仿宋_GB2312" w:hint="eastAsia"/>
          <w:kern w:val="0"/>
          <w:sz w:val="30"/>
          <w:szCs w:val="30"/>
        </w:rPr>
        <w:t>本企业严格按照规定向电力交易机构报送相关资料和信息，保证公示和提交的材料信息完整、准确、真实，不存在弄虚作假、误导性陈述或者重大遗漏的情况。</w:t>
      </w:r>
    </w:p>
    <w:p w14:paraId="0CA45447"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7.</w:t>
      </w:r>
      <w:r w:rsidRPr="00C45632">
        <w:rPr>
          <w:rFonts w:ascii="仿宋" w:eastAsia="仿宋" w:hAnsi="仿宋" w:cs="仿宋_GB2312" w:hint="eastAsia"/>
          <w:kern w:val="0"/>
          <w:sz w:val="30"/>
          <w:szCs w:val="30"/>
        </w:rPr>
        <w:t>本企业对参与电力市场交易相关政策和规则已进行了全面了解，知悉参与电力市场交易应负的责任和可能发生的风险，并将严格按照国家法律法规和相关文件规定、市场规则和交易机构有关规定从事交易活动。</w:t>
      </w:r>
    </w:p>
    <w:p w14:paraId="1741F08D" w14:textId="6364D6BF"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8.</w:t>
      </w:r>
      <w:r w:rsidRPr="00C45632">
        <w:rPr>
          <w:rFonts w:ascii="仿宋" w:eastAsia="仿宋" w:hAnsi="仿宋" w:cs="仿宋_GB2312" w:hint="eastAsia"/>
          <w:kern w:val="0"/>
          <w:sz w:val="30"/>
          <w:szCs w:val="30"/>
        </w:rPr>
        <w:t>本企业承担保密义务，不泄露</w:t>
      </w:r>
      <w:r w:rsidR="003D4406">
        <w:rPr>
          <w:rFonts w:ascii="仿宋" w:eastAsia="仿宋" w:hAnsi="仿宋" w:cs="仿宋_GB2312" w:hint="eastAsia"/>
          <w:kern w:val="0"/>
          <w:sz w:val="30"/>
          <w:szCs w:val="30"/>
        </w:rPr>
        <w:t>用</w:t>
      </w:r>
      <w:r w:rsidRPr="00C45632">
        <w:rPr>
          <w:rFonts w:ascii="仿宋" w:eastAsia="仿宋" w:hAnsi="仿宋" w:cs="仿宋_GB2312" w:hint="eastAsia"/>
          <w:kern w:val="0"/>
          <w:sz w:val="30"/>
          <w:szCs w:val="30"/>
        </w:rPr>
        <w:t>户信息。</w:t>
      </w:r>
    </w:p>
    <w:p w14:paraId="57B61302"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9.</w:t>
      </w:r>
      <w:r w:rsidRPr="00C45632">
        <w:rPr>
          <w:rFonts w:ascii="仿宋" w:eastAsia="仿宋" w:hAnsi="仿宋" w:cs="仿宋_GB2312" w:hint="eastAsia"/>
          <w:kern w:val="0"/>
          <w:sz w:val="30"/>
          <w:szCs w:val="30"/>
        </w:rPr>
        <w:t>本企业服从电力调度管理和有序用电管理。</w:t>
      </w:r>
    </w:p>
    <w:p w14:paraId="7F041FFF"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10.</w:t>
      </w:r>
      <w:r w:rsidRPr="00C45632">
        <w:rPr>
          <w:rFonts w:ascii="仿宋" w:eastAsia="仿宋" w:hAnsi="仿宋" w:cs="仿宋_GB2312" w:hint="eastAsia"/>
          <w:kern w:val="0"/>
          <w:sz w:val="30"/>
          <w:szCs w:val="30"/>
        </w:rPr>
        <w:t>本企业严格参照国家颁布的售电合同范本与用户签订合同，提供优质专业的售电服务，履行合同规定的各项义务。</w:t>
      </w:r>
    </w:p>
    <w:p w14:paraId="5C4C6588" w14:textId="3BE59D52" w:rsidR="008103EB" w:rsidRPr="005C62A2" w:rsidRDefault="008103EB" w:rsidP="008103EB">
      <w:pPr>
        <w:autoSpaceDE w:val="0"/>
        <w:autoSpaceDN w:val="0"/>
        <w:adjustRightInd w:val="0"/>
        <w:ind w:firstLineChars="200" w:firstLine="600"/>
        <w:jc w:val="left"/>
        <w:rPr>
          <w:rFonts w:ascii="仿宋" w:eastAsia="仿宋" w:hAnsi="仿宋" w:cs="TimesNewRomanPSMT"/>
          <w:kern w:val="0"/>
          <w:sz w:val="30"/>
          <w:szCs w:val="30"/>
        </w:rPr>
      </w:pPr>
      <w:r w:rsidRPr="00C45632">
        <w:rPr>
          <w:rFonts w:ascii="仿宋" w:eastAsia="仿宋" w:hAnsi="仿宋" w:cs="TimesNewRomanPSMT" w:hint="eastAsia"/>
          <w:kern w:val="0"/>
          <w:sz w:val="30"/>
          <w:szCs w:val="30"/>
        </w:rPr>
        <w:t>11.</w:t>
      </w:r>
      <w:r w:rsidRPr="00C45632">
        <w:rPr>
          <w:rFonts w:ascii="仿宋" w:eastAsia="仿宋" w:hAnsi="仿宋" w:cs="仿宋_GB2312" w:hint="eastAsia"/>
          <w:kern w:val="0"/>
          <w:sz w:val="30"/>
          <w:szCs w:val="30"/>
        </w:rPr>
        <w:t>本企业按照国家有关规定，在政府指定网站和</w:t>
      </w:r>
      <w:r w:rsidR="001B752F" w:rsidRPr="0016717B">
        <w:rPr>
          <w:rFonts w:ascii="仿宋" w:eastAsia="仿宋" w:hAnsi="仿宋" w:hint="eastAsia"/>
          <w:sz w:val="32"/>
          <w:szCs w:val="32"/>
        </w:rPr>
        <w:t>第三方征信机构</w:t>
      </w:r>
      <w:r w:rsidRPr="00C45632">
        <w:rPr>
          <w:rFonts w:ascii="仿宋" w:eastAsia="仿宋" w:hAnsi="仿宋" w:cs="仿宋_GB2312" w:hint="eastAsia"/>
          <w:kern w:val="0"/>
          <w:sz w:val="30"/>
          <w:szCs w:val="30"/>
        </w:rPr>
        <w:t>上公示公司资产、经营状况等情况和信用承诺，按要求提供信用评价相关资料和信息，依法对公司重大事项进行公告，并定期公布公司年报。</w:t>
      </w:r>
    </w:p>
    <w:p w14:paraId="79E001D2"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lastRenderedPageBreak/>
        <w:t>12.</w:t>
      </w:r>
      <w:r w:rsidRPr="00C45632">
        <w:rPr>
          <w:rFonts w:ascii="仿宋" w:eastAsia="仿宋" w:hAnsi="仿宋" w:cs="仿宋_GB2312" w:hint="eastAsia"/>
          <w:kern w:val="0"/>
          <w:sz w:val="30"/>
          <w:szCs w:val="30"/>
        </w:rPr>
        <w:t>本企业自愿接受政府监管部门的依法检查，发生违法违规行为，接受政府执法部门及其授权机构依照有关法律、行政法规规定给予的行政处罚，并依法承担赔偿责任。</w:t>
      </w:r>
    </w:p>
    <w:p w14:paraId="21B2D951"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13.</w:t>
      </w:r>
      <w:r w:rsidRPr="00C45632">
        <w:rPr>
          <w:rFonts w:ascii="仿宋" w:eastAsia="仿宋" w:hAnsi="仿宋" w:cs="仿宋_GB2312" w:hint="eastAsia"/>
          <w:kern w:val="0"/>
          <w:sz w:val="30"/>
          <w:szCs w:val="30"/>
        </w:rPr>
        <w:t>本企业严格执行国家、省级政府或政府相关部门、监管机构、电力交易机构制定的各项制度、规则，保证诚实守信、遵纪守法，积极履行企业社会责任和职责义务。本企业及其负责人无不良信用记录。</w:t>
      </w:r>
    </w:p>
    <w:p w14:paraId="6547ADFF" w14:textId="343ED756"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仿宋_GB2312" w:hint="eastAsia"/>
          <w:kern w:val="0"/>
          <w:sz w:val="30"/>
          <w:szCs w:val="30"/>
        </w:rPr>
        <w:t>售电公司须对</w:t>
      </w:r>
      <w:r w:rsidRPr="00C45632">
        <w:rPr>
          <w:rFonts w:ascii="仿宋" w:eastAsia="仿宋" w:hAnsi="仿宋" w:cs="TimesNewRomanPS-BoldMT"/>
          <w:b/>
          <w:bCs/>
          <w:kern w:val="0"/>
          <w:sz w:val="30"/>
          <w:szCs w:val="30"/>
        </w:rPr>
        <w:t>1</w:t>
      </w:r>
      <w:r w:rsidRPr="00C45632">
        <w:rPr>
          <w:rFonts w:ascii="仿宋" w:eastAsia="仿宋" w:hAnsi="仿宋" w:cs="TimesNewRomanPS-BoldMT" w:hint="eastAsia"/>
          <w:b/>
          <w:bCs/>
          <w:kern w:val="0"/>
          <w:sz w:val="30"/>
          <w:szCs w:val="30"/>
        </w:rPr>
        <w:t>—</w:t>
      </w:r>
      <w:r w:rsidRPr="00C45632">
        <w:rPr>
          <w:rFonts w:ascii="仿宋" w:eastAsia="仿宋" w:hAnsi="仿宋" w:cs="TimesNewRomanPS-BoldMT"/>
          <w:b/>
          <w:bCs/>
          <w:kern w:val="0"/>
          <w:sz w:val="30"/>
          <w:szCs w:val="30"/>
        </w:rPr>
        <w:t>13</w:t>
      </w:r>
      <w:r w:rsidRPr="00C45632">
        <w:rPr>
          <w:rFonts w:ascii="仿宋" w:eastAsia="仿宋" w:hAnsi="仿宋" w:cs="仿宋_GB2312" w:hint="eastAsia"/>
          <w:kern w:val="0"/>
          <w:sz w:val="30"/>
          <w:szCs w:val="30"/>
        </w:rPr>
        <w:t>条内容</w:t>
      </w:r>
      <w:proofErr w:type="gramStart"/>
      <w:r w:rsidRPr="00C45632">
        <w:rPr>
          <w:rFonts w:ascii="仿宋" w:eastAsia="仿宋" w:hAnsi="仿宋" w:cs="仿宋_GB2312" w:hint="eastAsia"/>
          <w:kern w:val="0"/>
          <w:sz w:val="30"/>
          <w:szCs w:val="30"/>
        </w:rPr>
        <w:t>作出</w:t>
      </w:r>
      <w:proofErr w:type="gramEnd"/>
      <w:r w:rsidRPr="00C45632">
        <w:rPr>
          <w:rFonts w:ascii="仿宋" w:eastAsia="仿宋" w:hAnsi="仿宋" w:cs="仿宋_GB2312" w:hint="eastAsia"/>
          <w:kern w:val="0"/>
          <w:sz w:val="30"/>
          <w:szCs w:val="30"/>
        </w:rPr>
        <w:t>承诺，拥有配电网运营权的售电公司在</w:t>
      </w:r>
      <w:r w:rsidRPr="00C45632">
        <w:rPr>
          <w:rFonts w:ascii="仿宋" w:eastAsia="仿宋" w:hAnsi="仿宋" w:cs="TimesNewRomanPS-BoldMT"/>
          <w:b/>
          <w:bCs/>
          <w:kern w:val="0"/>
          <w:sz w:val="30"/>
          <w:szCs w:val="30"/>
        </w:rPr>
        <w:t>1</w:t>
      </w:r>
      <w:r w:rsidRPr="00C45632">
        <w:rPr>
          <w:rFonts w:ascii="仿宋" w:eastAsia="仿宋" w:hAnsi="仿宋" w:cs="TimesNewRomanPS-BoldMT" w:hint="eastAsia"/>
          <w:b/>
          <w:bCs/>
          <w:kern w:val="0"/>
          <w:sz w:val="30"/>
          <w:szCs w:val="30"/>
        </w:rPr>
        <w:t>—</w:t>
      </w:r>
      <w:r w:rsidRPr="00C45632">
        <w:rPr>
          <w:rFonts w:ascii="仿宋" w:eastAsia="仿宋" w:hAnsi="仿宋" w:cs="TimesNewRomanPS-BoldMT"/>
          <w:b/>
          <w:bCs/>
          <w:kern w:val="0"/>
          <w:sz w:val="30"/>
          <w:szCs w:val="30"/>
        </w:rPr>
        <w:t>13</w:t>
      </w:r>
      <w:r w:rsidRPr="00C45632">
        <w:rPr>
          <w:rFonts w:ascii="仿宋" w:eastAsia="仿宋" w:hAnsi="仿宋" w:cs="仿宋_GB2312" w:hint="eastAsia"/>
          <w:kern w:val="0"/>
          <w:sz w:val="30"/>
          <w:szCs w:val="30"/>
        </w:rPr>
        <w:t>条基础上还须对以下</w:t>
      </w:r>
      <w:r w:rsidRPr="00C45632">
        <w:rPr>
          <w:rFonts w:ascii="仿宋" w:eastAsia="仿宋" w:hAnsi="仿宋" w:cs="TimesNewRomanPS-BoldMT"/>
          <w:b/>
          <w:bCs/>
          <w:kern w:val="0"/>
          <w:sz w:val="30"/>
          <w:szCs w:val="30"/>
        </w:rPr>
        <w:t>14</w:t>
      </w:r>
      <w:r w:rsidRPr="00C45632">
        <w:rPr>
          <w:rFonts w:ascii="仿宋" w:eastAsia="仿宋" w:hAnsi="仿宋" w:cs="TimesNewRomanPS-BoldMT" w:hint="eastAsia"/>
          <w:b/>
          <w:bCs/>
          <w:kern w:val="0"/>
          <w:sz w:val="30"/>
          <w:szCs w:val="30"/>
        </w:rPr>
        <w:t>—</w:t>
      </w:r>
      <w:r w:rsidRPr="00C45632">
        <w:rPr>
          <w:rFonts w:ascii="仿宋" w:eastAsia="仿宋" w:hAnsi="仿宋" w:cs="TimesNewRomanPS-BoldMT"/>
          <w:b/>
          <w:bCs/>
          <w:kern w:val="0"/>
          <w:sz w:val="30"/>
          <w:szCs w:val="30"/>
        </w:rPr>
        <w:t>22</w:t>
      </w:r>
      <w:r w:rsidRPr="00C45632">
        <w:rPr>
          <w:rFonts w:ascii="仿宋" w:eastAsia="仿宋" w:hAnsi="仿宋" w:cs="仿宋_GB2312" w:hint="eastAsia"/>
          <w:kern w:val="0"/>
          <w:sz w:val="30"/>
          <w:szCs w:val="30"/>
        </w:rPr>
        <w:t>条内容</w:t>
      </w:r>
      <w:proofErr w:type="gramStart"/>
      <w:r w:rsidRPr="00C45632">
        <w:rPr>
          <w:rFonts w:ascii="仿宋" w:eastAsia="仿宋" w:hAnsi="仿宋" w:cs="仿宋_GB2312" w:hint="eastAsia"/>
          <w:kern w:val="0"/>
          <w:sz w:val="30"/>
          <w:szCs w:val="30"/>
        </w:rPr>
        <w:t>作出</w:t>
      </w:r>
      <w:proofErr w:type="gramEnd"/>
      <w:r w:rsidRPr="00C45632">
        <w:rPr>
          <w:rFonts w:ascii="仿宋" w:eastAsia="仿宋" w:hAnsi="仿宋" w:cs="仿宋_GB2312" w:hint="eastAsia"/>
          <w:kern w:val="0"/>
          <w:sz w:val="30"/>
          <w:szCs w:val="30"/>
        </w:rPr>
        <w:t>承诺：</w:t>
      </w:r>
    </w:p>
    <w:p w14:paraId="09EB0AF9"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14.</w:t>
      </w:r>
      <w:r w:rsidRPr="00C45632">
        <w:rPr>
          <w:rFonts w:ascii="仿宋" w:eastAsia="仿宋" w:hAnsi="仿宋" w:cs="仿宋_GB2312" w:hint="eastAsia"/>
          <w:kern w:val="0"/>
          <w:sz w:val="30"/>
          <w:szCs w:val="30"/>
        </w:rPr>
        <w:t>本企业注册资本不低于资产总额的</w:t>
      </w:r>
      <w:r w:rsidRPr="00C45632">
        <w:rPr>
          <w:rFonts w:ascii="仿宋" w:eastAsia="仿宋" w:hAnsi="仿宋" w:cs="TimesNewRomanPSMT"/>
          <w:kern w:val="0"/>
          <w:sz w:val="30"/>
          <w:szCs w:val="30"/>
        </w:rPr>
        <w:t>20%</w:t>
      </w:r>
      <w:r w:rsidRPr="00C45632">
        <w:rPr>
          <w:rFonts w:ascii="仿宋" w:eastAsia="仿宋" w:hAnsi="仿宋" w:cs="仿宋_GB2312" w:hint="eastAsia"/>
          <w:kern w:val="0"/>
          <w:sz w:val="30"/>
          <w:szCs w:val="30"/>
        </w:rPr>
        <w:t>。</w:t>
      </w:r>
    </w:p>
    <w:p w14:paraId="1910A530" w14:textId="69D7BCE1"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15.</w:t>
      </w:r>
      <w:r w:rsidRPr="00C45632">
        <w:rPr>
          <w:rFonts w:ascii="仿宋" w:eastAsia="仿宋" w:hAnsi="仿宋" w:cs="仿宋_GB2312" w:hint="eastAsia"/>
          <w:kern w:val="0"/>
          <w:sz w:val="30"/>
          <w:szCs w:val="30"/>
        </w:rPr>
        <w:t>本企业拥有</w:t>
      </w:r>
      <w:r w:rsidRPr="00C45632">
        <w:rPr>
          <w:rFonts w:ascii="仿宋" w:eastAsia="仿宋" w:hAnsi="仿宋" w:cs="TimesNewRomanPSMT"/>
          <w:kern w:val="0"/>
          <w:sz w:val="30"/>
          <w:szCs w:val="30"/>
        </w:rPr>
        <w:t xml:space="preserve">20 </w:t>
      </w:r>
      <w:r w:rsidRPr="00C45632">
        <w:rPr>
          <w:rFonts w:ascii="仿宋" w:eastAsia="仿宋" w:hAnsi="仿宋" w:cs="仿宋_GB2312" w:hint="eastAsia"/>
          <w:kern w:val="0"/>
          <w:sz w:val="30"/>
          <w:szCs w:val="30"/>
        </w:rPr>
        <w:t>名及以上与从事配电业务相适应的专业技术人员、营销人员、财务人员等，其中拥有</w:t>
      </w:r>
      <w:r w:rsidRPr="00C45632">
        <w:rPr>
          <w:rFonts w:ascii="仿宋" w:eastAsia="仿宋" w:hAnsi="仿宋" w:cs="TimesNewRomanPSMT"/>
          <w:kern w:val="0"/>
          <w:sz w:val="30"/>
          <w:szCs w:val="30"/>
        </w:rPr>
        <w:t>2</w:t>
      </w:r>
      <w:r w:rsidRPr="00C45632">
        <w:rPr>
          <w:rFonts w:ascii="仿宋" w:eastAsia="仿宋" w:hAnsi="仿宋" w:cs="仿宋_GB2312" w:hint="eastAsia"/>
          <w:kern w:val="0"/>
          <w:sz w:val="30"/>
          <w:szCs w:val="30"/>
        </w:rPr>
        <w:t>名及以上高级职称和</w:t>
      </w:r>
      <w:r w:rsidRPr="00C45632">
        <w:rPr>
          <w:rFonts w:ascii="仿宋" w:eastAsia="仿宋" w:hAnsi="仿宋" w:cs="TimesNewRomanPSMT"/>
          <w:kern w:val="0"/>
          <w:sz w:val="30"/>
          <w:szCs w:val="30"/>
        </w:rPr>
        <w:t>5</w:t>
      </w:r>
      <w:r w:rsidRPr="00C45632">
        <w:rPr>
          <w:rFonts w:ascii="仿宋" w:eastAsia="仿宋" w:hAnsi="仿宋" w:cs="仿宋_GB2312" w:hint="eastAsia"/>
          <w:kern w:val="0"/>
          <w:sz w:val="30"/>
          <w:szCs w:val="30"/>
        </w:rPr>
        <w:t>名及以上中级职称的专业管理人员。</w:t>
      </w:r>
    </w:p>
    <w:p w14:paraId="2E9DD4CA"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16.</w:t>
      </w:r>
      <w:r w:rsidRPr="00C45632">
        <w:rPr>
          <w:rFonts w:ascii="仿宋" w:eastAsia="仿宋" w:hAnsi="仿宋" w:cs="仿宋_GB2312" w:hint="eastAsia"/>
          <w:kern w:val="0"/>
          <w:sz w:val="30"/>
          <w:szCs w:val="30"/>
        </w:rPr>
        <w:t>本企业生产运行负责人、技术负责人、安全负责人具有五年以上与配电业务相适应的经历，具有中级以上专业技术任职资格或者岗位培训合格证书。</w:t>
      </w:r>
    </w:p>
    <w:p w14:paraId="77F9259E"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17.</w:t>
      </w:r>
      <w:r w:rsidRPr="00C45632">
        <w:rPr>
          <w:rFonts w:ascii="仿宋" w:eastAsia="仿宋" w:hAnsi="仿宋" w:cs="仿宋_GB2312" w:hint="eastAsia"/>
          <w:kern w:val="0"/>
          <w:sz w:val="30"/>
          <w:szCs w:val="30"/>
        </w:rPr>
        <w:t>本企业承担经营区域内配电网安全责任，确保承诺的供电质量。</w:t>
      </w:r>
    </w:p>
    <w:p w14:paraId="2C250F3E"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18.</w:t>
      </w:r>
      <w:r w:rsidRPr="00C45632">
        <w:rPr>
          <w:rFonts w:ascii="仿宋" w:eastAsia="仿宋" w:hAnsi="仿宋" w:cs="仿宋_GB2312" w:hint="eastAsia"/>
          <w:kern w:val="0"/>
          <w:sz w:val="30"/>
          <w:szCs w:val="30"/>
        </w:rPr>
        <w:t>本企业按照规划、国家技术规范和标准投资建设经营区域内配电网，按照政府核定的配电区域从事配电业务，负责经营区内配电网运营、维护、检修和事故处理，无歧视提供配电服务，不干预用户自主选择售电公司。</w:t>
      </w:r>
    </w:p>
    <w:p w14:paraId="24C68648"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lastRenderedPageBreak/>
        <w:t>19.</w:t>
      </w:r>
      <w:r w:rsidRPr="00C45632">
        <w:rPr>
          <w:rFonts w:ascii="仿宋" w:eastAsia="仿宋" w:hAnsi="仿宋" w:cs="仿宋_GB2312" w:hint="eastAsia"/>
          <w:kern w:val="0"/>
          <w:sz w:val="30"/>
          <w:szCs w:val="30"/>
        </w:rPr>
        <w:t>本企业具有健全有效的安全生产组织和制度，按照相关法律规定开展安全培训工作，配备安全监督人员。</w:t>
      </w:r>
    </w:p>
    <w:p w14:paraId="6F1A39F1"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20.</w:t>
      </w:r>
      <w:r w:rsidRPr="00C45632">
        <w:rPr>
          <w:rFonts w:ascii="仿宋" w:eastAsia="仿宋" w:hAnsi="仿宋" w:cs="仿宋_GB2312" w:hint="eastAsia"/>
          <w:kern w:val="0"/>
          <w:sz w:val="30"/>
          <w:szCs w:val="30"/>
        </w:rPr>
        <w:t>本企业具有与承担配电业务相适应的机具设备和维修人员，承担对外委托有资质的承装（修、试）队伍的监管责任。</w:t>
      </w:r>
    </w:p>
    <w:p w14:paraId="5C2DBED2"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21.</w:t>
      </w:r>
      <w:r w:rsidRPr="00C45632">
        <w:rPr>
          <w:rFonts w:ascii="仿宋" w:eastAsia="仿宋" w:hAnsi="仿宋" w:cs="仿宋_GB2312" w:hint="eastAsia"/>
          <w:kern w:val="0"/>
          <w:sz w:val="30"/>
          <w:szCs w:val="30"/>
        </w:rPr>
        <w:t>本企业具有与配电业务相匹配并符合调度标准要求的场地设备和人员。</w:t>
      </w:r>
    </w:p>
    <w:p w14:paraId="61FE6A42" w14:textId="77777777" w:rsidR="008103EB" w:rsidRPr="00C45632" w:rsidRDefault="008103EB" w:rsidP="008103EB">
      <w:pPr>
        <w:autoSpaceDE w:val="0"/>
        <w:autoSpaceDN w:val="0"/>
        <w:adjustRightInd w:val="0"/>
        <w:ind w:firstLineChars="200" w:firstLine="600"/>
        <w:jc w:val="left"/>
        <w:rPr>
          <w:rFonts w:ascii="仿宋" w:eastAsia="仿宋" w:hAnsi="仿宋" w:cs="仿宋_GB2312"/>
          <w:kern w:val="0"/>
          <w:sz w:val="30"/>
          <w:szCs w:val="30"/>
        </w:rPr>
      </w:pPr>
      <w:r w:rsidRPr="00C45632">
        <w:rPr>
          <w:rFonts w:ascii="仿宋" w:eastAsia="仿宋" w:hAnsi="仿宋" w:cs="TimesNewRomanPSMT" w:hint="eastAsia"/>
          <w:kern w:val="0"/>
          <w:sz w:val="30"/>
          <w:szCs w:val="30"/>
        </w:rPr>
        <w:t>22.</w:t>
      </w:r>
      <w:r w:rsidRPr="00C45632">
        <w:rPr>
          <w:rFonts w:ascii="仿宋" w:eastAsia="仿宋" w:hAnsi="仿宋" w:cs="仿宋_GB2312" w:hint="eastAsia"/>
          <w:kern w:val="0"/>
          <w:sz w:val="30"/>
          <w:szCs w:val="30"/>
        </w:rPr>
        <w:t>本企业承诺履行电力社会普遍服务、保底供电服务义务。以上承诺如有违反，本企业愿意承担相应责任，并接受处罚和相关惩戒措施。</w:t>
      </w:r>
    </w:p>
    <w:p w14:paraId="783F5C5C" w14:textId="77777777" w:rsidR="008103EB" w:rsidRPr="00C45632" w:rsidRDefault="008103EB" w:rsidP="008103EB">
      <w:pPr>
        <w:autoSpaceDE w:val="0"/>
        <w:autoSpaceDN w:val="0"/>
        <w:adjustRightInd w:val="0"/>
        <w:ind w:firstLineChars="1350" w:firstLine="4050"/>
        <w:jc w:val="left"/>
        <w:rPr>
          <w:rFonts w:ascii="仿宋" w:eastAsia="仿宋" w:hAnsi="仿宋" w:cs="仿宋_GB2312"/>
          <w:kern w:val="0"/>
          <w:sz w:val="30"/>
          <w:szCs w:val="30"/>
        </w:rPr>
      </w:pPr>
    </w:p>
    <w:p w14:paraId="31C73553" w14:textId="77777777" w:rsidR="008103EB" w:rsidRPr="00C45632" w:rsidRDefault="008103EB" w:rsidP="008103EB">
      <w:pPr>
        <w:autoSpaceDE w:val="0"/>
        <w:autoSpaceDN w:val="0"/>
        <w:adjustRightInd w:val="0"/>
        <w:ind w:firstLineChars="1350" w:firstLine="4050"/>
        <w:jc w:val="left"/>
        <w:rPr>
          <w:rFonts w:ascii="仿宋" w:eastAsia="仿宋" w:hAnsi="仿宋" w:cs="仿宋_GB2312"/>
          <w:kern w:val="0"/>
          <w:sz w:val="30"/>
          <w:szCs w:val="30"/>
        </w:rPr>
      </w:pPr>
    </w:p>
    <w:p w14:paraId="42558D64" w14:textId="77777777" w:rsidR="008103EB" w:rsidRPr="00C45632" w:rsidRDefault="008103EB" w:rsidP="008103EB">
      <w:pPr>
        <w:autoSpaceDE w:val="0"/>
        <w:autoSpaceDN w:val="0"/>
        <w:adjustRightInd w:val="0"/>
        <w:ind w:firstLineChars="1650" w:firstLine="4950"/>
        <w:jc w:val="left"/>
        <w:rPr>
          <w:rFonts w:ascii="仿宋" w:eastAsia="仿宋" w:hAnsi="仿宋" w:cs="仿宋_GB2312"/>
          <w:kern w:val="0"/>
          <w:sz w:val="30"/>
          <w:szCs w:val="30"/>
        </w:rPr>
      </w:pPr>
      <w:r w:rsidRPr="00C45632">
        <w:rPr>
          <w:rFonts w:ascii="仿宋" w:eastAsia="仿宋" w:hAnsi="仿宋" w:cs="仿宋_GB2312" w:hint="eastAsia"/>
          <w:kern w:val="0"/>
          <w:sz w:val="30"/>
          <w:szCs w:val="30"/>
        </w:rPr>
        <w:t>承诺单位（盖章）：</w:t>
      </w:r>
      <w:r w:rsidRPr="00C45632">
        <w:rPr>
          <w:rFonts w:ascii="仿宋" w:eastAsia="仿宋" w:hAnsi="仿宋" w:cs="仿宋_GB2312" w:hint="eastAsia"/>
          <w:kern w:val="0"/>
          <w:sz w:val="30"/>
          <w:szCs w:val="30"/>
          <w:u w:val="single"/>
        </w:rPr>
        <w:t xml:space="preserve">       </w:t>
      </w:r>
    </w:p>
    <w:p w14:paraId="671DFFCE" w14:textId="77777777" w:rsidR="008103EB" w:rsidRPr="00C45632" w:rsidRDefault="008103EB" w:rsidP="008103EB">
      <w:pPr>
        <w:autoSpaceDE w:val="0"/>
        <w:autoSpaceDN w:val="0"/>
        <w:adjustRightInd w:val="0"/>
        <w:ind w:firstLineChars="1650" w:firstLine="4950"/>
        <w:jc w:val="left"/>
        <w:rPr>
          <w:rFonts w:ascii="仿宋" w:eastAsia="仿宋" w:hAnsi="仿宋" w:cs="仿宋_GB2312"/>
          <w:kern w:val="0"/>
          <w:sz w:val="30"/>
          <w:szCs w:val="30"/>
        </w:rPr>
      </w:pPr>
      <w:r w:rsidRPr="00C45632">
        <w:rPr>
          <w:rFonts w:ascii="仿宋" w:eastAsia="仿宋" w:hAnsi="仿宋" w:cs="仿宋_GB2312" w:hint="eastAsia"/>
          <w:kern w:val="0"/>
          <w:sz w:val="30"/>
          <w:szCs w:val="30"/>
        </w:rPr>
        <w:t>法人代表（签字）：</w:t>
      </w:r>
      <w:r w:rsidRPr="0094265B">
        <w:rPr>
          <w:rFonts w:ascii="仿宋" w:eastAsia="仿宋" w:hAnsi="仿宋" w:cs="仿宋_GB2312"/>
          <w:kern w:val="0"/>
          <w:sz w:val="30"/>
          <w:szCs w:val="30"/>
          <w:u w:val="single"/>
        </w:rPr>
        <w:t xml:space="preserve">       </w:t>
      </w:r>
    </w:p>
    <w:p w14:paraId="04EB70CF" w14:textId="77777777" w:rsidR="008103EB" w:rsidRPr="00625B43" w:rsidRDefault="008103EB" w:rsidP="008103EB">
      <w:pPr>
        <w:ind w:firstLineChars="1650" w:firstLine="4950"/>
        <w:rPr>
          <w:rFonts w:ascii="仿宋_GB2312" w:eastAsia="仿宋_GB2312"/>
          <w:szCs w:val="21"/>
        </w:rPr>
      </w:pPr>
      <w:r w:rsidRPr="00C45632">
        <w:rPr>
          <w:rFonts w:ascii="仿宋" w:eastAsia="仿宋" w:hAnsi="仿宋" w:cs="仿宋_GB2312" w:hint="eastAsia"/>
          <w:kern w:val="0"/>
          <w:sz w:val="30"/>
          <w:szCs w:val="30"/>
        </w:rPr>
        <w:t>承诺时间：</w:t>
      </w:r>
      <w:r w:rsidRPr="00C45632">
        <w:rPr>
          <w:rFonts w:ascii="仿宋" w:eastAsia="仿宋" w:hAnsi="仿宋" w:cs="ArialUnicodeMS" w:hint="eastAsia"/>
          <w:kern w:val="0"/>
          <w:sz w:val="30"/>
          <w:szCs w:val="30"/>
          <w:u w:val="single"/>
        </w:rPr>
        <w:t xml:space="preserve">            </w:t>
      </w:r>
    </w:p>
    <w:p w14:paraId="5753690C" w14:textId="77777777" w:rsidR="008103EB" w:rsidRPr="00625B43" w:rsidRDefault="008103EB" w:rsidP="008103EB">
      <w:pPr>
        <w:rPr>
          <w:rFonts w:ascii="仿宋_GB2312" w:eastAsia="仿宋_GB2312"/>
          <w:sz w:val="28"/>
          <w:szCs w:val="28"/>
        </w:rPr>
      </w:pPr>
    </w:p>
    <w:p w14:paraId="35F1E5E0" w14:textId="77777777" w:rsidR="008103EB" w:rsidRDefault="008103EB" w:rsidP="008103EB">
      <w:pPr>
        <w:rPr>
          <w:rFonts w:ascii="仿宋_GB2312" w:eastAsia="仿宋_GB2312"/>
          <w:sz w:val="32"/>
          <w:szCs w:val="32"/>
        </w:rPr>
        <w:sectPr w:rsidR="008103EB">
          <w:pgSz w:w="11906" w:h="16838"/>
          <w:pgMar w:top="1440" w:right="1800" w:bottom="1440" w:left="1800" w:header="851" w:footer="992" w:gutter="0"/>
          <w:cols w:space="425"/>
          <w:docGrid w:type="lines" w:linePitch="312"/>
        </w:sectPr>
      </w:pPr>
    </w:p>
    <w:p w14:paraId="1C0C8729" w14:textId="1475FE40" w:rsidR="008103EB" w:rsidRPr="00625B43" w:rsidRDefault="008103EB" w:rsidP="008103EB">
      <w:pPr>
        <w:rPr>
          <w:rFonts w:ascii="仿宋_GB2312" w:eastAsia="仿宋_GB2312"/>
          <w:sz w:val="32"/>
          <w:szCs w:val="32"/>
        </w:rPr>
      </w:pPr>
      <w:r>
        <w:rPr>
          <w:rFonts w:ascii="仿宋_GB2312" w:eastAsia="仿宋_GB2312" w:hint="eastAsia"/>
          <w:sz w:val="32"/>
          <w:szCs w:val="32"/>
        </w:rPr>
        <w:lastRenderedPageBreak/>
        <w:t>二、</w:t>
      </w:r>
      <w:r w:rsidRPr="00625B43">
        <w:rPr>
          <w:rFonts w:ascii="仿宋_GB2312" w:eastAsia="仿宋_GB2312" w:hint="eastAsia"/>
          <w:sz w:val="32"/>
          <w:szCs w:val="32"/>
        </w:rPr>
        <w:t>售电公司注册申请表</w:t>
      </w:r>
    </w:p>
    <w:p w14:paraId="27A9FFFF" w14:textId="704E2267" w:rsidR="008103EB" w:rsidRPr="00625B43" w:rsidRDefault="008103EB" w:rsidP="008103EB">
      <w:pPr>
        <w:pStyle w:val="10"/>
        <w:spacing w:before="0" w:beforeAutospacing="0" w:after="0" w:afterAutospacing="0" w:line="360" w:lineRule="auto"/>
        <w:ind w:firstLineChars="150" w:firstLine="315"/>
        <w:rPr>
          <w:rFonts w:ascii="仿宋" w:eastAsia="仿宋" w:hAnsi="仿宋" w:cs="Times New Roman"/>
        </w:rPr>
      </w:pPr>
      <w:r w:rsidRPr="00625B43">
        <w:rPr>
          <w:rFonts w:ascii="仿宋" w:eastAsia="仿宋" w:hAnsi="仿宋" w:cs="Times New Roman" w:hint="eastAsia"/>
        </w:rPr>
        <w:t>填写说明：“售电公司注册申请表”按照表格格式填写</w:t>
      </w:r>
      <w:r w:rsidR="002D2138">
        <w:rPr>
          <w:rFonts w:ascii="仿宋" w:eastAsia="仿宋" w:hAnsi="仿宋" w:cs="Times New Roman" w:hint="eastAsia"/>
        </w:rPr>
        <w:t>，</w:t>
      </w:r>
      <w:r w:rsidR="001703C1" w:rsidRPr="00737E54">
        <w:rPr>
          <w:rFonts w:ascii="仿宋" w:eastAsia="仿宋" w:hAnsi="仿宋" w:cs="Times New Roman" w:hint="eastAsia"/>
        </w:rPr>
        <w:t>由本单位法定代表人本人签署并加盖单位公章</w:t>
      </w:r>
      <w:r w:rsidRPr="00625B43">
        <w:rPr>
          <w:rFonts w:ascii="仿宋" w:eastAsia="仿宋" w:hAnsi="仿宋" w:cs="Times New Roman" w:hint="eastAsia"/>
        </w:rPr>
        <w:t>。</w:t>
      </w:r>
    </w:p>
    <w:p w14:paraId="3FCE93C8" w14:textId="77777777" w:rsidR="008103EB" w:rsidRDefault="008103EB" w:rsidP="008103EB">
      <w:pPr>
        <w:jc w:val="center"/>
        <w:rPr>
          <w:rFonts w:asciiTheme="minorEastAsia" w:eastAsiaTheme="minorEastAsia" w:hAnsiTheme="minorEastAsia"/>
          <w:b/>
          <w:sz w:val="32"/>
          <w:szCs w:val="32"/>
        </w:rPr>
      </w:pPr>
      <w:r w:rsidRPr="00A30B82">
        <w:rPr>
          <w:rFonts w:asciiTheme="minorEastAsia" w:eastAsiaTheme="minorEastAsia" w:hAnsiTheme="minorEastAsia" w:hint="eastAsia"/>
          <w:b/>
          <w:sz w:val="32"/>
          <w:szCs w:val="32"/>
        </w:rPr>
        <w:t>售电公司注册申请表</w:t>
      </w:r>
    </w:p>
    <w:tbl>
      <w:tblPr>
        <w:tblW w:w="8260" w:type="dxa"/>
        <w:tblInd w:w="93" w:type="dxa"/>
        <w:tblLook w:val="04A0" w:firstRow="1" w:lastRow="0" w:firstColumn="1" w:lastColumn="0" w:noHBand="0" w:noVBand="1"/>
      </w:tblPr>
      <w:tblGrid>
        <w:gridCol w:w="1080"/>
        <w:gridCol w:w="1080"/>
        <w:gridCol w:w="1080"/>
        <w:gridCol w:w="1000"/>
        <w:gridCol w:w="1080"/>
        <w:gridCol w:w="2940"/>
      </w:tblGrid>
      <w:tr w:rsidR="00B825EA" w:rsidRPr="00B825EA" w14:paraId="1D4D91EA" w14:textId="77777777" w:rsidTr="00737E54">
        <w:trPr>
          <w:trHeight w:val="539"/>
        </w:trPr>
        <w:tc>
          <w:tcPr>
            <w:tcW w:w="826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730837B2" w14:textId="77777777" w:rsidR="00B825EA" w:rsidRPr="00B825EA" w:rsidRDefault="00B825EA" w:rsidP="00B825EA">
            <w:pPr>
              <w:widowControl/>
              <w:jc w:val="center"/>
              <w:rPr>
                <w:b/>
                <w:bCs/>
                <w:color w:val="000000"/>
                <w:kern w:val="0"/>
                <w:sz w:val="28"/>
                <w:szCs w:val="28"/>
              </w:rPr>
            </w:pPr>
            <w:r w:rsidRPr="00B825EA">
              <w:rPr>
                <w:rFonts w:ascii="黑体" w:eastAsia="黑体" w:hAnsi="黑体" w:hint="eastAsia"/>
                <w:b/>
                <w:bCs/>
                <w:color w:val="000000"/>
                <w:kern w:val="0"/>
                <w:sz w:val="28"/>
                <w:szCs w:val="28"/>
              </w:rPr>
              <w:t>基本信息</w:t>
            </w:r>
          </w:p>
        </w:tc>
      </w:tr>
      <w:tr w:rsidR="00B825EA" w:rsidRPr="00B825EA" w14:paraId="6E05FB4E" w14:textId="77777777" w:rsidTr="00B825EA">
        <w:trPr>
          <w:trHeight w:val="675"/>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E3875D"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企业名称</w:t>
            </w:r>
            <w:r w:rsidRPr="00B825EA">
              <w:rPr>
                <w:color w:val="000000"/>
                <w:kern w:val="0"/>
                <w:szCs w:val="21"/>
              </w:rPr>
              <w:t xml:space="preserve"> </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0ACCCDF6" w14:textId="77777777" w:rsidR="00B825EA" w:rsidRPr="00B825EA" w:rsidRDefault="00B825EA" w:rsidP="00B825EA">
            <w:pPr>
              <w:widowControl/>
              <w:rPr>
                <w:color w:val="000000"/>
                <w:kern w:val="0"/>
                <w:szCs w:val="21"/>
              </w:rPr>
            </w:pPr>
          </w:p>
        </w:tc>
      </w:tr>
      <w:tr w:rsidR="00B825EA" w:rsidRPr="00B825EA" w14:paraId="712F658E" w14:textId="77777777" w:rsidTr="00B825EA">
        <w:trPr>
          <w:trHeight w:val="705"/>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686CE3A"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统一社会信用代码</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2CA280AE" w14:textId="77777777" w:rsidR="00B825EA" w:rsidRPr="00B825EA" w:rsidRDefault="00B825EA" w:rsidP="00B825EA">
            <w:pPr>
              <w:widowControl/>
              <w:rPr>
                <w:color w:val="000000"/>
                <w:kern w:val="0"/>
                <w:szCs w:val="21"/>
              </w:rPr>
            </w:pPr>
          </w:p>
        </w:tc>
      </w:tr>
      <w:tr w:rsidR="00B825EA" w:rsidRPr="00B825EA" w14:paraId="24D5F3CE" w14:textId="77777777" w:rsidTr="00737E54">
        <w:trPr>
          <w:trHeight w:val="1064"/>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257EA54"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法定代表人</w:t>
            </w:r>
            <w:r w:rsidRPr="00B825EA">
              <w:rPr>
                <w:rFonts w:ascii="宋体" w:hAnsi="宋体" w:cs="宋体" w:hint="eastAsia"/>
                <w:color w:val="000000"/>
                <w:kern w:val="0"/>
                <w:szCs w:val="21"/>
              </w:rPr>
              <w:br/>
              <w:t>（签字）</w:t>
            </w:r>
          </w:p>
        </w:tc>
        <w:tc>
          <w:tcPr>
            <w:tcW w:w="2080" w:type="dxa"/>
            <w:gridSpan w:val="2"/>
            <w:tcBorders>
              <w:top w:val="single" w:sz="4" w:space="0" w:color="auto"/>
              <w:left w:val="nil"/>
              <w:bottom w:val="single" w:sz="4" w:space="0" w:color="auto"/>
              <w:right w:val="single" w:sz="4" w:space="0" w:color="auto"/>
            </w:tcBorders>
            <w:shd w:val="clear" w:color="auto" w:fill="auto"/>
            <w:vAlign w:val="center"/>
            <w:hideMark/>
          </w:tcPr>
          <w:p w14:paraId="41C5682A" w14:textId="77777777" w:rsidR="00B825EA" w:rsidRPr="00B825EA" w:rsidRDefault="00B825EA" w:rsidP="00B825EA">
            <w:pPr>
              <w:widowControl/>
              <w:rPr>
                <w:color w:val="000000"/>
                <w:kern w:val="0"/>
                <w:szCs w:val="21"/>
              </w:rPr>
            </w:pPr>
          </w:p>
        </w:tc>
        <w:tc>
          <w:tcPr>
            <w:tcW w:w="1080" w:type="dxa"/>
            <w:tcBorders>
              <w:top w:val="nil"/>
              <w:left w:val="nil"/>
              <w:bottom w:val="single" w:sz="4" w:space="0" w:color="auto"/>
              <w:right w:val="single" w:sz="4" w:space="0" w:color="auto"/>
            </w:tcBorders>
            <w:shd w:val="clear" w:color="auto" w:fill="auto"/>
            <w:vAlign w:val="center"/>
            <w:hideMark/>
          </w:tcPr>
          <w:p w14:paraId="4D39F051" w14:textId="77777777" w:rsidR="00B825EA" w:rsidRPr="00CF6ACC" w:rsidRDefault="00B825EA" w:rsidP="00B825EA">
            <w:pPr>
              <w:widowControl/>
              <w:jc w:val="center"/>
              <w:rPr>
                <w:rFonts w:ascii="宋体" w:hAnsi="宋体"/>
                <w:color w:val="000000"/>
                <w:kern w:val="0"/>
                <w:szCs w:val="21"/>
              </w:rPr>
            </w:pPr>
            <w:r w:rsidRPr="00037603">
              <w:rPr>
                <w:rFonts w:ascii="宋体" w:hAnsi="宋体" w:hint="eastAsia"/>
                <w:color w:val="000000"/>
                <w:kern w:val="0"/>
                <w:szCs w:val="21"/>
              </w:rPr>
              <w:t>职</w:t>
            </w:r>
            <w:r w:rsidRPr="00737E54">
              <w:rPr>
                <w:rFonts w:ascii="宋体" w:hAnsi="宋体"/>
                <w:color w:val="000000"/>
                <w:kern w:val="0"/>
                <w:szCs w:val="21"/>
              </w:rPr>
              <w:t xml:space="preserve">    </w:t>
            </w:r>
            <w:proofErr w:type="gramStart"/>
            <w:r w:rsidRPr="00037603">
              <w:rPr>
                <w:rFonts w:ascii="宋体" w:hAnsi="宋体" w:hint="eastAsia"/>
                <w:color w:val="000000"/>
                <w:kern w:val="0"/>
                <w:szCs w:val="21"/>
              </w:rPr>
              <w:t>务</w:t>
            </w:r>
            <w:proofErr w:type="gramEnd"/>
          </w:p>
        </w:tc>
        <w:tc>
          <w:tcPr>
            <w:tcW w:w="2940" w:type="dxa"/>
            <w:tcBorders>
              <w:top w:val="nil"/>
              <w:left w:val="nil"/>
              <w:bottom w:val="single" w:sz="4" w:space="0" w:color="auto"/>
              <w:right w:val="single" w:sz="4" w:space="0" w:color="auto"/>
            </w:tcBorders>
            <w:shd w:val="clear" w:color="auto" w:fill="auto"/>
            <w:vAlign w:val="center"/>
            <w:hideMark/>
          </w:tcPr>
          <w:p w14:paraId="42C54431" w14:textId="77777777" w:rsidR="00B825EA" w:rsidRPr="00737E54" w:rsidRDefault="00B825EA">
            <w:pPr>
              <w:widowControl/>
              <w:jc w:val="left"/>
              <w:rPr>
                <w:rFonts w:ascii="宋体" w:hAnsi="宋体"/>
                <w:color w:val="000000"/>
                <w:kern w:val="0"/>
                <w:szCs w:val="21"/>
              </w:rPr>
            </w:pPr>
            <w:r w:rsidRPr="00737E54">
              <w:rPr>
                <w:rFonts w:ascii="宋体" w:hAnsi="宋体" w:hint="eastAsia"/>
                <w:color w:val="000000"/>
                <w:kern w:val="0"/>
                <w:szCs w:val="21"/>
              </w:rPr>
              <w:t>□</w:t>
            </w:r>
            <w:r w:rsidRPr="00B825EA">
              <w:rPr>
                <w:rFonts w:ascii="宋体" w:hAnsi="宋体" w:hint="eastAsia"/>
                <w:color w:val="000000"/>
                <w:kern w:val="0"/>
                <w:szCs w:val="21"/>
              </w:rPr>
              <w:t>董事长</w:t>
            </w:r>
            <w:r w:rsidRPr="00737E54">
              <w:rPr>
                <w:rFonts w:ascii="宋体" w:hAnsi="宋体"/>
                <w:color w:val="000000"/>
                <w:kern w:val="0"/>
                <w:szCs w:val="21"/>
              </w:rPr>
              <w:t xml:space="preserve">   </w:t>
            </w:r>
            <w:r w:rsidRPr="00737E54">
              <w:rPr>
                <w:rFonts w:ascii="宋体" w:hAnsi="宋体" w:hint="eastAsia"/>
                <w:color w:val="000000"/>
                <w:kern w:val="0"/>
                <w:szCs w:val="21"/>
              </w:rPr>
              <w:t>□</w:t>
            </w:r>
            <w:r w:rsidRPr="00B825EA">
              <w:rPr>
                <w:rFonts w:ascii="宋体" w:hAnsi="宋体" w:hint="eastAsia"/>
                <w:color w:val="000000"/>
                <w:kern w:val="0"/>
                <w:szCs w:val="21"/>
              </w:rPr>
              <w:t>执行董事</w:t>
            </w:r>
            <w:r>
              <w:rPr>
                <w:rFonts w:ascii="宋体" w:hAnsi="宋体" w:hint="eastAsia"/>
                <w:color w:val="000000"/>
                <w:kern w:val="0"/>
                <w:szCs w:val="21"/>
              </w:rPr>
              <w:t xml:space="preserve">     </w:t>
            </w:r>
            <w:r w:rsidRPr="00737E54">
              <w:rPr>
                <w:rFonts w:ascii="宋体" w:hAnsi="宋体" w:hint="eastAsia"/>
                <w:color w:val="000000"/>
                <w:kern w:val="0"/>
                <w:szCs w:val="21"/>
              </w:rPr>
              <w:t>□</w:t>
            </w:r>
            <w:r w:rsidRPr="00B825EA">
              <w:rPr>
                <w:rFonts w:ascii="宋体" w:hAnsi="宋体" w:hint="eastAsia"/>
                <w:color w:val="000000"/>
                <w:kern w:val="0"/>
                <w:szCs w:val="21"/>
              </w:rPr>
              <w:t>总经理</w:t>
            </w:r>
            <w:r>
              <w:rPr>
                <w:rFonts w:ascii="宋体" w:hAnsi="宋体" w:hint="eastAsia"/>
                <w:color w:val="000000"/>
                <w:kern w:val="0"/>
                <w:szCs w:val="21"/>
              </w:rPr>
              <w:t xml:space="preserve">  其他</w:t>
            </w:r>
            <w:r w:rsidRPr="00737E54">
              <w:rPr>
                <w:rFonts w:ascii="宋体" w:hAnsi="宋体" w:hint="eastAsia"/>
                <w:color w:val="000000"/>
                <w:kern w:val="0"/>
                <w:szCs w:val="21"/>
              </w:rPr>
              <w:t>□</w:t>
            </w:r>
          </w:p>
        </w:tc>
      </w:tr>
      <w:tr w:rsidR="00B825EA" w:rsidRPr="00B825EA" w14:paraId="0F460E21" w14:textId="77777777" w:rsidTr="00B825EA">
        <w:trPr>
          <w:trHeight w:val="510"/>
        </w:trPr>
        <w:tc>
          <w:tcPr>
            <w:tcW w:w="21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6DDCF"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企业类型</w:t>
            </w:r>
          </w:p>
        </w:tc>
        <w:tc>
          <w:tcPr>
            <w:tcW w:w="6100" w:type="dxa"/>
            <w:gridSpan w:val="4"/>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1FA81BFA"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 xml:space="preserve">□国有企业   □集体企业   □民营企业   □股份制企业  </w:t>
            </w:r>
            <w:r w:rsidRPr="00B825EA">
              <w:rPr>
                <w:rFonts w:ascii="宋体" w:hAnsi="宋体" w:cs="宋体" w:hint="eastAsia"/>
                <w:color w:val="000000"/>
                <w:kern w:val="0"/>
                <w:szCs w:val="21"/>
              </w:rPr>
              <w:br/>
              <w:t>□外商投资企业   □港、澳、台企业   □其他</w:t>
            </w:r>
          </w:p>
        </w:tc>
      </w:tr>
      <w:tr w:rsidR="00B825EA" w:rsidRPr="00B825EA" w14:paraId="6BD19274" w14:textId="77777777" w:rsidTr="00B825EA">
        <w:trPr>
          <w:trHeight w:val="510"/>
        </w:trPr>
        <w:tc>
          <w:tcPr>
            <w:tcW w:w="2160" w:type="dxa"/>
            <w:gridSpan w:val="2"/>
            <w:vMerge/>
            <w:tcBorders>
              <w:top w:val="single" w:sz="4" w:space="0" w:color="auto"/>
              <w:left w:val="single" w:sz="4" w:space="0" w:color="auto"/>
              <w:bottom w:val="single" w:sz="4" w:space="0" w:color="auto"/>
              <w:right w:val="single" w:sz="4" w:space="0" w:color="auto"/>
            </w:tcBorders>
            <w:vAlign w:val="center"/>
            <w:hideMark/>
          </w:tcPr>
          <w:p w14:paraId="0D98C655" w14:textId="77777777" w:rsidR="00B825EA" w:rsidRPr="00B825EA" w:rsidRDefault="00B825EA" w:rsidP="00B825EA">
            <w:pPr>
              <w:widowControl/>
              <w:jc w:val="left"/>
              <w:rPr>
                <w:rFonts w:ascii="宋体" w:hAnsi="宋体" w:cs="宋体"/>
                <w:color w:val="000000"/>
                <w:kern w:val="0"/>
                <w:szCs w:val="21"/>
              </w:rPr>
            </w:pPr>
          </w:p>
        </w:tc>
        <w:tc>
          <w:tcPr>
            <w:tcW w:w="6100" w:type="dxa"/>
            <w:gridSpan w:val="4"/>
            <w:vMerge/>
            <w:tcBorders>
              <w:top w:val="single" w:sz="4" w:space="0" w:color="auto"/>
              <w:left w:val="single" w:sz="4" w:space="0" w:color="auto"/>
              <w:bottom w:val="single" w:sz="4" w:space="0" w:color="000000"/>
              <w:right w:val="single" w:sz="4" w:space="0" w:color="000000"/>
            </w:tcBorders>
            <w:vAlign w:val="center"/>
            <w:hideMark/>
          </w:tcPr>
          <w:p w14:paraId="38FD6327" w14:textId="77777777" w:rsidR="00B825EA" w:rsidRPr="00B825EA" w:rsidRDefault="00B825EA" w:rsidP="00B825EA">
            <w:pPr>
              <w:widowControl/>
              <w:jc w:val="left"/>
              <w:rPr>
                <w:rFonts w:ascii="宋体" w:hAnsi="宋体" w:cs="宋体"/>
                <w:color w:val="000000"/>
                <w:kern w:val="0"/>
                <w:szCs w:val="21"/>
              </w:rPr>
            </w:pPr>
          </w:p>
        </w:tc>
      </w:tr>
      <w:tr w:rsidR="00B825EA" w:rsidRPr="00B825EA" w14:paraId="6AFE8938" w14:textId="77777777" w:rsidTr="00B825EA">
        <w:trPr>
          <w:trHeight w:val="570"/>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1EC4A53"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注册资本</w:t>
            </w:r>
          </w:p>
        </w:tc>
        <w:tc>
          <w:tcPr>
            <w:tcW w:w="2080" w:type="dxa"/>
            <w:gridSpan w:val="2"/>
            <w:tcBorders>
              <w:top w:val="single" w:sz="4" w:space="0" w:color="auto"/>
              <w:left w:val="nil"/>
              <w:bottom w:val="single" w:sz="4" w:space="0" w:color="auto"/>
              <w:right w:val="single" w:sz="4" w:space="0" w:color="auto"/>
            </w:tcBorders>
            <w:shd w:val="clear" w:color="auto" w:fill="auto"/>
            <w:vAlign w:val="center"/>
            <w:hideMark/>
          </w:tcPr>
          <w:p w14:paraId="40EC386E" w14:textId="77777777" w:rsidR="00B825EA" w:rsidRPr="00B825EA" w:rsidRDefault="00B825EA" w:rsidP="00B825EA">
            <w:pPr>
              <w:widowControl/>
              <w:rPr>
                <w:color w:val="000000"/>
                <w:kern w:val="0"/>
                <w:szCs w:val="21"/>
                <w:u w:val="single"/>
              </w:rPr>
            </w:pPr>
            <w:r w:rsidRPr="00B825EA">
              <w:rPr>
                <w:color w:val="000000"/>
                <w:kern w:val="0"/>
                <w:szCs w:val="21"/>
                <w:u w:val="single"/>
              </w:rPr>
              <w:t xml:space="preserve">        </w:t>
            </w:r>
            <w:r w:rsidRPr="00B825EA">
              <w:rPr>
                <w:rFonts w:ascii="宋体" w:hAnsi="宋体" w:hint="eastAsia"/>
                <w:color w:val="000000"/>
                <w:kern w:val="0"/>
                <w:szCs w:val="21"/>
              </w:rPr>
              <w:t>万元</w:t>
            </w:r>
          </w:p>
        </w:tc>
        <w:tc>
          <w:tcPr>
            <w:tcW w:w="1080" w:type="dxa"/>
            <w:tcBorders>
              <w:top w:val="nil"/>
              <w:left w:val="nil"/>
              <w:bottom w:val="single" w:sz="4" w:space="0" w:color="auto"/>
              <w:right w:val="single" w:sz="4" w:space="0" w:color="auto"/>
            </w:tcBorders>
            <w:shd w:val="clear" w:color="auto" w:fill="auto"/>
            <w:vAlign w:val="center"/>
            <w:hideMark/>
          </w:tcPr>
          <w:p w14:paraId="413DAB7A"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资产总额</w:t>
            </w:r>
          </w:p>
        </w:tc>
        <w:tc>
          <w:tcPr>
            <w:tcW w:w="2940" w:type="dxa"/>
            <w:tcBorders>
              <w:top w:val="nil"/>
              <w:left w:val="nil"/>
              <w:bottom w:val="single" w:sz="4" w:space="0" w:color="auto"/>
              <w:right w:val="single" w:sz="4" w:space="0" w:color="auto"/>
            </w:tcBorders>
            <w:shd w:val="clear" w:color="auto" w:fill="auto"/>
            <w:vAlign w:val="center"/>
            <w:hideMark/>
          </w:tcPr>
          <w:p w14:paraId="75E84727" w14:textId="77777777" w:rsidR="00B825EA" w:rsidRPr="00B825EA" w:rsidRDefault="00B825EA" w:rsidP="00B825EA">
            <w:pPr>
              <w:widowControl/>
              <w:rPr>
                <w:color w:val="000000"/>
                <w:kern w:val="0"/>
                <w:szCs w:val="21"/>
                <w:u w:val="single"/>
              </w:rPr>
            </w:pPr>
            <w:r w:rsidRPr="00B825EA">
              <w:rPr>
                <w:color w:val="000000"/>
                <w:kern w:val="0"/>
                <w:szCs w:val="21"/>
                <w:u w:val="single"/>
              </w:rPr>
              <w:t xml:space="preserve">        </w:t>
            </w:r>
            <w:r w:rsidRPr="00B825EA">
              <w:rPr>
                <w:rFonts w:ascii="宋体" w:hAnsi="宋体" w:hint="eastAsia"/>
                <w:color w:val="000000"/>
                <w:kern w:val="0"/>
                <w:szCs w:val="21"/>
              </w:rPr>
              <w:t>万元</w:t>
            </w:r>
          </w:p>
        </w:tc>
      </w:tr>
      <w:tr w:rsidR="00B825EA" w:rsidRPr="00B825EA" w14:paraId="559C0157" w14:textId="77777777" w:rsidTr="00737E54">
        <w:trPr>
          <w:trHeight w:val="492"/>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1E31278"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股份构成</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3F485970" w14:textId="77777777" w:rsidR="00B825EA" w:rsidRPr="00B825EA" w:rsidRDefault="00B825EA" w:rsidP="00B825EA">
            <w:pPr>
              <w:widowControl/>
              <w:rPr>
                <w:color w:val="000000"/>
                <w:kern w:val="0"/>
                <w:szCs w:val="21"/>
              </w:rPr>
            </w:pPr>
          </w:p>
        </w:tc>
      </w:tr>
      <w:tr w:rsidR="00B825EA" w:rsidRPr="00B825EA" w14:paraId="63EC93CC" w14:textId="77777777" w:rsidTr="00737E54">
        <w:trPr>
          <w:trHeight w:val="414"/>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CEC56C6"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经营范围</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71C9C08B" w14:textId="77777777" w:rsidR="00B825EA" w:rsidRPr="00B825EA" w:rsidRDefault="00B825EA" w:rsidP="00B825EA">
            <w:pPr>
              <w:widowControl/>
              <w:rPr>
                <w:color w:val="000000"/>
                <w:kern w:val="0"/>
                <w:szCs w:val="21"/>
              </w:rPr>
            </w:pPr>
          </w:p>
        </w:tc>
      </w:tr>
      <w:tr w:rsidR="00B825EA" w:rsidRPr="00B825EA" w14:paraId="5833A28D" w14:textId="77777777" w:rsidTr="00737E54">
        <w:trPr>
          <w:trHeight w:val="549"/>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5EEEA54"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公司场所</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39A05D9A" w14:textId="77777777" w:rsidR="00B825EA" w:rsidRPr="00B825EA" w:rsidRDefault="00B825EA" w:rsidP="00B825EA">
            <w:pPr>
              <w:widowControl/>
              <w:rPr>
                <w:color w:val="000000"/>
                <w:kern w:val="0"/>
                <w:szCs w:val="21"/>
              </w:rPr>
            </w:pPr>
          </w:p>
        </w:tc>
      </w:tr>
      <w:tr w:rsidR="00B825EA" w:rsidRPr="00B825EA" w14:paraId="0F2B3EC8" w14:textId="77777777" w:rsidTr="00B825EA">
        <w:trPr>
          <w:trHeight w:val="525"/>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FEFF19C"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人员配置</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4314C736" w14:textId="77777777" w:rsidR="00B825EA" w:rsidRPr="00B825EA" w:rsidRDefault="00B825EA" w:rsidP="00B825EA">
            <w:pPr>
              <w:widowControl/>
              <w:rPr>
                <w:rFonts w:ascii="宋体" w:hAnsi="宋体" w:cs="宋体"/>
                <w:color w:val="000000"/>
                <w:kern w:val="0"/>
                <w:szCs w:val="21"/>
              </w:rPr>
            </w:pPr>
            <w:r w:rsidRPr="00B825EA">
              <w:rPr>
                <w:rFonts w:ascii="宋体" w:hAnsi="宋体" w:cs="宋体" w:hint="eastAsia"/>
                <w:color w:val="000000"/>
                <w:kern w:val="0"/>
                <w:szCs w:val="21"/>
              </w:rPr>
              <w:t>高级工</w:t>
            </w:r>
            <w:r w:rsidRPr="00B825EA">
              <w:rPr>
                <w:color w:val="000000"/>
                <w:kern w:val="0"/>
                <w:szCs w:val="21"/>
                <w:u w:val="single"/>
              </w:rPr>
              <w:t xml:space="preserve">     </w:t>
            </w:r>
            <w:r w:rsidRPr="00B825EA">
              <w:rPr>
                <w:rFonts w:ascii="宋体" w:hAnsi="宋体" w:cs="宋体" w:hint="eastAsia"/>
                <w:color w:val="000000"/>
                <w:kern w:val="0"/>
                <w:szCs w:val="21"/>
              </w:rPr>
              <w:t>人，</w:t>
            </w:r>
            <w:r w:rsidRPr="00B825EA">
              <w:rPr>
                <w:color w:val="000000"/>
                <w:kern w:val="0"/>
                <w:szCs w:val="21"/>
              </w:rPr>
              <w:t xml:space="preserve"> </w:t>
            </w:r>
            <w:r w:rsidRPr="00B825EA">
              <w:rPr>
                <w:rFonts w:ascii="宋体" w:hAnsi="宋体" w:cs="宋体" w:hint="eastAsia"/>
                <w:color w:val="000000"/>
                <w:kern w:val="0"/>
                <w:szCs w:val="21"/>
              </w:rPr>
              <w:t>中级</w:t>
            </w:r>
            <w:r w:rsidRPr="00B825EA">
              <w:rPr>
                <w:color w:val="000000"/>
                <w:kern w:val="0"/>
                <w:szCs w:val="21"/>
                <w:u w:val="single"/>
              </w:rPr>
              <w:t xml:space="preserve">     </w:t>
            </w:r>
            <w:r w:rsidRPr="00B825EA">
              <w:rPr>
                <w:rFonts w:ascii="宋体" w:hAnsi="宋体" w:cs="宋体" w:hint="eastAsia"/>
                <w:color w:val="000000"/>
                <w:kern w:val="0"/>
                <w:szCs w:val="21"/>
              </w:rPr>
              <w:t>人，初级</w:t>
            </w:r>
            <w:r w:rsidRPr="00B825EA">
              <w:rPr>
                <w:color w:val="000000"/>
                <w:kern w:val="0"/>
                <w:szCs w:val="21"/>
                <w:u w:val="single"/>
              </w:rPr>
              <w:t xml:space="preserve">    </w:t>
            </w:r>
            <w:r w:rsidRPr="00B825EA">
              <w:rPr>
                <w:rFonts w:ascii="宋体" w:hAnsi="宋体" w:cs="宋体" w:hint="eastAsia"/>
                <w:color w:val="000000"/>
                <w:kern w:val="0"/>
                <w:szCs w:val="21"/>
              </w:rPr>
              <w:t>人，其它</w:t>
            </w:r>
            <w:r w:rsidRPr="00B825EA">
              <w:rPr>
                <w:color w:val="000000"/>
                <w:kern w:val="0"/>
                <w:szCs w:val="21"/>
              </w:rPr>
              <w:t xml:space="preserve"> </w:t>
            </w:r>
            <w:r w:rsidRPr="00B825EA">
              <w:rPr>
                <w:color w:val="000000"/>
                <w:kern w:val="0"/>
                <w:szCs w:val="21"/>
                <w:u w:val="single"/>
              </w:rPr>
              <w:t xml:space="preserve">    </w:t>
            </w:r>
            <w:r w:rsidRPr="00B825EA">
              <w:rPr>
                <w:rFonts w:ascii="宋体" w:hAnsi="宋体" w:cs="宋体" w:hint="eastAsia"/>
                <w:color w:val="000000"/>
                <w:kern w:val="0"/>
                <w:szCs w:val="21"/>
              </w:rPr>
              <w:t>人</w:t>
            </w:r>
          </w:p>
        </w:tc>
      </w:tr>
      <w:tr w:rsidR="00B825EA" w:rsidRPr="00B825EA" w14:paraId="1FED882C" w14:textId="77777777" w:rsidTr="00B825EA">
        <w:trPr>
          <w:trHeight w:val="525"/>
        </w:trPr>
        <w:tc>
          <w:tcPr>
            <w:tcW w:w="21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914422C"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申请售电类型</w:t>
            </w:r>
          </w:p>
        </w:tc>
        <w:tc>
          <w:tcPr>
            <w:tcW w:w="6100" w:type="dxa"/>
            <w:gridSpan w:val="4"/>
            <w:tcBorders>
              <w:top w:val="single" w:sz="4" w:space="0" w:color="auto"/>
              <w:left w:val="nil"/>
              <w:bottom w:val="single" w:sz="4" w:space="0" w:color="auto"/>
              <w:right w:val="single" w:sz="4" w:space="0" w:color="auto"/>
            </w:tcBorders>
            <w:shd w:val="clear" w:color="auto" w:fill="auto"/>
            <w:vAlign w:val="center"/>
            <w:hideMark/>
          </w:tcPr>
          <w:p w14:paraId="693B3858" w14:textId="77777777" w:rsidR="00B825EA" w:rsidRPr="00B825EA" w:rsidRDefault="00B825EA" w:rsidP="00B825EA">
            <w:pPr>
              <w:widowControl/>
              <w:rPr>
                <w:rFonts w:ascii="宋体" w:hAnsi="宋体" w:cs="宋体"/>
                <w:color w:val="000000"/>
                <w:kern w:val="0"/>
                <w:szCs w:val="21"/>
              </w:rPr>
            </w:pPr>
            <w:r w:rsidRPr="00B825EA">
              <w:rPr>
                <w:rFonts w:ascii="宋体" w:hAnsi="宋体" w:cs="宋体" w:hint="eastAsia"/>
                <w:color w:val="000000"/>
                <w:kern w:val="0"/>
                <w:szCs w:val="21"/>
              </w:rPr>
              <w:t>□电网企业的售电公司</w:t>
            </w:r>
            <w:r w:rsidRPr="00B825EA">
              <w:rPr>
                <w:color w:val="000000"/>
                <w:kern w:val="0"/>
                <w:szCs w:val="21"/>
              </w:rPr>
              <w:t xml:space="preserve">   </w:t>
            </w:r>
            <w:r w:rsidRPr="00B825EA">
              <w:rPr>
                <w:rFonts w:ascii="宋体" w:hAnsi="宋体" w:cs="宋体" w:hint="eastAsia"/>
                <w:color w:val="000000"/>
                <w:kern w:val="0"/>
                <w:szCs w:val="21"/>
              </w:rPr>
              <w:t>□有配网的售电公司</w:t>
            </w:r>
            <w:r w:rsidRPr="00B825EA">
              <w:rPr>
                <w:color w:val="000000"/>
                <w:kern w:val="0"/>
                <w:szCs w:val="21"/>
              </w:rPr>
              <w:t xml:space="preserve">   </w:t>
            </w:r>
            <w:r w:rsidRPr="00B825EA">
              <w:rPr>
                <w:rFonts w:ascii="宋体" w:hAnsi="宋体" w:cs="宋体" w:hint="eastAsia"/>
                <w:color w:val="000000"/>
                <w:kern w:val="0"/>
                <w:szCs w:val="21"/>
              </w:rPr>
              <w:t>□独立售电公司</w:t>
            </w:r>
          </w:p>
        </w:tc>
      </w:tr>
      <w:tr w:rsidR="00B825EA" w:rsidRPr="00B825EA" w14:paraId="7E8D0E7D" w14:textId="77777777" w:rsidTr="00B825EA">
        <w:trPr>
          <w:trHeight w:val="540"/>
        </w:trPr>
        <w:tc>
          <w:tcPr>
            <w:tcW w:w="1080" w:type="dxa"/>
            <w:vMerge w:val="restart"/>
            <w:tcBorders>
              <w:top w:val="nil"/>
              <w:left w:val="single" w:sz="4" w:space="0" w:color="auto"/>
              <w:bottom w:val="single" w:sz="4" w:space="0" w:color="000000"/>
              <w:right w:val="single" w:sz="4" w:space="0" w:color="auto"/>
            </w:tcBorders>
            <w:shd w:val="clear" w:color="auto" w:fill="auto"/>
            <w:vAlign w:val="center"/>
            <w:hideMark/>
          </w:tcPr>
          <w:p w14:paraId="768DD1A7" w14:textId="77777777" w:rsidR="00B825EA" w:rsidRPr="00B825EA" w:rsidRDefault="00B825EA" w:rsidP="00B825EA">
            <w:pPr>
              <w:widowControl/>
              <w:jc w:val="center"/>
              <w:rPr>
                <w:rFonts w:ascii="宋体" w:hAnsi="宋体" w:cs="宋体"/>
                <w:color w:val="000000"/>
                <w:kern w:val="0"/>
                <w:szCs w:val="21"/>
              </w:rPr>
            </w:pPr>
            <w:r w:rsidRPr="00B825EA">
              <w:rPr>
                <w:rFonts w:ascii="宋体" w:hAnsi="宋体" w:cs="宋体" w:hint="eastAsia"/>
                <w:color w:val="000000"/>
                <w:kern w:val="0"/>
                <w:szCs w:val="21"/>
              </w:rPr>
              <w:t>办理人</w:t>
            </w:r>
            <w:r w:rsidRPr="00B825EA">
              <w:rPr>
                <w:rFonts w:ascii="宋体" w:hAnsi="宋体" w:cs="宋体" w:hint="eastAsia"/>
                <w:color w:val="000000"/>
                <w:kern w:val="0"/>
                <w:szCs w:val="21"/>
              </w:rPr>
              <w:br/>
              <w:t>信息</w:t>
            </w: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39B0F36C"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姓名（签名）</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54774489" w14:textId="77777777" w:rsidR="00B825EA" w:rsidRPr="00B825EA" w:rsidRDefault="00B825EA" w:rsidP="00B825EA">
            <w:pPr>
              <w:widowControl/>
              <w:jc w:val="left"/>
              <w:rPr>
                <w:rFonts w:ascii="宋体" w:hAnsi="宋体" w:cs="宋体"/>
                <w:color w:val="000000"/>
                <w:kern w:val="0"/>
                <w:szCs w:val="21"/>
              </w:rPr>
            </w:pPr>
          </w:p>
        </w:tc>
      </w:tr>
      <w:tr w:rsidR="00B825EA" w:rsidRPr="00B825EA" w14:paraId="4F4B34E5" w14:textId="77777777" w:rsidTr="00737E54">
        <w:trPr>
          <w:trHeight w:val="503"/>
        </w:trPr>
        <w:tc>
          <w:tcPr>
            <w:tcW w:w="1080" w:type="dxa"/>
            <w:vMerge/>
            <w:tcBorders>
              <w:top w:val="nil"/>
              <w:left w:val="single" w:sz="4" w:space="0" w:color="auto"/>
              <w:bottom w:val="single" w:sz="4" w:space="0" w:color="000000"/>
              <w:right w:val="single" w:sz="4" w:space="0" w:color="auto"/>
            </w:tcBorders>
            <w:vAlign w:val="center"/>
            <w:hideMark/>
          </w:tcPr>
          <w:p w14:paraId="0471BFA2"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1AD164D3"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证件类型</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6E15A441"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□身份证 □港澳通行证 □护照  □其它：</w:t>
            </w:r>
          </w:p>
        </w:tc>
      </w:tr>
      <w:tr w:rsidR="00B825EA" w:rsidRPr="00B825EA" w14:paraId="6A24C518" w14:textId="77777777" w:rsidTr="00B825EA">
        <w:trPr>
          <w:trHeight w:val="270"/>
        </w:trPr>
        <w:tc>
          <w:tcPr>
            <w:tcW w:w="1080" w:type="dxa"/>
            <w:vMerge/>
            <w:tcBorders>
              <w:top w:val="nil"/>
              <w:left w:val="single" w:sz="4" w:space="0" w:color="auto"/>
              <w:bottom w:val="single" w:sz="4" w:space="0" w:color="000000"/>
              <w:right w:val="single" w:sz="4" w:space="0" w:color="auto"/>
            </w:tcBorders>
            <w:vAlign w:val="center"/>
            <w:hideMark/>
          </w:tcPr>
          <w:p w14:paraId="13390298"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0D254D0D"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证件号码</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6B09984D" w14:textId="77777777" w:rsidR="00B825EA" w:rsidRPr="00B825EA" w:rsidRDefault="00B825EA" w:rsidP="00B825EA">
            <w:pPr>
              <w:widowControl/>
              <w:jc w:val="left"/>
              <w:rPr>
                <w:rFonts w:ascii="宋体" w:hAnsi="宋体" w:cs="宋体"/>
                <w:color w:val="000000"/>
                <w:kern w:val="0"/>
                <w:szCs w:val="21"/>
              </w:rPr>
            </w:pPr>
          </w:p>
        </w:tc>
      </w:tr>
      <w:tr w:rsidR="00B825EA" w:rsidRPr="00B825EA" w14:paraId="2FB0603C" w14:textId="77777777" w:rsidTr="00B825EA">
        <w:trPr>
          <w:trHeight w:val="270"/>
        </w:trPr>
        <w:tc>
          <w:tcPr>
            <w:tcW w:w="1080" w:type="dxa"/>
            <w:vMerge/>
            <w:tcBorders>
              <w:top w:val="nil"/>
              <w:left w:val="single" w:sz="4" w:space="0" w:color="auto"/>
              <w:bottom w:val="single" w:sz="4" w:space="0" w:color="000000"/>
              <w:right w:val="single" w:sz="4" w:space="0" w:color="auto"/>
            </w:tcBorders>
            <w:vAlign w:val="center"/>
            <w:hideMark/>
          </w:tcPr>
          <w:p w14:paraId="1FAA2521"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5D5F1CAE"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电话</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24DC3A2C" w14:textId="77777777" w:rsidR="00B825EA" w:rsidRPr="00B825EA" w:rsidRDefault="00B825EA" w:rsidP="00B825EA">
            <w:pPr>
              <w:widowControl/>
              <w:jc w:val="left"/>
              <w:rPr>
                <w:rFonts w:ascii="宋体" w:hAnsi="宋体" w:cs="宋体"/>
                <w:color w:val="000000"/>
                <w:kern w:val="0"/>
                <w:szCs w:val="21"/>
              </w:rPr>
            </w:pPr>
          </w:p>
        </w:tc>
      </w:tr>
      <w:tr w:rsidR="00B825EA" w:rsidRPr="00B825EA" w14:paraId="73EA36C2" w14:textId="77777777" w:rsidTr="00B825EA">
        <w:trPr>
          <w:trHeight w:val="270"/>
        </w:trPr>
        <w:tc>
          <w:tcPr>
            <w:tcW w:w="1080" w:type="dxa"/>
            <w:vMerge/>
            <w:tcBorders>
              <w:top w:val="nil"/>
              <w:left w:val="single" w:sz="4" w:space="0" w:color="auto"/>
              <w:bottom w:val="single" w:sz="4" w:space="0" w:color="000000"/>
              <w:right w:val="single" w:sz="4" w:space="0" w:color="auto"/>
            </w:tcBorders>
            <w:vAlign w:val="center"/>
            <w:hideMark/>
          </w:tcPr>
          <w:p w14:paraId="1C68A4C2"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75855A79"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电子邮件</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17ECD669" w14:textId="77777777" w:rsidR="00B825EA" w:rsidRPr="00B825EA" w:rsidRDefault="00B825EA" w:rsidP="00B825EA">
            <w:pPr>
              <w:widowControl/>
              <w:jc w:val="left"/>
              <w:rPr>
                <w:rFonts w:ascii="宋体" w:hAnsi="宋体" w:cs="宋体"/>
                <w:color w:val="000000"/>
                <w:kern w:val="0"/>
                <w:szCs w:val="21"/>
              </w:rPr>
            </w:pPr>
          </w:p>
        </w:tc>
      </w:tr>
      <w:tr w:rsidR="00B825EA" w:rsidRPr="00B825EA" w14:paraId="0EE80979" w14:textId="77777777" w:rsidTr="00B825EA">
        <w:trPr>
          <w:trHeight w:val="270"/>
        </w:trPr>
        <w:tc>
          <w:tcPr>
            <w:tcW w:w="1080" w:type="dxa"/>
            <w:vMerge/>
            <w:tcBorders>
              <w:top w:val="nil"/>
              <w:left w:val="single" w:sz="4" w:space="0" w:color="auto"/>
              <w:bottom w:val="single" w:sz="4" w:space="0" w:color="000000"/>
              <w:right w:val="single" w:sz="4" w:space="0" w:color="auto"/>
            </w:tcBorders>
            <w:vAlign w:val="center"/>
            <w:hideMark/>
          </w:tcPr>
          <w:p w14:paraId="7B43AEA7"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6E90385F"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通信地址</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2DCF9085" w14:textId="77777777" w:rsidR="00B825EA" w:rsidRPr="00B825EA" w:rsidRDefault="00B825EA" w:rsidP="00B825EA">
            <w:pPr>
              <w:widowControl/>
              <w:jc w:val="left"/>
              <w:rPr>
                <w:rFonts w:ascii="宋体" w:hAnsi="宋体" w:cs="宋体"/>
                <w:color w:val="000000"/>
                <w:kern w:val="0"/>
                <w:szCs w:val="21"/>
              </w:rPr>
            </w:pPr>
          </w:p>
        </w:tc>
      </w:tr>
      <w:tr w:rsidR="00B825EA" w:rsidRPr="00B825EA" w14:paraId="73661AE6" w14:textId="77777777" w:rsidTr="00B825EA">
        <w:trPr>
          <w:trHeight w:val="270"/>
        </w:trPr>
        <w:tc>
          <w:tcPr>
            <w:tcW w:w="1080" w:type="dxa"/>
            <w:vMerge/>
            <w:tcBorders>
              <w:top w:val="nil"/>
              <w:left w:val="single" w:sz="4" w:space="0" w:color="auto"/>
              <w:bottom w:val="single" w:sz="4" w:space="0" w:color="000000"/>
              <w:right w:val="single" w:sz="4" w:space="0" w:color="auto"/>
            </w:tcBorders>
            <w:vAlign w:val="center"/>
            <w:hideMark/>
          </w:tcPr>
          <w:p w14:paraId="76C0218C" w14:textId="77777777" w:rsidR="00B825EA" w:rsidRPr="00B825EA" w:rsidRDefault="00B825EA" w:rsidP="00B825EA">
            <w:pPr>
              <w:widowControl/>
              <w:jc w:val="left"/>
              <w:rPr>
                <w:rFonts w:ascii="宋体" w:hAnsi="宋体" w:cs="宋体"/>
                <w:color w:val="000000"/>
                <w:kern w:val="0"/>
                <w:szCs w:val="21"/>
              </w:rPr>
            </w:pPr>
          </w:p>
        </w:tc>
        <w:tc>
          <w:tcPr>
            <w:tcW w:w="2160" w:type="dxa"/>
            <w:gridSpan w:val="2"/>
            <w:tcBorders>
              <w:top w:val="single" w:sz="4" w:space="0" w:color="auto"/>
              <w:left w:val="nil"/>
              <w:bottom w:val="single" w:sz="4" w:space="0" w:color="auto"/>
              <w:right w:val="single" w:sz="4" w:space="0" w:color="000000"/>
            </w:tcBorders>
            <w:shd w:val="clear" w:color="auto" w:fill="auto"/>
            <w:vAlign w:val="center"/>
            <w:hideMark/>
          </w:tcPr>
          <w:p w14:paraId="43D3F9B6" w14:textId="77777777" w:rsidR="00B825EA" w:rsidRPr="00B825EA" w:rsidRDefault="00B825EA" w:rsidP="00B825EA">
            <w:pPr>
              <w:widowControl/>
              <w:jc w:val="left"/>
              <w:rPr>
                <w:rFonts w:ascii="宋体" w:hAnsi="宋体" w:cs="宋体"/>
                <w:color w:val="000000"/>
                <w:kern w:val="0"/>
                <w:szCs w:val="21"/>
              </w:rPr>
            </w:pPr>
            <w:r w:rsidRPr="00B825EA">
              <w:rPr>
                <w:rFonts w:ascii="宋体" w:hAnsi="宋体" w:cs="宋体" w:hint="eastAsia"/>
                <w:color w:val="000000"/>
                <w:kern w:val="0"/>
                <w:szCs w:val="21"/>
              </w:rPr>
              <w:t>邮政编码</w:t>
            </w:r>
          </w:p>
        </w:tc>
        <w:tc>
          <w:tcPr>
            <w:tcW w:w="5020" w:type="dxa"/>
            <w:gridSpan w:val="3"/>
            <w:tcBorders>
              <w:top w:val="single" w:sz="4" w:space="0" w:color="auto"/>
              <w:left w:val="nil"/>
              <w:bottom w:val="single" w:sz="4" w:space="0" w:color="auto"/>
              <w:right w:val="single" w:sz="4" w:space="0" w:color="000000"/>
            </w:tcBorders>
            <w:shd w:val="clear" w:color="auto" w:fill="auto"/>
            <w:vAlign w:val="center"/>
            <w:hideMark/>
          </w:tcPr>
          <w:p w14:paraId="361F8CB7" w14:textId="77777777" w:rsidR="00B825EA" w:rsidRPr="00B825EA" w:rsidRDefault="00B825EA" w:rsidP="00B825EA">
            <w:pPr>
              <w:widowControl/>
              <w:jc w:val="left"/>
              <w:rPr>
                <w:rFonts w:ascii="宋体" w:hAnsi="宋体" w:cs="宋体"/>
                <w:color w:val="000000"/>
                <w:kern w:val="0"/>
                <w:szCs w:val="21"/>
              </w:rPr>
            </w:pPr>
          </w:p>
        </w:tc>
      </w:tr>
      <w:tr w:rsidR="00B825EA" w:rsidRPr="00B825EA" w14:paraId="3D11D300" w14:textId="77777777" w:rsidTr="00B825EA">
        <w:trPr>
          <w:trHeight w:val="312"/>
        </w:trPr>
        <w:tc>
          <w:tcPr>
            <w:tcW w:w="8260" w:type="dxa"/>
            <w:gridSpan w:val="6"/>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2F22E244" w14:textId="77777777" w:rsidR="00B825EA" w:rsidRDefault="00B825EA">
            <w:pPr>
              <w:widowControl/>
              <w:jc w:val="center"/>
              <w:rPr>
                <w:rFonts w:ascii="宋体" w:hAnsi="宋体" w:cs="宋体"/>
                <w:color w:val="000000"/>
                <w:kern w:val="0"/>
                <w:szCs w:val="21"/>
              </w:rPr>
            </w:pPr>
            <w:r>
              <w:rPr>
                <w:rFonts w:ascii="宋体" w:hAnsi="宋体" w:cs="宋体" w:hint="eastAsia"/>
                <w:color w:val="000000"/>
                <w:kern w:val="0"/>
                <w:szCs w:val="21"/>
              </w:rPr>
              <w:t xml:space="preserve">                  </w:t>
            </w:r>
          </w:p>
          <w:p w14:paraId="684F1627" w14:textId="77777777" w:rsidR="00B825EA" w:rsidRPr="00B825EA" w:rsidRDefault="00B825EA">
            <w:pPr>
              <w:widowControl/>
              <w:jc w:val="center"/>
              <w:rPr>
                <w:rFonts w:ascii="宋体" w:hAnsi="宋体" w:cs="宋体"/>
                <w:color w:val="000000"/>
                <w:kern w:val="0"/>
                <w:szCs w:val="21"/>
              </w:rPr>
            </w:pPr>
            <w:r>
              <w:rPr>
                <w:rFonts w:ascii="宋体" w:hAnsi="宋体" w:cs="宋体" w:hint="eastAsia"/>
                <w:color w:val="000000"/>
                <w:kern w:val="0"/>
                <w:szCs w:val="21"/>
              </w:rPr>
              <w:t xml:space="preserve">                 </w:t>
            </w:r>
            <w:r w:rsidRPr="00B825EA">
              <w:rPr>
                <w:rFonts w:ascii="宋体" w:hAnsi="宋体" w:cs="宋体" w:hint="eastAsia"/>
                <w:color w:val="000000"/>
                <w:kern w:val="0"/>
                <w:szCs w:val="21"/>
              </w:rPr>
              <w:t>单位盖章：</w:t>
            </w:r>
            <w:r w:rsidRPr="00B825EA">
              <w:rPr>
                <w:rFonts w:ascii="宋体" w:hAnsi="宋体" w:cs="宋体" w:hint="eastAsia"/>
                <w:color w:val="000000"/>
                <w:kern w:val="0"/>
                <w:szCs w:val="21"/>
              </w:rPr>
              <w:br/>
              <w:t xml:space="preserve">    </w:t>
            </w:r>
            <w:r w:rsidRPr="00B825EA">
              <w:rPr>
                <w:rFonts w:ascii="宋体" w:hAnsi="宋体" w:cs="宋体" w:hint="eastAsia"/>
                <w:color w:val="000000"/>
                <w:kern w:val="0"/>
                <w:szCs w:val="21"/>
              </w:rPr>
              <w:br/>
            </w:r>
            <w:r>
              <w:rPr>
                <w:rFonts w:ascii="宋体" w:hAnsi="宋体" w:cs="宋体" w:hint="eastAsia"/>
                <w:color w:val="000000"/>
                <w:kern w:val="0"/>
                <w:szCs w:val="21"/>
              </w:rPr>
              <w:t xml:space="preserve">                  </w:t>
            </w:r>
            <w:r w:rsidRPr="00B825EA">
              <w:rPr>
                <w:rFonts w:ascii="宋体" w:hAnsi="宋体" w:cs="宋体" w:hint="eastAsia"/>
                <w:color w:val="000000"/>
                <w:kern w:val="0"/>
                <w:szCs w:val="21"/>
              </w:rPr>
              <w:t>申请日期：</w:t>
            </w:r>
          </w:p>
        </w:tc>
      </w:tr>
      <w:tr w:rsidR="00B825EA" w:rsidRPr="00B825EA" w14:paraId="5D9A6362" w14:textId="77777777" w:rsidTr="00B825EA">
        <w:trPr>
          <w:trHeight w:val="1275"/>
        </w:trPr>
        <w:tc>
          <w:tcPr>
            <w:tcW w:w="8260" w:type="dxa"/>
            <w:gridSpan w:val="6"/>
            <w:vMerge/>
            <w:tcBorders>
              <w:top w:val="single" w:sz="4" w:space="0" w:color="auto"/>
              <w:left w:val="single" w:sz="4" w:space="0" w:color="auto"/>
              <w:bottom w:val="single" w:sz="4" w:space="0" w:color="000000"/>
              <w:right w:val="single" w:sz="4" w:space="0" w:color="000000"/>
            </w:tcBorders>
            <w:vAlign w:val="center"/>
            <w:hideMark/>
          </w:tcPr>
          <w:p w14:paraId="6FD87200" w14:textId="77777777" w:rsidR="00B825EA" w:rsidRPr="00B825EA" w:rsidRDefault="00B825EA" w:rsidP="00B825EA">
            <w:pPr>
              <w:widowControl/>
              <w:jc w:val="left"/>
              <w:rPr>
                <w:rFonts w:ascii="宋体" w:hAnsi="宋体" w:cs="宋体"/>
                <w:color w:val="000000"/>
                <w:kern w:val="0"/>
                <w:szCs w:val="21"/>
              </w:rPr>
            </w:pPr>
          </w:p>
        </w:tc>
      </w:tr>
    </w:tbl>
    <w:p w14:paraId="06E38A56" w14:textId="77777777" w:rsidR="008103EB" w:rsidRPr="00733EAA" w:rsidRDefault="008103EB" w:rsidP="008103EB">
      <w:pPr>
        <w:pStyle w:val="10"/>
        <w:spacing w:before="0" w:beforeAutospacing="0" w:after="0" w:afterAutospacing="0" w:line="360" w:lineRule="auto"/>
        <w:ind w:firstLine="0"/>
        <w:rPr>
          <w:rFonts w:ascii="仿宋" w:eastAsia="仿宋" w:hAnsi="仿宋" w:cs="Times New Roman"/>
          <w:sz w:val="32"/>
          <w:szCs w:val="32"/>
        </w:rPr>
      </w:pPr>
      <w:r>
        <w:rPr>
          <w:rFonts w:ascii="仿宋" w:eastAsia="仿宋" w:hAnsi="仿宋" w:cs="Times New Roman" w:hint="eastAsia"/>
          <w:sz w:val="32"/>
          <w:szCs w:val="32"/>
        </w:rPr>
        <w:lastRenderedPageBreak/>
        <w:t>三、</w:t>
      </w:r>
      <w:r w:rsidRPr="00625B43">
        <w:rPr>
          <w:rFonts w:ascii="仿宋_GB2312" w:eastAsia="仿宋_GB2312" w:hint="eastAsia"/>
          <w:sz w:val="32"/>
          <w:szCs w:val="32"/>
        </w:rPr>
        <w:t>企业基本情况说明</w:t>
      </w:r>
    </w:p>
    <w:p w14:paraId="623EAFA6" w14:textId="05DA3879" w:rsidR="00CB40BB" w:rsidRDefault="008103EB" w:rsidP="008103EB">
      <w:pPr>
        <w:pStyle w:val="10"/>
        <w:spacing w:before="0" w:beforeAutospacing="0" w:after="0" w:afterAutospacing="0" w:line="360" w:lineRule="auto"/>
        <w:ind w:firstLineChars="200" w:firstLine="420"/>
        <w:rPr>
          <w:rFonts w:ascii="仿宋" w:eastAsia="仿宋" w:hAnsi="仿宋" w:cs="Times New Roman"/>
        </w:rPr>
      </w:pPr>
      <w:r w:rsidRPr="0074441A">
        <w:rPr>
          <w:rFonts w:ascii="仿宋" w:eastAsia="仿宋" w:hAnsi="仿宋" w:cs="Times New Roman" w:hint="eastAsia"/>
        </w:rPr>
        <w:t>填写说明</w:t>
      </w:r>
      <w:r w:rsidR="00423F39">
        <w:rPr>
          <w:rFonts w:ascii="仿宋" w:eastAsia="仿宋" w:hAnsi="仿宋" w:cs="Times New Roman" w:hint="eastAsia"/>
        </w:rPr>
        <w:t>：</w:t>
      </w:r>
      <w:r w:rsidRPr="0074441A">
        <w:rPr>
          <w:rFonts w:ascii="仿宋" w:eastAsia="仿宋" w:hAnsi="仿宋" w:cs="Times New Roman" w:hint="eastAsia"/>
        </w:rPr>
        <w:t>“企业基本情况说明”包含但不限于：公司背景、业务情况、人员构成、经营场所、设备情况和售电业务计划等，控制在</w:t>
      </w:r>
      <w:r w:rsidRPr="0074441A">
        <w:rPr>
          <w:rFonts w:ascii="仿宋" w:eastAsia="仿宋" w:hAnsi="仿宋" w:cs="Times New Roman"/>
        </w:rPr>
        <w:t>5000字以内</w:t>
      </w:r>
      <w:r w:rsidRPr="0074441A">
        <w:rPr>
          <w:rFonts w:ascii="仿宋" w:eastAsia="仿宋" w:hAnsi="仿宋" w:cs="Times New Roman" w:hint="eastAsia"/>
        </w:rPr>
        <w:t>，并加盖单位公章。</w:t>
      </w:r>
    </w:p>
    <w:p w14:paraId="19E56C2B"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pPr>
      <w:r w:rsidRPr="0074441A">
        <w:rPr>
          <w:rFonts w:ascii="仿宋" w:eastAsia="仿宋" w:hAnsi="仿宋" w:cs="Times New Roman"/>
        </w:rPr>
        <w:t xml:space="preserve"> </w:t>
      </w:r>
    </w:p>
    <w:p w14:paraId="11736093"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sectPr w:rsidR="008103EB">
          <w:pgSz w:w="11906" w:h="16838"/>
          <w:pgMar w:top="1440" w:right="1800" w:bottom="1440" w:left="1800" w:header="851" w:footer="992" w:gutter="0"/>
          <w:cols w:space="425"/>
          <w:docGrid w:type="lines" w:linePitch="312"/>
        </w:sectPr>
      </w:pPr>
    </w:p>
    <w:p w14:paraId="124CAEAA" w14:textId="77777777" w:rsidR="00D659A3" w:rsidRDefault="00D659A3" w:rsidP="00D659A3">
      <w:pPr>
        <w:pStyle w:val="10"/>
        <w:spacing w:before="0" w:beforeAutospacing="0" w:after="0" w:afterAutospacing="0" w:line="360" w:lineRule="auto"/>
        <w:ind w:firstLine="0"/>
        <w:rPr>
          <w:rFonts w:ascii="仿宋_GB2312" w:eastAsia="仿宋_GB2312"/>
          <w:sz w:val="32"/>
          <w:szCs w:val="32"/>
        </w:rPr>
      </w:pPr>
      <w:r>
        <w:rPr>
          <w:rFonts w:ascii="仿宋" w:eastAsia="仿宋" w:hAnsi="仿宋" w:cs="Times New Roman" w:hint="eastAsia"/>
          <w:sz w:val="32"/>
          <w:szCs w:val="32"/>
        </w:rPr>
        <w:lastRenderedPageBreak/>
        <w:t>四、</w:t>
      </w:r>
      <w:r w:rsidRPr="00625B43">
        <w:rPr>
          <w:rFonts w:ascii="仿宋_GB2312" w:eastAsia="仿宋_GB2312" w:hint="eastAsia"/>
          <w:sz w:val="32"/>
          <w:szCs w:val="32"/>
        </w:rPr>
        <w:t>公司章程</w:t>
      </w:r>
    </w:p>
    <w:p w14:paraId="22D55945" w14:textId="2F842526" w:rsidR="00D659A3" w:rsidRDefault="00423F39" w:rsidP="008103EB">
      <w:pPr>
        <w:pStyle w:val="10"/>
        <w:spacing w:before="0" w:beforeAutospacing="0" w:after="0" w:afterAutospacing="0" w:line="360" w:lineRule="auto"/>
        <w:ind w:firstLine="0"/>
        <w:rPr>
          <w:rFonts w:ascii="仿宋" w:eastAsia="仿宋" w:hAnsi="仿宋" w:cs="Times New Roman"/>
          <w:sz w:val="32"/>
          <w:szCs w:val="32"/>
        </w:rPr>
      </w:pPr>
      <w:r w:rsidRPr="0074441A">
        <w:rPr>
          <w:rFonts w:ascii="仿宋" w:eastAsia="仿宋" w:hAnsi="仿宋" w:cs="Times New Roman" w:hint="eastAsia"/>
        </w:rPr>
        <w:t>填写说明</w:t>
      </w:r>
      <w:r>
        <w:rPr>
          <w:rFonts w:ascii="仿宋" w:eastAsia="仿宋" w:hAnsi="仿宋" w:cs="Times New Roman" w:hint="eastAsia"/>
        </w:rPr>
        <w:t>：公司章程的公司名称、注册资本、法人、股东等信息与其他企业信息一致。</w:t>
      </w:r>
    </w:p>
    <w:p w14:paraId="6DCE77AB" w14:textId="77777777" w:rsidR="008103EB" w:rsidRDefault="008103EB" w:rsidP="008103EB">
      <w:pPr>
        <w:pStyle w:val="10"/>
        <w:spacing w:before="0" w:beforeAutospacing="0" w:after="0" w:afterAutospacing="0" w:line="360" w:lineRule="auto"/>
        <w:ind w:firstLineChars="250" w:firstLine="525"/>
        <w:rPr>
          <w:rFonts w:ascii="仿宋" w:eastAsia="仿宋" w:hAnsi="仿宋" w:cs="Times New Roman"/>
        </w:rPr>
        <w:sectPr w:rsidR="008103EB">
          <w:pgSz w:w="11906" w:h="16838"/>
          <w:pgMar w:top="1440" w:right="1800" w:bottom="1440" w:left="1800" w:header="851" w:footer="992" w:gutter="0"/>
          <w:cols w:space="425"/>
          <w:docGrid w:type="lines" w:linePitch="312"/>
        </w:sectPr>
      </w:pPr>
    </w:p>
    <w:p w14:paraId="24D1BF87" w14:textId="77777777" w:rsidR="008103EB" w:rsidRPr="000D326D" w:rsidRDefault="008103EB" w:rsidP="008103EB">
      <w:pPr>
        <w:pStyle w:val="10"/>
        <w:spacing w:before="0" w:beforeAutospacing="0" w:after="0" w:afterAutospacing="0" w:line="360" w:lineRule="auto"/>
        <w:ind w:firstLine="0"/>
        <w:rPr>
          <w:rFonts w:ascii="仿宋" w:eastAsia="仿宋" w:hAnsi="仿宋" w:cs="Times New Roman"/>
          <w:sz w:val="32"/>
          <w:szCs w:val="32"/>
        </w:rPr>
      </w:pPr>
      <w:r>
        <w:rPr>
          <w:rFonts w:ascii="仿宋" w:eastAsia="仿宋" w:hAnsi="仿宋" w:cs="Times New Roman" w:hint="eastAsia"/>
          <w:sz w:val="32"/>
          <w:szCs w:val="32"/>
        </w:rPr>
        <w:lastRenderedPageBreak/>
        <w:t>五、</w:t>
      </w:r>
      <w:r w:rsidRPr="00625B43">
        <w:rPr>
          <w:rFonts w:ascii="仿宋_GB2312" w:eastAsia="仿宋_GB2312" w:hint="eastAsia"/>
          <w:sz w:val="32"/>
          <w:szCs w:val="32"/>
        </w:rPr>
        <w:t>法定代表人身份证明</w:t>
      </w:r>
    </w:p>
    <w:p w14:paraId="1DAD60CE"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pPr>
      <w:r w:rsidRPr="002B05D9">
        <w:rPr>
          <w:rFonts w:ascii="仿宋" w:eastAsia="仿宋" w:hAnsi="仿宋" w:cs="Times New Roman" w:hint="eastAsia"/>
        </w:rPr>
        <w:t>填写说明“法定代表人身份证明”指法定代表人身份证明按照附件样式填写，并提供法定代表人身份证复印件。</w:t>
      </w:r>
    </w:p>
    <w:p w14:paraId="1F67929C" w14:textId="77777777" w:rsidR="008103EB" w:rsidRDefault="008103EB" w:rsidP="008103EB">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法定代表人身份证明书</w:t>
      </w:r>
    </w:p>
    <w:tbl>
      <w:tblPr>
        <w:tblW w:w="8409" w:type="dxa"/>
        <w:tblInd w:w="101" w:type="dxa"/>
        <w:tblCellMar>
          <w:left w:w="0" w:type="dxa"/>
          <w:right w:w="0" w:type="dxa"/>
        </w:tblCellMar>
        <w:tblLook w:val="04A0" w:firstRow="1" w:lastRow="0" w:firstColumn="1" w:lastColumn="0" w:noHBand="0" w:noVBand="1"/>
      </w:tblPr>
      <w:tblGrid>
        <w:gridCol w:w="1180"/>
        <w:gridCol w:w="7229"/>
      </w:tblGrid>
      <w:tr w:rsidR="008103EB" w:rsidRPr="00654BFA" w14:paraId="5FAEA48F" w14:textId="77777777" w:rsidTr="004B3C0A">
        <w:trPr>
          <w:trHeight w:hRule="exact" w:val="1232"/>
        </w:trPr>
        <w:tc>
          <w:tcPr>
            <w:tcW w:w="8409" w:type="dxa"/>
            <w:gridSpan w:val="2"/>
            <w:tcBorders>
              <w:top w:val="single" w:sz="4" w:space="0" w:color="000000"/>
              <w:left w:val="single" w:sz="4" w:space="0" w:color="000000"/>
              <w:bottom w:val="single" w:sz="4" w:space="0" w:color="000000"/>
              <w:right w:val="single" w:sz="4" w:space="0" w:color="000000"/>
            </w:tcBorders>
          </w:tcPr>
          <w:p w14:paraId="637020FE" w14:textId="77777777" w:rsidR="008103EB" w:rsidRPr="002D40A1" w:rsidRDefault="008103EB" w:rsidP="004B3C0A">
            <w:pPr>
              <w:widowControl/>
              <w:tabs>
                <w:tab w:val="left" w:pos="2020"/>
              </w:tabs>
              <w:ind w:right="-20" w:firstLineChars="200" w:firstLine="560"/>
              <w:rPr>
                <w:rFonts w:ascii="仿宋" w:eastAsia="仿宋" w:hAnsi="仿宋" w:cs="仿宋"/>
                <w:color w:val="000000" w:themeColor="text1"/>
                <w:sz w:val="28"/>
                <w:szCs w:val="28"/>
              </w:rPr>
            </w:pPr>
            <w:r w:rsidRPr="002D40A1">
              <w:rPr>
                <w:rFonts w:ascii="仿宋" w:eastAsia="仿宋" w:hAnsi="仿宋" w:cs="仿宋" w:hint="eastAsia"/>
                <w:color w:val="000000" w:themeColor="text1"/>
                <w:position w:val="-2"/>
                <w:sz w:val="28"/>
                <w:szCs w:val="28"/>
                <w:u w:val="single"/>
              </w:rPr>
              <w:t xml:space="preserve">     </w:t>
            </w:r>
            <w:r w:rsidRPr="002D40A1">
              <w:rPr>
                <w:rFonts w:ascii="仿宋" w:eastAsia="仿宋" w:hAnsi="仿宋" w:cs="仿宋" w:hint="eastAsia"/>
                <w:color w:val="000000" w:themeColor="text1"/>
                <w:position w:val="-2"/>
                <w:sz w:val="28"/>
                <w:szCs w:val="28"/>
              </w:rPr>
              <w:t>同志，在我单位担任</w:t>
            </w:r>
            <w:r w:rsidRPr="002D40A1">
              <w:rPr>
                <w:rFonts w:ascii="仿宋" w:eastAsia="仿宋" w:hAnsi="仿宋" w:cs="仿宋" w:hint="eastAsia"/>
                <w:color w:val="000000" w:themeColor="text1"/>
                <w:position w:val="-2"/>
                <w:sz w:val="28"/>
                <w:szCs w:val="28"/>
                <w:u w:val="single"/>
              </w:rPr>
              <w:t xml:space="preserve">     </w:t>
            </w:r>
            <w:r w:rsidRPr="002D40A1">
              <w:rPr>
                <w:rFonts w:ascii="仿宋" w:eastAsia="仿宋" w:hAnsi="仿宋" w:cs="仿宋" w:hint="eastAsia"/>
                <w:color w:val="000000" w:themeColor="text1"/>
                <w:position w:val="-2"/>
                <w:sz w:val="28"/>
                <w:szCs w:val="28"/>
              </w:rPr>
              <w:t>职务，是我单位法定代表人，特此证明。</w:t>
            </w:r>
          </w:p>
        </w:tc>
      </w:tr>
      <w:tr w:rsidR="008103EB" w:rsidRPr="00654BFA" w14:paraId="4E9E2DBE" w14:textId="77777777" w:rsidTr="004B3C0A">
        <w:trPr>
          <w:trHeight w:hRule="exact" w:val="473"/>
        </w:trPr>
        <w:tc>
          <w:tcPr>
            <w:tcW w:w="1180" w:type="dxa"/>
            <w:tcBorders>
              <w:top w:val="single" w:sz="4" w:space="0" w:color="000000"/>
              <w:left w:val="single" w:sz="4" w:space="0" w:color="000000"/>
              <w:bottom w:val="single" w:sz="4" w:space="0" w:color="000000"/>
              <w:right w:val="single" w:sz="4" w:space="0" w:color="000000"/>
            </w:tcBorders>
          </w:tcPr>
          <w:p w14:paraId="49EBFE8E" w14:textId="77777777" w:rsidR="008103EB" w:rsidRPr="00654BFA" w:rsidRDefault="008103EB" w:rsidP="004B3C0A">
            <w:pPr>
              <w:widowControl/>
              <w:spacing w:line="332" w:lineRule="exact"/>
              <w:ind w:left="102" w:right="-20"/>
              <w:rPr>
                <w:rFonts w:ascii="仿宋" w:eastAsia="仿宋" w:hAnsi="仿宋" w:cs="仿宋"/>
                <w:color w:val="000000" w:themeColor="text1"/>
                <w:szCs w:val="21"/>
              </w:rPr>
            </w:pPr>
            <w:r>
              <w:rPr>
                <w:rFonts w:ascii="仿宋" w:eastAsia="仿宋" w:hAnsi="仿宋" w:cs="仿宋" w:hint="eastAsia"/>
                <w:color w:val="000000" w:themeColor="text1"/>
                <w:position w:val="-1"/>
                <w:szCs w:val="21"/>
              </w:rPr>
              <w:t>证件号码</w:t>
            </w:r>
          </w:p>
        </w:tc>
        <w:tc>
          <w:tcPr>
            <w:tcW w:w="7229" w:type="dxa"/>
            <w:tcBorders>
              <w:top w:val="single" w:sz="4" w:space="0" w:color="000000"/>
              <w:left w:val="single" w:sz="4" w:space="0" w:color="000000"/>
              <w:bottom w:val="single" w:sz="4" w:space="0" w:color="000000"/>
              <w:right w:val="single" w:sz="4" w:space="0" w:color="000000"/>
            </w:tcBorders>
          </w:tcPr>
          <w:p w14:paraId="7D916A0B" w14:textId="77777777" w:rsidR="008103EB" w:rsidRPr="00654BFA" w:rsidRDefault="008103EB" w:rsidP="004B3C0A">
            <w:pPr>
              <w:widowControl/>
              <w:tabs>
                <w:tab w:val="left" w:pos="1780"/>
              </w:tabs>
              <w:spacing w:line="332" w:lineRule="exact"/>
              <w:ind w:left="102" w:right="-20" w:firstLine="436"/>
              <w:rPr>
                <w:rFonts w:ascii="仿宋" w:eastAsia="仿宋" w:hAnsi="仿宋" w:cs="仿宋"/>
                <w:color w:val="000000" w:themeColor="text1"/>
                <w:szCs w:val="21"/>
              </w:rPr>
            </w:pPr>
          </w:p>
        </w:tc>
      </w:tr>
      <w:tr w:rsidR="008103EB" w:rsidRPr="00654BFA" w14:paraId="570A757E" w14:textId="77777777" w:rsidTr="004B3C0A">
        <w:trPr>
          <w:trHeight w:hRule="exact" w:val="473"/>
        </w:trPr>
        <w:tc>
          <w:tcPr>
            <w:tcW w:w="1180" w:type="dxa"/>
            <w:tcBorders>
              <w:top w:val="single" w:sz="4" w:space="0" w:color="000000"/>
              <w:left w:val="single" w:sz="4" w:space="0" w:color="000000"/>
              <w:bottom w:val="single" w:sz="4" w:space="0" w:color="000000"/>
              <w:right w:val="single" w:sz="4" w:space="0" w:color="000000"/>
            </w:tcBorders>
          </w:tcPr>
          <w:p w14:paraId="254DB4B5" w14:textId="77777777" w:rsidR="008103EB" w:rsidRPr="002D40A1" w:rsidRDefault="008103EB" w:rsidP="004B3C0A">
            <w:pPr>
              <w:widowControl/>
              <w:spacing w:line="332" w:lineRule="exact"/>
              <w:ind w:left="102" w:right="-20"/>
              <w:rPr>
                <w:rFonts w:ascii="仿宋" w:eastAsia="仿宋" w:hAnsi="仿宋" w:cs="仿宋"/>
                <w:color w:val="000000" w:themeColor="text1"/>
                <w:position w:val="-1"/>
                <w:szCs w:val="21"/>
              </w:rPr>
            </w:pPr>
            <w:r>
              <w:rPr>
                <w:rFonts w:ascii="仿宋" w:eastAsia="仿宋" w:hAnsi="仿宋" w:cs="仿宋" w:hint="eastAsia"/>
                <w:color w:val="000000" w:themeColor="text1"/>
                <w:position w:val="-1"/>
                <w:szCs w:val="21"/>
              </w:rPr>
              <w:t>单位地址</w:t>
            </w:r>
          </w:p>
        </w:tc>
        <w:tc>
          <w:tcPr>
            <w:tcW w:w="7229" w:type="dxa"/>
            <w:tcBorders>
              <w:top w:val="single" w:sz="4" w:space="0" w:color="000000"/>
              <w:left w:val="single" w:sz="4" w:space="0" w:color="000000"/>
              <w:bottom w:val="single" w:sz="4" w:space="0" w:color="000000"/>
              <w:right w:val="single" w:sz="4" w:space="0" w:color="000000"/>
            </w:tcBorders>
          </w:tcPr>
          <w:p w14:paraId="311A3FB3" w14:textId="77777777" w:rsidR="008103EB" w:rsidRPr="002D40A1"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tc>
      </w:tr>
      <w:tr w:rsidR="008103EB" w:rsidRPr="00654BFA" w14:paraId="3CD33390" w14:textId="77777777" w:rsidTr="004B3C0A">
        <w:trPr>
          <w:trHeight w:hRule="exact" w:val="473"/>
        </w:trPr>
        <w:tc>
          <w:tcPr>
            <w:tcW w:w="1180" w:type="dxa"/>
            <w:tcBorders>
              <w:top w:val="single" w:sz="4" w:space="0" w:color="000000"/>
              <w:left w:val="single" w:sz="4" w:space="0" w:color="000000"/>
              <w:bottom w:val="single" w:sz="4" w:space="0" w:color="000000"/>
              <w:right w:val="single" w:sz="4" w:space="0" w:color="000000"/>
            </w:tcBorders>
          </w:tcPr>
          <w:p w14:paraId="474A36D8" w14:textId="77777777" w:rsidR="008103EB" w:rsidRPr="002D40A1" w:rsidRDefault="008103EB" w:rsidP="004B3C0A">
            <w:pPr>
              <w:widowControl/>
              <w:spacing w:line="332" w:lineRule="exact"/>
              <w:ind w:left="102" w:right="-20"/>
              <w:rPr>
                <w:rFonts w:ascii="仿宋" w:eastAsia="仿宋" w:hAnsi="仿宋" w:cs="仿宋"/>
                <w:color w:val="000000" w:themeColor="text1"/>
                <w:position w:val="-1"/>
                <w:szCs w:val="21"/>
              </w:rPr>
            </w:pPr>
            <w:r>
              <w:rPr>
                <w:rFonts w:ascii="仿宋" w:eastAsia="仿宋" w:hAnsi="仿宋" w:cs="仿宋" w:hint="eastAsia"/>
                <w:color w:val="000000" w:themeColor="text1"/>
                <w:position w:val="-1"/>
                <w:szCs w:val="21"/>
              </w:rPr>
              <w:t>联系电话</w:t>
            </w:r>
          </w:p>
        </w:tc>
        <w:tc>
          <w:tcPr>
            <w:tcW w:w="7229" w:type="dxa"/>
            <w:tcBorders>
              <w:top w:val="single" w:sz="4" w:space="0" w:color="000000"/>
              <w:left w:val="single" w:sz="4" w:space="0" w:color="000000"/>
              <w:bottom w:val="single" w:sz="4" w:space="0" w:color="000000"/>
              <w:right w:val="single" w:sz="4" w:space="0" w:color="000000"/>
            </w:tcBorders>
          </w:tcPr>
          <w:p w14:paraId="0526CEAB" w14:textId="77777777" w:rsidR="008103EB" w:rsidRPr="002D40A1"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tc>
      </w:tr>
      <w:tr w:rsidR="008103EB" w:rsidRPr="00654BFA" w14:paraId="7F6B287F" w14:textId="77777777" w:rsidTr="004B3C0A">
        <w:trPr>
          <w:trHeight w:hRule="exact" w:val="3524"/>
        </w:trPr>
        <w:tc>
          <w:tcPr>
            <w:tcW w:w="8409" w:type="dxa"/>
            <w:gridSpan w:val="2"/>
            <w:tcBorders>
              <w:top w:val="single" w:sz="4" w:space="0" w:color="000000"/>
              <w:left w:val="single" w:sz="4" w:space="0" w:color="000000"/>
              <w:bottom w:val="single" w:sz="4" w:space="0" w:color="000000"/>
              <w:right w:val="single" w:sz="4" w:space="0" w:color="000000"/>
            </w:tcBorders>
          </w:tcPr>
          <w:p w14:paraId="0D6DF30F" w14:textId="77777777" w:rsidR="008103EB"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p w14:paraId="4E122E76" w14:textId="77777777" w:rsidR="008103EB"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p w14:paraId="2A8D3E8F" w14:textId="77777777" w:rsidR="008103EB"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p w14:paraId="07A5B7B0" w14:textId="77777777" w:rsidR="008103EB" w:rsidRDefault="008103EB" w:rsidP="004B3C0A">
            <w:pPr>
              <w:widowControl/>
              <w:tabs>
                <w:tab w:val="left" w:pos="1780"/>
              </w:tabs>
              <w:spacing w:line="332" w:lineRule="exact"/>
              <w:ind w:left="102" w:right="-20" w:firstLine="436"/>
              <w:rPr>
                <w:rFonts w:ascii="仿宋" w:eastAsia="仿宋" w:hAnsi="仿宋" w:cs="仿宋"/>
                <w:color w:val="000000" w:themeColor="text1"/>
                <w:w w:val="104"/>
                <w:position w:val="-1"/>
                <w:szCs w:val="21"/>
              </w:rPr>
            </w:pPr>
          </w:p>
          <w:p w14:paraId="7B849634" w14:textId="77777777" w:rsidR="008103EB" w:rsidRPr="002D40A1" w:rsidRDefault="008103EB" w:rsidP="004B3C0A">
            <w:pPr>
              <w:widowControl/>
              <w:tabs>
                <w:tab w:val="left" w:pos="1780"/>
              </w:tabs>
              <w:spacing w:line="332" w:lineRule="exact"/>
              <w:ind w:left="102" w:right="-20" w:firstLineChars="1150" w:firstLine="2415"/>
              <w:rPr>
                <w:rFonts w:ascii="仿宋" w:eastAsia="仿宋" w:hAnsi="仿宋" w:cs="仿宋"/>
                <w:color w:val="000000" w:themeColor="text1"/>
                <w:position w:val="-1"/>
                <w:szCs w:val="21"/>
              </w:rPr>
            </w:pPr>
            <w:r w:rsidRPr="002D40A1">
              <w:rPr>
                <w:rFonts w:ascii="仿宋" w:eastAsia="仿宋" w:hAnsi="仿宋" w:cs="仿宋" w:hint="eastAsia"/>
                <w:color w:val="000000" w:themeColor="text1"/>
                <w:position w:val="-1"/>
                <w:szCs w:val="21"/>
              </w:rPr>
              <w:t>单位名称（盖章）：</w:t>
            </w:r>
          </w:p>
          <w:p w14:paraId="28833CBB" w14:textId="77777777" w:rsidR="008103EB" w:rsidRPr="002D40A1" w:rsidRDefault="008103EB" w:rsidP="004B3C0A">
            <w:pPr>
              <w:widowControl/>
              <w:tabs>
                <w:tab w:val="left" w:pos="1780"/>
              </w:tabs>
              <w:spacing w:line="332" w:lineRule="exact"/>
              <w:ind w:left="102" w:right="-20" w:firstLineChars="1200" w:firstLine="2520"/>
              <w:rPr>
                <w:rFonts w:ascii="仿宋" w:eastAsia="仿宋" w:hAnsi="仿宋" w:cs="仿宋"/>
                <w:color w:val="000000" w:themeColor="text1"/>
                <w:position w:val="-1"/>
                <w:szCs w:val="21"/>
              </w:rPr>
            </w:pPr>
          </w:p>
          <w:p w14:paraId="4DBDA4E1" w14:textId="77777777" w:rsidR="008103EB" w:rsidRPr="002D40A1" w:rsidRDefault="008103EB" w:rsidP="004B3C0A">
            <w:pPr>
              <w:widowControl/>
              <w:tabs>
                <w:tab w:val="left" w:pos="1780"/>
              </w:tabs>
              <w:spacing w:line="332" w:lineRule="exact"/>
              <w:ind w:right="-20" w:firstLineChars="1200" w:firstLine="2520"/>
              <w:rPr>
                <w:rFonts w:ascii="仿宋" w:eastAsia="仿宋" w:hAnsi="仿宋" w:cs="仿宋"/>
                <w:color w:val="000000" w:themeColor="text1"/>
                <w:w w:val="104"/>
                <w:position w:val="-1"/>
                <w:szCs w:val="21"/>
              </w:rPr>
            </w:pPr>
            <w:r w:rsidRPr="002D40A1">
              <w:rPr>
                <w:rFonts w:ascii="仿宋" w:eastAsia="仿宋" w:hAnsi="仿宋" w:cs="仿宋" w:hint="eastAsia"/>
                <w:color w:val="000000" w:themeColor="text1"/>
                <w:position w:val="-1"/>
                <w:szCs w:val="21"/>
              </w:rPr>
              <w:t>日期：</w:t>
            </w:r>
          </w:p>
        </w:tc>
      </w:tr>
    </w:tbl>
    <w:p w14:paraId="4CFD8B65"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pPr>
    </w:p>
    <w:p w14:paraId="35D973E4" w14:textId="77777777" w:rsidR="008103EB" w:rsidRPr="002D40A1" w:rsidRDefault="008103EB" w:rsidP="008103EB">
      <w:pPr>
        <w:pStyle w:val="10"/>
        <w:spacing w:before="0" w:beforeAutospacing="0" w:after="0" w:afterAutospacing="0" w:line="360" w:lineRule="auto"/>
        <w:ind w:firstLineChars="200" w:firstLine="420"/>
        <w:rPr>
          <w:rFonts w:ascii="仿宋" w:eastAsia="仿宋" w:hAnsi="仿宋" w:cs="Times New Roman"/>
        </w:rPr>
      </w:pPr>
      <w:r>
        <w:rPr>
          <w:rFonts w:ascii="仿宋" w:eastAsia="仿宋" w:hAnsi="仿宋" w:cs="Times New Roman" w:hint="eastAsia"/>
        </w:rPr>
        <w:t>附：提供</w:t>
      </w:r>
      <w:r w:rsidRPr="002B05D9">
        <w:rPr>
          <w:rFonts w:ascii="仿宋" w:eastAsia="仿宋" w:hAnsi="仿宋" w:cs="Times New Roman" w:hint="eastAsia"/>
        </w:rPr>
        <w:t>法定代表人身份证</w:t>
      </w:r>
      <w:r w:rsidRPr="0099623D">
        <w:rPr>
          <w:rFonts w:ascii="仿宋" w:eastAsia="仿宋" w:hAnsi="仿宋" w:cs="Times New Roman" w:hint="eastAsia"/>
        </w:rPr>
        <w:t>(正反面)</w:t>
      </w:r>
      <w:r w:rsidRPr="002B05D9">
        <w:rPr>
          <w:rFonts w:ascii="仿宋" w:eastAsia="仿宋" w:hAnsi="仿宋" w:cs="Times New Roman" w:hint="eastAsia"/>
        </w:rPr>
        <w:t>复印件</w:t>
      </w:r>
    </w:p>
    <w:p w14:paraId="723FAF44"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pPr>
    </w:p>
    <w:p w14:paraId="1033C1D0" w14:textId="77777777" w:rsidR="008103EB" w:rsidRPr="0099623D" w:rsidRDefault="008103EB" w:rsidP="008103EB">
      <w:pPr>
        <w:pStyle w:val="10"/>
        <w:spacing w:before="0" w:beforeAutospacing="0" w:after="0" w:afterAutospacing="0" w:line="360" w:lineRule="auto"/>
        <w:ind w:firstLineChars="200" w:firstLine="420"/>
        <w:rPr>
          <w:rFonts w:ascii="仿宋" w:eastAsia="仿宋" w:hAnsi="仿宋" w:cs="Times New Roman"/>
        </w:rPr>
        <w:sectPr w:rsidR="008103EB" w:rsidRPr="0099623D">
          <w:pgSz w:w="11906" w:h="16838"/>
          <w:pgMar w:top="1440" w:right="1800" w:bottom="1440" w:left="1800" w:header="851" w:footer="992" w:gutter="0"/>
          <w:cols w:space="425"/>
          <w:docGrid w:type="lines" w:linePitch="312"/>
        </w:sectPr>
      </w:pPr>
    </w:p>
    <w:p w14:paraId="2C9EF0A7" w14:textId="77777777" w:rsidR="00D659A3" w:rsidRPr="00D659A3" w:rsidRDefault="00D659A3" w:rsidP="00D659A3">
      <w:pPr>
        <w:pStyle w:val="10"/>
        <w:spacing w:line="360" w:lineRule="auto"/>
        <w:rPr>
          <w:rFonts w:ascii="仿宋" w:eastAsia="仿宋" w:hAnsi="仿宋" w:cs="Times New Roman"/>
          <w:sz w:val="32"/>
          <w:szCs w:val="32"/>
        </w:rPr>
      </w:pPr>
      <w:r>
        <w:rPr>
          <w:rFonts w:ascii="仿宋" w:eastAsia="仿宋" w:hAnsi="仿宋" w:cs="Times New Roman" w:hint="eastAsia"/>
          <w:sz w:val="32"/>
          <w:szCs w:val="32"/>
        </w:rPr>
        <w:lastRenderedPageBreak/>
        <w:t>六</w:t>
      </w:r>
      <w:r w:rsidRPr="00D659A3">
        <w:rPr>
          <w:rFonts w:ascii="仿宋" w:eastAsia="仿宋" w:hAnsi="仿宋" w:cs="Times New Roman" w:hint="eastAsia"/>
          <w:sz w:val="32"/>
          <w:szCs w:val="32"/>
        </w:rPr>
        <w:t>、营业执照</w:t>
      </w:r>
    </w:p>
    <w:p w14:paraId="6882F0F6" w14:textId="77777777" w:rsidR="00D659A3" w:rsidRPr="00737E54" w:rsidRDefault="00D659A3" w:rsidP="00D659A3">
      <w:pPr>
        <w:pStyle w:val="10"/>
        <w:spacing w:line="360" w:lineRule="auto"/>
        <w:rPr>
          <w:rFonts w:ascii="仿宋" w:eastAsia="仿宋" w:hAnsi="仿宋" w:cs="Times New Roman"/>
        </w:rPr>
      </w:pPr>
      <w:r w:rsidRPr="00737E54">
        <w:rPr>
          <w:rFonts w:ascii="仿宋" w:eastAsia="仿宋" w:hAnsi="仿宋" w:cs="Times New Roman" w:hint="eastAsia"/>
        </w:rPr>
        <w:t>填写说明“营业执照”中“企业经营范围”项中应包含“电力生产供应”、“售电”或“电力销售”等类似内容。营业执照中无“经营范围”项的，应</w:t>
      </w:r>
      <w:proofErr w:type="gramStart"/>
      <w:r w:rsidRPr="00737E54">
        <w:rPr>
          <w:rFonts w:ascii="仿宋" w:eastAsia="仿宋" w:hAnsi="仿宋" w:cs="Times New Roman" w:hint="eastAsia"/>
        </w:rPr>
        <w:t>打印商事主体</w:t>
      </w:r>
      <w:proofErr w:type="gramEnd"/>
      <w:r w:rsidRPr="00737E54">
        <w:rPr>
          <w:rFonts w:ascii="仿宋" w:eastAsia="仿宋" w:hAnsi="仿宋" w:cs="Times New Roman" w:hint="eastAsia"/>
        </w:rPr>
        <w:t>信息公示平台中所列经营范围，加盖单位公章后一并提交</w:t>
      </w:r>
    </w:p>
    <w:p w14:paraId="0262F359" w14:textId="77777777" w:rsidR="008103EB" w:rsidRDefault="008103EB" w:rsidP="008103EB">
      <w:pPr>
        <w:pStyle w:val="10"/>
        <w:spacing w:before="0" w:beforeAutospacing="0" w:after="0" w:afterAutospacing="0" w:line="360" w:lineRule="auto"/>
        <w:ind w:firstLine="0"/>
        <w:rPr>
          <w:rFonts w:ascii="仿宋_GB2312" w:eastAsia="仿宋_GB2312"/>
          <w:sz w:val="32"/>
          <w:szCs w:val="32"/>
        </w:rPr>
      </w:pPr>
    </w:p>
    <w:p w14:paraId="291E58FA" w14:textId="77777777" w:rsidR="00D659A3" w:rsidRPr="00D659A3" w:rsidRDefault="00D659A3" w:rsidP="008103EB">
      <w:pPr>
        <w:pStyle w:val="10"/>
        <w:spacing w:before="0" w:beforeAutospacing="0" w:after="0" w:afterAutospacing="0" w:line="360" w:lineRule="auto"/>
        <w:ind w:firstLine="0"/>
        <w:rPr>
          <w:rFonts w:ascii="仿宋_GB2312" w:eastAsia="仿宋_GB2312"/>
          <w:sz w:val="32"/>
          <w:szCs w:val="32"/>
        </w:rPr>
        <w:sectPr w:rsidR="00D659A3" w:rsidRPr="00D659A3">
          <w:pgSz w:w="11906" w:h="16838"/>
          <w:pgMar w:top="1440" w:right="1800" w:bottom="1440" w:left="1800" w:header="851" w:footer="992" w:gutter="0"/>
          <w:cols w:space="425"/>
          <w:docGrid w:type="lines" w:linePitch="312"/>
        </w:sectPr>
      </w:pPr>
    </w:p>
    <w:p w14:paraId="0C4838C8" w14:textId="77777777" w:rsidR="00D659A3" w:rsidRPr="00737E54" w:rsidRDefault="008103EB" w:rsidP="00737E54">
      <w:pPr>
        <w:pStyle w:val="10"/>
        <w:spacing w:before="0" w:beforeAutospacing="0" w:after="0" w:afterAutospacing="0" w:line="360" w:lineRule="auto"/>
        <w:ind w:firstLine="0"/>
        <w:rPr>
          <w:rFonts w:ascii="仿宋_GB2312" w:eastAsia="仿宋_GB2312"/>
          <w:sz w:val="32"/>
          <w:szCs w:val="32"/>
        </w:rPr>
      </w:pPr>
      <w:r>
        <w:rPr>
          <w:rFonts w:ascii="仿宋" w:eastAsia="仿宋" w:hAnsi="仿宋" w:cs="Times New Roman" w:hint="eastAsia"/>
          <w:sz w:val="32"/>
          <w:szCs w:val="32"/>
        </w:rPr>
        <w:lastRenderedPageBreak/>
        <w:t>七、</w:t>
      </w:r>
      <w:r w:rsidR="00D659A3" w:rsidRPr="00625B43">
        <w:rPr>
          <w:rFonts w:ascii="仿宋_GB2312" w:eastAsia="仿宋_GB2312" w:hint="eastAsia"/>
          <w:sz w:val="32"/>
          <w:szCs w:val="32"/>
        </w:rPr>
        <w:t>企业经营场所的房产证件或租赁协议</w:t>
      </w:r>
    </w:p>
    <w:p w14:paraId="49B6FF7C" w14:textId="08AB5D0D" w:rsidR="008103EB" w:rsidRDefault="00D659A3" w:rsidP="00D659A3">
      <w:pPr>
        <w:pStyle w:val="10"/>
        <w:spacing w:before="0" w:beforeAutospacing="0" w:after="0" w:afterAutospacing="0" w:line="360" w:lineRule="auto"/>
        <w:ind w:firstLineChars="200" w:firstLine="420"/>
        <w:rPr>
          <w:rFonts w:ascii="仿宋" w:eastAsia="仿宋" w:hAnsi="仿宋" w:cs="Times New Roman"/>
        </w:rPr>
      </w:pPr>
      <w:r w:rsidRPr="00F573C5">
        <w:rPr>
          <w:rFonts w:ascii="仿宋" w:eastAsia="仿宋" w:hAnsi="仿宋" w:cs="Times New Roman" w:hint="eastAsia"/>
        </w:rPr>
        <w:t>填写说明：</w:t>
      </w:r>
      <w:r>
        <w:rPr>
          <w:rFonts w:ascii="仿宋" w:eastAsia="仿宋" w:hAnsi="仿宋" w:cs="Times New Roman" w:hint="eastAsia"/>
        </w:rPr>
        <w:t>1、请提交经营场所相关说明。2、企业固定经营场所，经营场所请提供自有产权的应该提供产权证明，租赁场所请</w:t>
      </w:r>
      <w:r w:rsidR="00F2187F">
        <w:rPr>
          <w:rFonts w:ascii="仿宋" w:eastAsia="仿宋" w:hAnsi="仿宋" w:cs="Times New Roman" w:hint="eastAsia"/>
        </w:rPr>
        <w:t>提供场所</w:t>
      </w:r>
      <w:r w:rsidRPr="00F573C5">
        <w:rPr>
          <w:rFonts w:ascii="仿宋" w:eastAsia="仿宋" w:hAnsi="仿宋" w:cs="Times New Roman" w:hint="eastAsia"/>
        </w:rPr>
        <w:t>租赁合同。</w:t>
      </w:r>
      <w:r>
        <w:rPr>
          <w:rFonts w:ascii="仿宋" w:eastAsia="仿宋" w:hAnsi="仿宋" w:cs="Times New Roman" w:hint="eastAsia"/>
        </w:rPr>
        <w:t>涉及租金等保密信息请自行抹去。</w:t>
      </w:r>
    </w:p>
    <w:p w14:paraId="0C74260C" w14:textId="77777777" w:rsidR="00D659A3" w:rsidRDefault="00D659A3" w:rsidP="008103EB">
      <w:pPr>
        <w:pStyle w:val="10"/>
        <w:spacing w:before="0" w:beforeAutospacing="0" w:after="0" w:afterAutospacing="0" w:line="360" w:lineRule="auto"/>
        <w:ind w:firstLineChars="200" w:firstLine="420"/>
        <w:rPr>
          <w:rFonts w:ascii="仿宋" w:eastAsia="仿宋" w:hAnsi="仿宋" w:cs="Times New Roman"/>
        </w:rPr>
      </w:pPr>
    </w:p>
    <w:p w14:paraId="5EE44059"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sectPr w:rsidR="008103EB">
          <w:pgSz w:w="11906" w:h="16838"/>
          <w:pgMar w:top="1440" w:right="1800" w:bottom="1440" w:left="1800" w:header="851" w:footer="992" w:gutter="0"/>
          <w:cols w:space="425"/>
          <w:docGrid w:type="lines" w:linePitch="312"/>
        </w:sectPr>
      </w:pPr>
    </w:p>
    <w:p w14:paraId="758573B1" w14:textId="77777777" w:rsidR="00D659A3" w:rsidRDefault="008103EB" w:rsidP="008103EB">
      <w:pPr>
        <w:pStyle w:val="10"/>
        <w:spacing w:before="0" w:beforeAutospacing="0" w:after="0" w:afterAutospacing="0" w:line="360" w:lineRule="auto"/>
        <w:ind w:firstLine="0"/>
        <w:rPr>
          <w:rFonts w:ascii="仿宋" w:eastAsia="仿宋" w:hAnsi="仿宋" w:cs="Times New Roman"/>
          <w:sz w:val="32"/>
          <w:szCs w:val="32"/>
        </w:rPr>
      </w:pPr>
      <w:r>
        <w:rPr>
          <w:rFonts w:ascii="仿宋" w:eastAsia="仿宋" w:hAnsi="仿宋" w:cs="Times New Roman" w:hint="eastAsia"/>
          <w:sz w:val="32"/>
          <w:szCs w:val="32"/>
        </w:rPr>
        <w:lastRenderedPageBreak/>
        <w:t>八、</w:t>
      </w:r>
      <w:r w:rsidR="00D659A3" w:rsidRPr="00625B43">
        <w:rPr>
          <w:rFonts w:ascii="仿宋_GB2312" w:eastAsia="仿宋_GB2312" w:hint="eastAsia"/>
          <w:sz w:val="32"/>
          <w:szCs w:val="32"/>
        </w:rPr>
        <w:t>银行开户许可证</w:t>
      </w:r>
    </w:p>
    <w:p w14:paraId="6B2B8C5B" w14:textId="008AC7E7" w:rsidR="008103EB" w:rsidRDefault="00671E02" w:rsidP="008103EB">
      <w:pPr>
        <w:pStyle w:val="10"/>
        <w:spacing w:before="0" w:beforeAutospacing="0" w:after="0" w:afterAutospacing="0" w:line="360" w:lineRule="auto"/>
        <w:ind w:firstLine="0"/>
        <w:rPr>
          <w:rFonts w:ascii="仿宋" w:eastAsia="仿宋" w:hAnsi="仿宋" w:cs="Times New Roman"/>
        </w:rPr>
        <w:sectPr w:rsidR="008103EB">
          <w:pgSz w:w="11906" w:h="16838"/>
          <w:pgMar w:top="1440" w:right="1800" w:bottom="1440" w:left="1800" w:header="851" w:footer="992" w:gutter="0"/>
          <w:cols w:space="425"/>
          <w:docGrid w:type="lines" w:linePitch="312"/>
        </w:sectPr>
      </w:pPr>
      <w:r w:rsidRPr="00423F39">
        <w:rPr>
          <w:rFonts w:ascii="仿宋" w:eastAsia="仿宋" w:hAnsi="仿宋" w:cs="Times New Roman" w:hint="eastAsia"/>
        </w:rPr>
        <w:t>填写说明</w:t>
      </w:r>
      <w:r w:rsidR="00423F39" w:rsidRPr="00423F39">
        <w:rPr>
          <w:rFonts w:ascii="仿宋" w:eastAsia="仿宋" w:hAnsi="仿宋" w:cs="Times New Roman" w:hint="eastAsia"/>
        </w:rPr>
        <w:t>：</w:t>
      </w:r>
      <w:r w:rsidR="00423F39">
        <w:rPr>
          <w:rFonts w:ascii="仿宋" w:eastAsia="仿宋" w:hAnsi="仿宋" w:cs="Times New Roman" w:hint="eastAsia"/>
        </w:rPr>
        <w:t>银行开户许可证的银行信息与系统填写的开户银行、账号一致。</w:t>
      </w:r>
    </w:p>
    <w:p w14:paraId="00B465DD" w14:textId="77777777" w:rsidR="00D659A3" w:rsidRDefault="008103EB" w:rsidP="00D659A3">
      <w:pPr>
        <w:pStyle w:val="10"/>
        <w:spacing w:before="0" w:beforeAutospacing="0" w:after="0" w:afterAutospacing="0" w:line="360" w:lineRule="auto"/>
        <w:ind w:firstLine="0"/>
        <w:rPr>
          <w:rFonts w:ascii="仿宋_GB2312" w:eastAsia="仿宋_GB2312"/>
          <w:sz w:val="32"/>
          <w:szCs w:val="32"/>
        </w:rPr>
      </w:pPr>
      <w:r>
        <w:rPr>
          <w:rFonts w:ascii="仿宋" w:eastAsia="仿宋" w:hAnsi="仿宋" w:cs="Times New Roman" w:hint="eastAsia"/>
          <w:sz w:val="32"/>
          <w:szCs w:val="32"/>
        </w:rPr>
        <w:lastRenderedPageBreak/>
        <w:t>九、</w:t>
      </w:r>
      <w:r w:rsidR="00D659A3" w:rsidRPr="00625B43">
        <w:rPr>
          <w:rFonts w:ascii="仿宋_GB2312" w:eastAsia="仿宋_GB2312" w:hint="eastAsia"/>
          <w:sz w:val="32"/>
          <w:szCs w:val="32"/>
        </w:rPr>
        <w:t>资产证明</w:t>
      </w:r>
    </w:p>
    <w:p w14:paraId="23B48ADB" w14:textId="77777777" w:rsidR="00D659A3" w:rsidRPr="002D40A1" w:rsidRDefault="00D659A3" w:rsidP="00D659A3">
      <w:pPr>
        <w:pStyle w:val="10"/>
        <w:spacing w:before="0" w:beforeAutospacing="0" w:after="0" w:afterAutospacing="0" w:line="360" w:lineRule="auto"/>
        <w:ind w:firstLineChars="200" w:firstLine="420"/>
        <w:rPr>
          <w:rFonts w:ascii="仿宋" w:eastAsia="仿宋" w:hAnsi="仿宋" w:cs="Times New Roman"/>
        </w:rPr>
      </w:pPr>
      <w:r w:rsidRPr="002D40A1">
        <w:rPr>
          <w:rFonts w:ascii="仿宋" w:eastAsia="仿宋" w:hAnsi="仿宋" w:cs="Times New Roman" w:hint="eastAsia"/>
        </w:rPr>
        <w:t>填写说明：主要指具备资质的会计师事务所出具的审计报告、验资报告等能够证明企业资产的文件；企业资产总额不得低于</w:t>
      </w:r>
      <w:r w:rsidRPr="002D40A1">
        <w:rPr>
          <w:rFonts w:ascii="仿宋" w:eastAsia="仿宋" w:hAnsi="仿宋" w:cs="Times New Roman"/>
        </w:rPr>
        <w:t>2</w:t>
      </w:r>
      <w:proofErr w:type="gramStart"/>
      <w:r w:rsidRPr="002D40A1">
        <w:rPr>
          <w:rFonts w:ascii="仿宋" w:eastAsia="仿宋" w:hAnsi="仿宋" w:cs="Times New Roman" w:hint="eastAsia"/>
        </w:rPr>
        <w:t>千万</w:t>
      </w:r>
      <w:proofErr w:type="gramEnd"/>
      <w:r w:rsidRPr="002D40A1">
        <w:rPr>
          <w:rFonts w:ascii="仿宋" w:eastAsia="仿宋" w:hAnsi="仿宋" w:cs="Times New Roman" w:hint="eastAsia"/>
        </w:rPr>
        <w:t>元人民币。有关文件落款时间距提交材料时间不得超过半年。</w:t>
      </w:r>
    </w:p>
    <w:p w14:paraId="603FB68B" w14:textId="77777777" w:rsidR="00D659A3" w:rsidRPr="00B74CC5" w:rsidRDefault="00D659A3" w:rsidP="008103EB">
      <w:pPr>
        <w:pStyle w:val="10"/>
        <w:spacing w:before="0" w:beforeAutospacing="0" w:after="0" w:afterAutospacing="0" w:line="360" w:lineRule="auto"/>
        <w:ind w:firstLine="0"/>
        <w:rPr>
          <w:rFonts w:ascii="仿宋" w:eastAsia="仿宋" w:hAnsi="仿宋" w:cs="Times New Roman"/>
          <w:sz w:val="32"/>
          <w:szCs w:val="32"/>
        </w:rPr>
      </w:pPr>
    </w:p>
    <w:p w14:paraId="074AE6AD" w14:textId="77777777" w:rsidR="008103EB" w:rsidRPr="006A45D5" w:rsidRDefault="008103EB" w:rsidP="008103EB">
      <w:pPr>
        <w:pStyle w:val="10"/>
        <w:spacing w:before="0" w:beforeAutospacing="0" w:after="0" w:afterAutospacing="0" w:line="360" w:lineRule="auto"/>
        <w:ind w:firstLineChars="200" w:firstLine="420"/>
        <w:rPr>
          <w:rFonts w:ascii="仿宋" w:eastAsia="仿宋" w:hAnsi="仿宋" w:cs="Times New Roman"/>
        </w:rPr>
      </w:pPr>
    </w:p>
    <w:p w14:paraId="5F80337E" w14:textId="77777777" w:rsidR="008103EB" w:rsidRDefault="008103EB" w:rsidP="008103EB">
      <w:pPr>
        <w:pStyle w:val="10"/>
        <w:spacing w:before="0" w:beforeAutospacing="0" w:after="0" w:afterAutospacing="0" w:line="360" w:lineRule="auto"/>
        <w:ind w:firstLineChars="200" w:firstLine="420"/>
        <w:rPr>
          <w:rFonts w:ascii="仿宋" w:eastAsia="仿宋" w:hAnsi="仿宋" w:cs="Times New Roman"/>
        </w:rPr>
        <w:sectPr w:rsidR="008103EB">
          <w:pgSz w:w="11906" w:h="16838"/>
          <w:pgMar w:top="1440" w:right="1800" w:bottom="1440" w:left="1800" w:header="851" w:footer="992" w:gutter="0"/>
          <w:cols w:space="425"/>
          <w:docGrid w:type="lines" w:linePitch="312"/>
        </w:sectPr>
      </w:pPr>
    </w:p>
    <w:p w14:paraId="54444EE6" w14:textId="77777777" w:rsidR="00D659A3" w:rsidRPr="00625B43" w:rsidRDefault="008103EB" w:rsidP="00D659A3">
      <w:pPr>
        <w:rPr>
          <w:rFonts w:ascii="仿宋_GB2312" w:eastAsia="仿宋_GB2312"/>
          <w:sz w:val="32"/>
          <w:szCs w:val="32"/>
        </w:rPr>
      </w:pPr>
      <w:r>
        <w:rPr>
          <w:rFonts w:ascii="仿宋" w:eastAsia="仿宋" w:hAnsi="仿宋" w:hint="eastAsia"/>
          <w:sz w:val="32"/>
          <w:szCs w:val="32"/>
        </w:rPr>
        <w:lastRenderedPageBreak/>
        <w:t>十、</w:t>
      </w:r>
      <w:r w:rsidR="00D659A3" w:rsidRPr="00625B43">
        <w:rPr>
          <w:rFonts w:ascii="仿宋_GB2312" w:eastAsia="仿宋_GB2312" w:hint="eastAsia"/>
          <w:sz w:val="32"/>
          <w:szCs w:val="32"/>
        </w:rPr>
        <w:t>企业设备情况证明</w:t>
      </w:r>
    </w:p>
    <w:p w14:paraId="5B93BD7F" w14:textId="77777777" w:rsidR="008103EB" w:rsidRPr="00F573C5" w:rsidRDefault="00D659A3" w:rsidP="00B74CC5">
      <w:pPr>
        <w:pStyle w:val="10"/>
        <w:spacing w:before="0" w:beforeAutospacing="0" w:after="0" w:afterAutospacing="0" w:line="360" w:lineRule="auto"/>
        <w:ind w:firstLineChars="200" w:firstLine="420"/>
        <w:rPr>
          <w:rFonts w:ascii="仿宋" w:eastAsia="仿宋" w:hAnsi="仿宋" w:cs="Times New Roman"/>
        </w:rPr>
      </w:pPr>
      <w:r w:rsidRPr="00F573C5">
        <w:rPr>
          <w:rFonts w:ascii="仿宋" w:eastAsia="仿宋" w:hAnsi="仿宋" w:cs="Times New Roman" w:hint="eastAsia"/>
        </w:rPr>
        <w:t>填写说明：</w:t>
      </w:r>
      <w:r>
        <w:rPr>
          <w:rFonts w:ascii="仿宋" w:eastAsia="仿宋" w:hAnsi="仿宋" w:cs="Times New Roman" w:hint="eastAsia"/>
        </w:rPr>
        <w:t>提交企业设备情况说明。主要包括</w:t>
      </w:r>
      <w:r w:rsidRPr="00F573C5">
        <w:rPr>
          <w:rFonts w:ascii="仿宋" w:eastAsia="仿宋" w:hAnsi="仿宋" w:cs="Times New Roman" w:hint="eastAsia"/>
        </w:rPr>
        <w:t>电力市场技术支持系统需要的信息系统和客户服务平台，能够满足参加市场交易的报价、信息报送、合同签订、客户服务等功能。例如：办公</w:t>
      </w:r>
      <w:r w:rsidRPr="00F573C5">
        <w:rPr>
          <w:rFonts w:ascii="仿宋" w:eastAsia="仿宋" w:hAnsi="仿宋" w:cs="Times New Roman"/>
        </w:rPr>
        <w:t>OA系统、财务软件、客户服务平台等。</w:t>
      </w:r>
    </w:p>
    <w:p w14:paraId="4DD99936" w14:textId="77777777" w:rsidR="008103EB" w:rsidRDefault="008103EB" w:rsidP="008103EB">
      <w:pPr>
        <w:pStyle w:val="10"/>
        <w:spacing w:before="0" w:beforeAutospacing="0" w:after="0" w:afterAutospacing="0" w:line="360" w:lineRule="auto"/>
        <w:ind w:firstLineChars="200" w:firstLine="640"/>
        <w:rPr>
          <w:rFonts w:ascii="仿宋" w:eastAsia="仿宋" w:hAnsi="仿宋" w:cs="Times New Roman"/>
          <w:sz w:val="32"/>
          <w:szCs w:val="32"/>
        </w:rPr>
      </w:pPr>
    </w:p>
    <w:p w14:paraId="2FD791EC" w14:textId="77777777" w:rsidR="008103EB" w:rsidRPr="00F573C5" w:rsidRDefault="008103EB" w:rsidP="008103EB">
      <w:pPr>
        <w:pStyle w:val="10"/>
        <w:spacing w:before="0" w:beforeAutospacing="0" w:after="0" w:afterAutospacing="0" w:line="360" w:lineRule="auto"/>
        <w:ind w:firstLineChars="200" w:firstLine="640"/>
        <w:rPr>
          <w:rFonts w:ascii="仿宋" w:eastAsia="仿宋" w:hAnsi="仿宋" w:cs="Times New Roman"/>
          <w:sz w:val="32"/>
          <w:szCs w:val="32"/>
        </w:rPr>
        <w:sectPr w:rsidR="008103EB" w:rsidRPr="00F573C5">
          <w:pgSz w:w="11906" w:h="16838"/>
          <w:pgMar w:top="1440" w:right="1800" w:bottom="1440" w:left="1800" w:header="851" w:footer="992" w:gutter="0"/>
          <w:cols w:space="425"/>
          <w:docGrid w:type="lines" w:linePitch="312"/>
        </w:sectPr>
      </w:pPr>
    </w:p>
    <w:p w14:paraId="7C05D463" w14:textId="2C69D4C3" w:rsidR="00D659A3" w:rsidRPr="00625B43" w:rsidRDefault="008103EB" w:rsidP="00D659A3">
      <w:pPr>
        <w:rPr>
          <w:rFonts w:ascii="仿宋_GB2312" w:eastAsia="仿宋_GB2312"/>
          <w:sz w:val="32"/>
          <w:szCs w:val="32"/>
        </w:rPr>
      </w:pPr>
      <w:r>
        <w:rPr>
          <w:rFonts w:ascii="仿宋" w:eastAsia="仿宋" w:hAnsi="仿宋" w:hint="eastAsia"/>
          <w:sz w:val="32"/>
          <w:szCs w:val="32"/>
        </w:rPr>
        <w:lastRenderedPageBreak/>
        <w:t>十一、</w:t>
      </w:r>
      <w:r w:rsidR="00D659A3" w:rsidRPr="00625B43">
        <w:rPr>
          <w:rFonts w:ascii="仿宋_GB2312" w:eastAsia="仿宋_GB2312" w:hint="eastAsia"/>
          <w:sz w:val="32"/>
          <w:szCs w:val="32"/>
        </w:rPr>
        <w:t>股</w:t>
      </w:r>
      <w:r w:rsidR="00D659A3" w:rsidRPr="00D659A3">
        <w:rPr>
          <w:rFonts w:ascii="仿宋_GB2312" w:eastAsia="仿宋_GB2312" w:hint="eastAsia"/>
          <w:sz w:val="32"/>
          <w:szCs w:val="32"/>
        </w:rPr>
        <w:t>权</w:t>
      </w:r>
      <w:r w:rsidR="00691543">
        <w:rPr>
          <w:rFonts w:ascii="仿宋_GB2312" w:eastAsia="仿宋_GB2312" w:hint="eastAsia"/>
          <w:sz w:val="32"/>
          <w:szCs w:val="32"/>
        </w:rPr>
        <w:t>比例证明材料</w:t>
      </w:r>
    </w:p>
    <w:p w14:paraId="06B1C903" w14:textId="77777777" w:rsidR="00D659A3" w:rsidRDefault="00D659A3" w:rsidP="00D659A3">
      <w:pPr>
        <w:pStyle w:val="10"/>
        <w:spacing w:before="0" w:beforeAutospacing="0" w:after="0" w:afterAutospacing="0" w:line="360" w:lineRule="auto"/>
        <w:ind w:firstLineChars="150" w:firstLine="315"/>
        <w:rPr>
          <w:rFonts w:ascii="仿宋" w:eastAsia="仿宋" w:hAnsi="仿宋" w:cs="Times New Roman"/>
        </w:rPr>
      </w:pPr>
      <w:r>
        <w:rPr>
          <w:rFonts w:ascii="仿宋" w:eastAsia="仿宋" w:hAnsi="仿宋" w:cs="Times New Roman" w:hint="eastAsia"/>
        </w:rPr>
        <w:t>填写说明：</w:t>
      </w:r>
      <w:r w:rsidRPr="00E84326">
        <w:rPr>
          <w:rFonts w:ascii="仿宋" w:eastAsia="仿宋" w:hAnsi="仿宋" w:cs="Times New Roman" w:hint="eastAsia"/>
        </w:rPr>
        <w:t>填写企业股权结构及股东构成</w:t>
      </w:r>
      <w:r>
        <w:rPr>
          <w:rFonts w:ascii="仿宋" w:eastAsia="仿宋" w:hAnsi="仿宋" w:cs="Times New Roman" w:hint="eastAsia"/>
        </w:rPr>
        <w:t>表，</w:t>
      </w:r>
      <w:r w:rsidRPr="00E84326">
        <w:rPr>
          <w:rFonts w:ascii="仿宋" w:eastAsia="仿宋" w:hAnsi="仿宋" w:cs="Times New Roman" w:hint="eastAsia"/>
        </w:rPr>
        <w:t>提供加盖工商部门印章的股东信息文件或</w:t>
      </w:r>
      <w:proofErr w:type="gramStart"/>
      <w:r w:rsidRPr="00E84326">
        <w:rPr>
          <w:rFonts w:ascii="仿宋" w:eastAsia="仿宋" w:hAnsi="仿宋" w:cs="Times New Roman" w:hint="eastAsia"/>
        </w:rPr>
        <w:t>工商查册资料</w:t>
      </w:r>
      <w:proofErr w:type="gramEnd"/>
      <w:r w:rsidRPr="00E84326">
        <w:rPr>
          <w:rFonts w:ascii="仿宋" w:eastAsia="仿宋" w:hAnsi="仿宋" w:cs="Times New Roman" w:hint="eastAsia"/>
        </w:rPr>
        <w:t>。</w:t>
      </w:r>
    </w:p>
    <w:p w14:paraId="6D79330E" w14:textId="77777777" w:rsidR="00D659A3" w:rsidRDefault="00D659A3" w:rsidP="00D659A3">
      <w:pPr>
        <w:pStyle w:val="10"/>
        <w:spacing w:before="0" w:beforeAutospacing="0" w:after="0" w:afterAutospacing="0" w:line="360" w:lineRule="auto"/>
        <w:ind w:firstLineChars="150" w:firstLine="482"/>
        <w:rPr>
          <w:rFonts w:asciiTheme="minorEastAsia" w:eastAsiaTheme="minorEastAsia" w:hAnsiTheme="minorEastAsia" w:cs="Times New Roman"/>
          <w:b/>
          <w:kern w:val="2"/>
          <w:sz w:val="32"/>
          <w:szCs w:val="32"/>
        </w:rPr>
      </w:pPr>
    </w:p>
    <w:p w14:paraId="5DA89E6A" w14:textId="77777777" w:rsidR="00D659A3" w:rsidRPr="00E84326" w:rsidRDefault="00D659A3" w:rsidP="00D659A3">
      <w:pPr>
        <w:pStyle w:val="10"/>
        <w:spacing w:before="0" w:beforeAutospacing="0" w:after="0" w:afterAutospacing="0" w:line="360" w:lineRule="auto"/>
        <w:ind w:firstLineChars="150" w:firstLine="482"/>
        <w:jc w:val="center"/>
        <w:rPr>
          <w:rFonts w:asciiTheme="minorEastAsia" w:eastAsiaTheme="minorEastAsia" w:hAnsiTheme="minorEastAsia" w:cs="Times New Roman"/>
          <w:b/>
          <w:kern w:val="2"/>
          <w:sz w:val="32"/>
          <w:szCs w:val="32"/>
        </w:rPr>
      </w:pPr>
      <w:r w:rsidRPr="00E84326">
        <w:rPr>
          <w:rFonts w:asciiTheme="minorEastAsia" w:eastAsiaTheme="minorEastAsia" w:hAnsiTheme="minorEastAsia" w:cs="Times New Roman" w:hint="eastAsia"/>
          <w:b/>
          <w:kern w:val="2"/>
          <w:sz w:val="32"/>
          <w:szCs w:val="32"/>
        </w:rPr>
        <w:t>企业股权结构及股东构成</w:t>
      </w:r>
      <w:r>
        <w:rPr>
          <w:rFonts w:asciiTheme="minorEastAsia" w:eastAsiaTheme="minorEastAsia" w:hAnsiTheme="minorEastAsia" w:cs="Times New Roman" w:hint="eastAsia"/>
          <w:b/>
          <w:kern w:val="2"/>
          <w:sz w:val="32"/>
          <w:szCs w:val="32"/>
        </w:rPr>
        <w:t>表</w:t>
      </w:r>
    </w:p>
    <w:tbl>
      <w:tblPr>
        <w:tblStyle w:val="ac"/>
        <w:tblW w:w="10303" w:type="dxa"/>
        <w:jc w:val="center"/>
        <w:tblLayout w:type="fixed"/>
        <w:tblLook w:val="04A0" w:firstRow="1" w:lastRow="0" w:firstColumn="1" w:lastColumn="0" w:noHBand="0" w:noVBand="1"/>
      </w:tblPr>
      <w:tblGrid>
        <w:gridCol w:w="1940"/>
        <w:gridCol w:w="4110"/>
        <w:gridCol w:w="4253"/>
      </w:tblGrid>
      <w:tr w:rsidR="00D659A3" w:rsidRPr="00EA010C" w14:paraId="6EA0894A"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hideMark/>
          </w:tcPr>
          <w:p w14:paraId="28D22BF0" w14:textId="77777777" w:rsidR="00D659A3" w:rsidRPr="00EA010C" w:rsidRDefault="00D659A3" w:rsidP="00625EF7">
            <w:pPr>
              <w:rPr>
                <w:rFonts w:ascii="仿宋" w:eastAsia="仿宋" w:hAnsi="仿宋"/>
              </w:rPr>
            </w:pPr>
            <w:r>
              <w:rPr>
                <w:rFonts w:ascii="仿宋" w:eastAsia="仿宋" w:hAnsi="仿宋" w:hint="eastAsia"/>
              </w:rPr>
              <w:t>序号</w:t>
            </w:r>
          </w:p>
        </w:tc>
        <w:tc>
          <w:tcPr>
            <w:tcW w:w="4110" w:type="dxa"/>
            <w:tcBorders>
              <w:top w:val="single" w:sz="4" w:space="0" w:color="auto"/>
              <w:left w:val="single" w:sz="4" w:space="0" w:color="auto"/>
              <w:bottom w:val="single" w:sz="4" w:space="0" w:color="auto"/>
              <w:right w:val="single" w:sz="4" w:space="0" w:color="auto"/>
            </w:tcBorders>
            <w:vAlign w:val="center"/>
            <w:hideMark/>
          </w:tcPr>
          <w:p w14:paraId="21EC7174" w14:textId="77777777" w:rsidR="00D659A3" w:rsidRPr="00EA010C" w:rsidRDefault="00D659A3" w:rsidP="00625EF7">
            <w:pPr>
              <w:tabs>
                <w:tab w:val="left" w:pos="1560"/>
              </w:tabs>
              <w:jc w:val="center"/>
              <w:rPr>
                <w:rFonts w:ascii="仿宋" w:eastAsia="仿宋" w:hAnsi="仿宋"/>
              </w:rPr>
            </w:pPr>
            <w:r w:rsidRPr="00EA010C">
              <w:rPr>
                <w:rFonts w:ascii="仿宋" w:eastAsia="仿宋" w:hAnsi="仿宋" w:hint="eastAsia"/>
              </w:rPr>
              <w:t>股东</w:t>
            </w:r>
          </w:p>
        </w:tc>
        <w:tc>
          <w:tcPr>
            <w:tcW w:w="4253" w:type="dxa"/>
            <w:tcBorders>
              <w:top w:val="single" w:sz="4" w:space="0" w:color="auto"/>
              <w:left w:val="single" w:sz="4" w:space="0" w:color="auto"/>
              <w:bottom w:val="single" w:sz="4" w:space="0" w:color="auto"/>
              <w:right w:val="single" w:sz="4" w:space="0" w:color="auto"/>
            </w:tcBorders>
            <w:vAlign w:val="center"/>
            <w:hideMark/>
          </w:tcPr>
          <w:p w14:paraId="06C92BC3" w14:textId="77777777" w:rsidR="00D659A3" w:rsidRPr="00EA010C" w:rsidRDefault="00D659A3" w:rsidP="00625EF7">
            <w:pPr>
              <w:tabs>
                <w:tab w:val="left" w:pos="1560"/>
              </w:tabs>
              <w:jc w:val="center"/>
              <w:rPr>
                <w:rFonts w:ascii="仿宋" w:eastAsia="仿宋" w:hAnsi="仿宋"/>
              </w:rPr>
            </w:pPr>
            <w:r w:rsidRPr="00E84326">
              <w:rPr>
                <w:rFonts w:ascii="仿宋" w:eastAsia="仿宋" w:hAnsi="仿宋" w:hint="eastAsia"/>
              </w:rPr>
              <w:t>持股比例</w:t>
            </w:r>
          </w:p>
        </w:tc>
      </w:tr>
      <w:tr w:rsidR="00D659A3" w:rsidRPr="00EA010C" w14:paraId="6F6355C0"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hideMark/>
          </w:tcPr>
          <w:p w14:paraId="1FBFD797" w14:textId="77777777" w:rsidR="00D659A3" w:rsidRPr="00EA010C" w:rsidRDefault="00D659A3" w:rsidP="00625EF7">
            <w:pPr>
              <w:widowControl/>
              <w:jc w:val="left"/>
              <w:rPr>
                <w:rFonts w:ascii="仿宋" w:eastAsia="仿宋" w:hAnsi="仿宋"/>
              </w:rPr>
            </w:pPr>
            <w:r>
              <w:rPr>
                <w:rFonts w:ascii="仿宋" w:eastAsia="仿宋" w:hAnsi="仿宋" w:hint="eastAsia"/>
              </w:rPr>
              <w:t>1</w:t>
            </w:r>
          </w:p>
        </w:tc>
        <w:tc>
          <w:tcPr>
            <w:tcW w:w="4110" w:type="dxa"/>
            <w:tcBorders>
              <w:top w:val="single" w:sz="4" w:space="0" w:color="auto"/>
              <w:left w:val="single" w:sz="4" w:space="0" w:color="auto"/>
              <w:bottom w:val="single" w:sz="4" w:space="0" w:color="auto"/>
              <w:right w:val="single" w:sz="4" w:space="0" w:color="auto"/>
            </w:tcBorders>
            <w:vAlign w:val="center"/>
          </w:tcPr>
          <w:p w14:paraId="1DBE9180"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32E0A694" w14:textId="77777777" w:rsidR="00D659A3" w:rsidRPr="00EA010C" w:rsidRDefault="00D659A3" w:rsidP="00625EF7">
            <w:pPr>
              <w:tabs>
                <w:tab w:val="left" w:pos="1560"/>
              </w:tabs>
              <w:jc w:val="center"/>
              <w:rPr>
                <w:rFonts w:ascii="仿宋" w:eastAsia="仿宋" w:hAnsi="仿宋"/>
              </w:rPr>
            </w:pPr>
          </w:p>
        </w:tc>
      </w:tr>
      <w:tr w:rsidR="00D659A3" w:rsidRPr="00EA010C" w14:paraId="1E003DFB"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hideMark/>
          </w:tcPr>
          <w:p w14:paraId="50DDACB9" w14:textId="77777777" w:rsidR="00D659A3" w:rsidRPr="00EA010C" w:rsidRDefault="00D659A3" w:rsidP="00625EF7">
            <w:pPr>
              <w:widowControl/>
              <w:jc w:val="left"/>
              <w:rPr>
                <w:rFonts w:ascii="仿宋" w:eastAsia="仿宋" w:hAnsi="仿宋"/>
              </w:rPr>
            </w:pPr>
            <w:r>
              <w:rPr>
                <w:rFonts w:ascii="仿宋" w:eastAsia="仿宋" w:hAnsi="仿宋" w:hint="eastAsia"/>
              </w:rPr>
              <w:t>2</w:t>
            </w:r>
          </w:p>
        </w:tc>
        <w:tc>
          <w:tcPr>
            <w:tcW w:w="4110" w:type="dxa"/>
            <w:tcBorders>
              <w:top w:val="single" w:sz="4" w:space="0" w:color="auto"/>
              <w:left w:val="single" w:sz="4" w:space="0" w:color="auto"/>
              <w:bottom w:val="single" w:sz="4" w:space="0" w:color="auto"/>
              <w:right w:val="single" w:sz="4" w:space="0" w:color="auto"/>
            </w:tcBorders>
            <w:vAlign w:val="center"/>
          </w:tcPr>
          <w:p w14:paraId="6338065A"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7758A008" w14:textId="77777777" w:rsidR="00D659A3" w:rsidRPr="00EA010C" w:rsidRDefault="00D659A3" w:rsidP="00625EF7">
            <w:pPr>
              <w:tabs>
                <w:tab w:val="left" w:pos="1560"/>
              </w:tabs>
              <w:jc w:val="center"/>
              <w:rPr>
                <w:rFonts w:ascii="仿宋" w:eastAsia="仿宋" w:hAnsi="仿宋"/>
              </w:rPr>
            </w:pPr>
          </w:p>
        </w:tc>
      </w:tr>
      <w:tr w:rsidR="00D659A3" w:rsidRPr="00EA010C" w14:paraId="07A77EB5"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tcPr>
          <w:p w14:paraId="0A568F64" w14:textId="77777777" w:rsidR="00D659A3" w:rsidRDefault="00D659A3" w:rsidP="00625EF7">
            <w:pPr>
              <w:widowControl/>
              <w:jc w:val="left"/>
              <w:rPr>
                <w:rFonts w:ascii="仿宋" w:eastAsia="仿宋" w:hAnsi="仿宋"/>
              </w:rPr>
            </w:pPr>
          </w:p>
        </w:tc>
        <w:tc>
          <w:tcPr>
            <w:tcW w:w="4110" w:type="dxa"/>
            <w:tcBorders>
              <w:top w:val="single" w:sz="4" w:space="0" w:color="auto"/>
              <w:left w:val="single" w:sz="4" w:space="0" w:color="auto"/>
              <w:bottom w:val="single" w:sz="4" w:space="0" w:color="auto"/>
              <w:right w:val="single" w:sz="4" w:space="0" w:color="auto"/>
            </w:tcBorders>
            <w:vAlign w:val="center"/>
          </w:tcPr>
          <w:p w14:paraId="35C7B490"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4966CBDB" w14:textId="77777777" w:rsidR="00D659A3" w:rsidRPr="00EA010C" w:rsidRDefault="00D659A3" w:rsidP="00625EF7">
            <w:pPr>
              <w:tabs>
                <w:tab w:val="left" w:pos="1560"/>
              </w:tabs>
              <w:jc w:val="center"/>
              <w:rPr>
                <w:rFonts w:ascii="仿宋" w:eastAsia="仿宋" w:hAnsi="仿宋"/>
              </w:rPr>
            </w:pPr>
          </w:p>
        </w:tc>
      </w:tr>
      <w:tr w:rsidR="00D659A3" w:rsidRPr="00EA010C" w14:paraId="4FD532F8"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tcPr>
          <w:p w14:paraId="3FB499AE" w14:textId="77777777" w:rsidR="00D659A3" w:rsidRDefault="00D659A3" w:rsidP="00625EF7">
            <w:pPr>
              <w:widowControl/>
              <w:jc w:val="left"/>
              <w:rPr>
                <w:rFonts w:ascii="仿宋" w:eastAsia="仿宋" w:hAnsi="仿宋"/>
              </w:rPr>
            </w:pPr>
          </w:p>
        </w:tc>
        <w:tc>
          <w:tcPr>
            <w:tcW w:w="4110" w:type="dxa"/>
            <w:tcBorders>
              <w:top w:val="single" w:sz="4" w:space="0" w:color="auto"/>
              <w:left w:val="single" w:sz="4" w:space="0" w:color="auto"/>
              <w:bottom w:val="single" w:sz="4" w:space="0" w:color="auto"/>
              <w:right w:val="single" w:sz="4" w:space="0" w:color="auto"/>
            </w:tcBorders>
            <w:vAlign w:val="center"/>
          </w:tcPr>
          <w:p w14:paraId="0E787D55"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3F6CE68B" w14:textId="77777777" w:rsidR="00D659A3" w:rsidRPr="00EA010C" w:rsidRDefault="00D659A3" w:rsidP="00625EF7">
            <w:pPr>
              <w:tabs>
                <w:tab w:val="left" w:pos="1560"/>
              </w:tabs>
              <w:jc w:val="center"/>
              <w:rPr>
                <w:rFonts w:ascii="仿宋" w:eastAsia="仿宋" w:hAnsi="仿宋"/>
              </w:rPr>
            </w:pPr>
          </w:p>
        </w:tc>
      </w:tr>
      <w:tr w:rsidR="00D659A3" w:rsidRPr="00EA010C" w14:paraId="21E801C9"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tcPr>
          <w:p w14:paraId="41113114" w14:textId="77777777" w:rsidR="00D659A3" w:rsidRDefault="00D659A3" w:rsidP="00625EF7">
            <w:pPr>
              <w:widowControl/>
              <w:jc w:val="left"/>
              <w:rPr>
                <w:rFonts w:ascii="仿宋" w:eastAsia="仿宋" w:hAnsi="仿宋"/>
              </w:rPr>
            </w:pPr>
          </w:p>
        </w:tc>
        <w:tc>
          <w:tcPr>
            <w:tcW w:w="4110" w:type="dxa"/>
            <w:tcBorders>
              <w:top w:val="single" w:sz="4" w:space="0" w:color="auto"/>
              <w:left w:val="single" w:sz="4" w:space="0" w:color="auto"/>
              <w:bottom w:val="single" w:sz="4" w:space="0" w:color="auto"/>
              <w:right w:val="single" w:sz="4" w:space="0" w:color="auto"/>
            </w:tcBorders>
            <w:vAlign w:val="center"/>
          </w:tcPr>
          <w:p w14:paraId="4B94B610"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23196FF0" w14:textId="77777777" w:rsidR="00D659A3" w:rsidRPr="00EA010C" w:rsidRDefault="00D659A3" w:rsidP="00625EF7">
            <w:pPr>
              <w:tabs>
                <w:tab w:val="left" w:pos="1560"/>
              </w:tabs>
              <w:jc w:val="center"/>
              <w:rPr>
                <w:rFonts w:ascii="仿宋" w:eastAsia="仿宋" w:hAnsi="仿宋"/>
              </w:rPr>
            </w:pPr>
          </w:p>
        </w:tc>
      </w:tr>
      <w:tr w:rsidR="00D659A3" w:rsidRPr="00EA010C" w14:paraId="0C9811C9" w14:textId="77777777" w:rsidTr="00625EF7">
        <w:trPr>
          <w:trHeight w:val="341"/>
          <w:jc w:val="center"/>
        </w:trPr>
        <w:tc>
          <w:tcPr>
            <w:tcW w:w="1940" w:type="dxa"/>
            <w:tcBorders>
              <w:top w:val="single" w:sz="4" w:space="0" w:color="auto"/>
              <w:left w:val="single" w:sz="4" w:space="0" w:color="auto"/>
              <w:bottom w:val="single" w:sz="4" w:space="0" w:color="auto"/>
              <w:right w:val="single" w:sz="4" w:space="0" w:color="auto"/>
            </w:tcBorders>
            <w:vAlign w:val="center"/>
          </w:tcPr>
          <w:p w14:paraId="5C994D51" w14:textId="77777777" w:rsidR="00D659A3" w:rsidRDefault="00D659A3" w:rsidP="00625EF7">
            <w:pPr>
              <w:widowControl/>
              <w:jc w:val="left"/>
              <w:rPr>
                <w:rFonts w:ascii="仿宋" w:eastAsia="仿宋" w:hAnsi="仿宋"/>
              </w:rPr>
            </w:pPr>
          </w:p>
        </w:tc>
        <w:tc>
          <w:tcPr>
            <w:tcW w:w="4110" w:type="dxa"/>
            <w:tcBorders>
              <w:top w:val="single" w:sz="4" w:space="0" w:color="auto"/>
              <w:left w:val="single" w:sz="4" w:space="0" w:color="auto"/>
              <w:bottom w:val="single" w:sz="4" w:space="0" w:color="auto"/>
              <w:right w:val="single" w:sz="4" w:space="0" w:color="auto"/>
            </w:tcBorders>
            <w:vAlign w:val="center"/>
          </w:tcPr>
          <w:p w14:paraId="0037F957" w14:textId="77777777" w:rsidR="00D659A3" w:rsidRPr="00EA010C" w:rsidRDefault="00D659A3" w:rsidP="00625EF7">
            <w:pPr>
              <w:tabs>
                <w:tab w:val="left" w:pos="1560"/>
              </w:tabs>
              <w:jc w:val="center"/>
              <w:rPr>
                <w:rFonts w:ascii="仿宋" w:eastAsia="仿宋" w:hAnsi="仿宋"/>
              </w:rPr>
            </w:pPr>
          </w:p>
        </w:tc>
        <w:tc>
          <w:tcPr>
            <w:tcW w:w="4253" w:type="dxa"/>
            <w:tcBorders>
              <w:top w:val="single" w:sz="4" w:space="0" w:color="auto"/>
              <w:left w:val="single" w:sz="4" w:space="0" w:color="auto"/>
              <w:bottom w:val="single" w:sz="4" w:space="0" w:color="auto"/>
              <w:right w:val="single" w:sz="4" w:space="0" w:color="auto"/>
            </w:tcBorders>
            <w:vAlign w:val="center"/>
          </w:tcPr>
          <w:p w14:paraId="7E653B12" w14:textId="77777777" w:rsidR="00D659A3" w:rsidRPr="00EA010C" w:rsidRDefault="00D659A3" w:rsidP="00625EF7">
            <w:pPr>
              <w:tabs>
                <w:tab w:val="left" w:pos="1560"/>
              </w:tabs>
              <w:jc w:val="center"/>
              <w:rPr>
                <w:rFonts w:ascii="仿宋" w:eastAsia="仿宋" w:hAnsi="仿宋"/>
              </w:rPr>
            </w:pPr>
          </w:p>
        </w:tc>
      </w:tr>
    </w:tbl>
    <w:p w14:paraId="40EF11A1" w14:textId="77777777" w:rsidR="00D659A3" w:rsidRDefault="00D659A3" w:rsidP="00D659A3">
      <w:pPr>
        <w:pStyle w:val="10"/>
        <w:spacing w:before="0" w:beforeAutospacing="0" w:after="0" w:afterAutospacing="0" w:line="360" w:lineRule="auto"/>
        <w:ind w:firstLineChars="150" w:firstLine="315"/>
        <w:rPr>
          <w:rFonts w:ascii="仿宋" w:eastAsia="仿宋" w:hAnsi="仿宋" w:cs="Times New Roman"/>
        </w:rPr>
      </w:pPr>
    </w:p>
    <w:p w14:paraId="2E841D83" w14:textId="77777777" w:rsidR="008103EB" w:rsidRDefault="00D659A3" w:rsidP="00737E54">
      <w:pPr>
        <w:ind w:firstLine="315"/>
        <w:rPr>
          <w:rFonts w:ascii="仿宋_GB2312" w:eastAsia="仿宋_GB2312"/>
          <w:sz w:val="32"/>
          <w:szCs w:val="32"/>
        </w:rPr>
      </w:pPr>
      <w:r>
        <w:rPr>
          <w:rFonts w:ascii="仿宋" w:eastAsia="仿宋" w:hAnsi="仿宋" w:hint="eastAsia"/>
        </w:rPr>
        <w:t>附：</w:t>
      </w:r>
      <w:r w:rsidRPr="00E84326">
        <w:rPr>
          <w:rFonts w:ascii="仿宋" w:eastAsia="仿宋" w:hAnsi="仿宋" w:hint="eastAsia"/>
        </w:rPr>
        <w:t>工商部门印章的股东信息文件或</w:t>
      </w:r>
      <w:proofErr w:type="gramStart"/>
      <w:r w:rsidRPr="00E84326">
        <w:rPr>
          <w:rFonts w:ascii="仿宋" w:eastAsia="仿宋" w:hAnsi="仿宋" w:hint="eastAsia"/>
        </w:rPr>
        <w:t>工商查册资料</w:t>
      </w:r>
      <w:proofErr w:type="gramEnd"/>
    </w:p>
    <w:p w14:paraId="1D6D0422" w14:textId="77777777" w:rsidR="00D659A3" w:rsidRDefault="00D659A3" w:rsidP="00737E54">
      <w:pPr>
        <w:ind w:firstLine="480"/>
        <w:rPr>
          <w:rFonts w:ascii="仿宋" w:eastAsia="仿宋" w:hAnsi="仿宋"/>
        </w:rPr>
      </w:pPr>
    </w:p>
    <w:p w14:paraId="7A444226" w14:textId="77777777" w:rsidR="008103EB" w:rsidRDefault="008103EB" w:rsidP="008103EB">
      <w:pPr>
        <w:pStyle w:val="10"/>
        <w:spacing w:before="0" w:beforeAutospacing="0" w:after="0" w:afterAutospacing="0" w:line="360" w:lineRule="auto"/>
        <w:ind w:firstLineChars="150" w:firstLine="315"/>
        <w:rPr>
          <w:rFonts w:ascii="仿宋" w:eastAsia="仿宋" w:hAnsi="仿宋" w:cs="Times New Roman"/>
        </w:rPr>
        <w:sectPr w:rsidR="008103EB">
          <w:pgSz w:w="11906" w:h="16838"/>
          <w:pgMar w:top="1440" w:right="1800" w:bottom="1440" w:left="1800" w:header="851" w:footer="992" w:gutter="0"/>
          <w:cols w:space="425"/>
          <w:docGrid w:type="lines" w:linePitch="312"/>
        </w:sectPr>
      </w:pPr>
    </w:p>
    <w:p w14:paraId="27AA95AE" w14:textId="59F4BA3A" w:rsidR="006A45D5" w:rsidRDefault="008103EB" w:rsidP="00737E54">
      <w:pPr>
        <w:rPr>
          <w:rFonts w:ascii="仿宋_GB2312" w:eastAsia="仿宋_GB2312"/>
          <w:sz w:val="32"/>
          <w:szCs w:val="32"/>
        </w:rPr>
      </w:pPr>
      <w:r>
        <w:rPr>
          <w:rFonts w:ascii="仿宋_GB2312" w:eastAsia="仿宋_GB2312" w:hint="eastAsia"/>
          <w:sz w:val="32"/>
          <w:szCs w:val="32"/>
        </w:rPr>
        <w:lastRenderedPageBreak/>
        <w:t>十</w:t>
      </w:r>
      <w:r w:rsidR="00E03E01">
        <w:rPr>
          <w:rFonts w:ascii="仿宋_GB2312" w:eastAsia="仿宋_GB2312" w:hint="eastAsia"/>
          <w:sz w:val="32"/>
          <w:szCs w:val="32"/>
        </w:rPr>
        <w:t>二</w:t>
      </w:r>
      <w:r>
        <w:rPr>
          <w:rFonts w:ascii="仿宋_GB2312" w:eastAsia="仿宋_GB2312" w:hint="eastAsia"/>
          <w:sz w:val="32"/>
          <w:szCs w:val="32"/>
        </w:rPr>
        <w:t>、</w:t>
      </w:r>
      <w:r w:rsidR="006A45D5" w:rsidRPr="00625B43">
        <w:rPr>
          <w:rFonts w:ascii="仿宋_GB2312" w:eastAsia="仿宋_GB2312" w:hint="eastAsia"/>
          <w:sz w:val="32"/>
          <w:szCs w:val="32"/>
        </w:rPr>
        <w:t>企业及从业人员资质情况及证明</w:t>
      </w:r>
    </w:p>
    <w:p w14:paraId="563D0103" w14:textId="54992239" w:rsidR="006A45D5" w:rsidRDefault="006A45D5" w:rsidP="00737E54">
      <w:pPr>
        <w:pStyle w:val="10"/>
        <w:spacing w:line="360" w:lineRule="auto"/>
        <w:ind w:firstLineChars="200" w:firstLine="420"/>
        <w:rPr>
          <w:rFonts w:ascii="仿宋" w:eastAsia="仿宋" w:hAnsi="仿宋" w:cs="Times New Roman"/>
        </w:rPr>
      </w:pPr>
      <w:r>
        <w:rPr>
          <w:rFonts w:ascii="仿宋" w:eastAsia="仿宋" w:hAnsi="仿宋" w:cs="Times New Roman" w:hint="eastAsia"/>
        </w:rPr>
        <w:t>填写说明：</w:t>
      </w:r>
      <w:r w:rsidR="00E03E01" w:rsidRPr="00E03E01">
        <w:rPr>
          <w:rFonts w:ascii="仿宋" w:eastAsia="仿宋" w:hAnsi="仿宋" w:cs="Times New Roman" w:hint="eastAsia"/>
        </w:rPr>
        <w:t>1、没有配电网运营权的售电公司：拥有10名及以上专业人员，掌握电力系统基本技术、经济专业知识，具备电能管理、节能管理、需求</w:t>
      </w:r>
      <w:proofErr w:type="gramStart"/>
      <w:r w:rsidR="00E03E01" w:rsidRPr="00E03E01">
        <w:rPr>
          <w:rFonts w:ascii="仿宋" w:eastAsia="仿宋" w:hAnsi="仿宋" w:cs="Times New Roman" w:hint="eastAsia"/>
        </w:rPr>
        <w:t>侧管理</w:t>
      </w:r>
      <w:proofErr w:type="gramEnd"/>
      <w:r w:rsidR="00E03E01" w:rsidRPr="00E03E01">
        <w:rPr>
          <w:rFonts w:ascii="仿宋" w:eastAsia="仿宋" w:hAnsi="仿宋" w:cs="Times New Roman" w:hint="eastAsia"/>
        </w:rPr>
        <w:t>等能力，有三年及以上工作经验。其中至少拥有1名高级职称和3名中级职称的专业管理人员。2、对拥有配电网资产的售电公司：拥有20名及以上与从事配电业务相适应的专业技术人员、营销人员、财务人员等，有三年及以上工作经验，其中拥有2名及以上高级职称和5名及以上中级职称的专业管理人员。</w:t>
      </w:r>
      <w:r w:rsidR="00E03E01">
        <w:rPr>
          <w:rFonts w:ascii="仿宋" w:eastAsia="仿宋" w:hAnsi="仿宋" w:cs="Times New Roman" w:hint="eastAsia"/>
        </w:rPr>
        <w:t>3</w:t>
      </w:r>
      <w:r w:rsidR="001703C1" w:rsidRPr="001703C1">
        <w:rPr>
          <w:rFonts w:ascii="仿宋" w:eastAsia="仿宋" w:hAnsi="仿宋" w:cs="Times New Roman" w:hint="eastAsia"/>
        </w:rPr>
        <w:t>、从业人员需提交证明文件如下：（1）身份证明（2）资质证书（3）在职证明：劳动合同及</w:t>
      </w:r>
      <w:proofErr w:type="gramStart"/>
      <w:r w:rsidR="001703C1" w:rsidRPr="001703C1">
        <w:rPr>
          <w:rFonts w:ascii="仿宋" w:eastAsia="仿宋" w:hAnsi="仿宋" w:cs="Times New Roman" w:hint="eastAsia"/>
        </w:rPr>
        <w:t>社保证明</w:t>
      </w:r>
      <w:proofErr w:type="gramEnd"/>
      <w:r w:rsidR="00F2187F" w:rsidRPr="00F2187F">
        <w:rPr>
          <w:rFonts w:ascii="仿宋" w:eastAsia="仿宋" w:hAnsi="仿宋" w:cs="Times New Roman" w:hint="eastAsia"/>
        </w:rPr>
        <w:t>（如无法出具</w:t>
      </w:r>
      <w:proofErr w:type="gramStart"/>
      <w:r w:rsidR="00F2187F" w:rsidRPr="00F2187F">
        <w:rPr>
          <w:rFonts w:ascii="仿宋" w:eastAsia="仿宋" w:hAnsi="仿宋" w:cs="Times New Roman" w:hint="eastAsia"/>
        </w:rPr>
        <w:t>社保证明</w:t>
      </w:r>
      <w:proofErr w:type="gramEnd"/>
      <w:r w:rsidR="00F2187F" w:rsidRPr="00F2187F">
        <w:rPr>
          <w:rFonts w:ascii="仿宋" w:eastAsia="仿宋" w:hAnsi="仿宋" w:cs="Times New Roman" w:hint="eastAsia"/>
        </w:rPr>
        <w:t>，须提交加盖公司公章的情况说明材料）</w:t>
      </w:r>
      <w:r w:rsidR="00F2187F">
        <w:rPr>
          <w:rFonts w:ascii="仿宋" w:eastAsia="仿宋" w:hAnsi="仿宋" w:cs="Times New Roman" w:hint="eastAsia"/>
        </w:rPr>
        <w:t>。</w:t>
      </w:r>
      <w:r w:rsidR="00E03E01" w:rsidRPr="001703C1" w:rsidDel="00E03E01">
        <w:rPr>
          <w:rFonts w:ascii="仿宋" w:eastAsia="仿宋" w:hAnsi="仿宋" w:cs="Times New Roman" w:hint="eastAsia"/>
        </w:rPr>
        <w:t xml:space="preserve"> </w:t>
      </w:r>
    </w:p>
    <w:p w14:paraId="7D5CB0E5" w14:textId="77777777" w:rsidR="006A45D5" w:rsidRDefault="006A45D5" w:rsidP="00737E54">
      <w:pPr>
        <w:pStyle w:val="10"/>
        <w:spacing w:line="360" w:lineRule="auto"/>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售电公司从业人员资质情况表</w:t>
      </w:r>
    </w:p>
    <w:tbl>
      <w:tblPr>
        <w:tblW w:w="8522" w:type="dxa"/>
        <w:tblLayout w:type="fixed"/>
        <w:tblCellMar>
          <w:left w:w="0" w:type="dxa"/>
          <w:right w:w="0" w:type="dxa"/>
        </w:tblCellMar>
        <w:tblLook w:val="04A0" w:firstRow="1" w:lastRow="0" w:firstColumn="1" w:lastColumn="0" w:noHBand="0" w:noVBand="1"/>
      </w:tblPr>
      <w:tblGrid>
        <w:gridCol w:w="676"/>
        <w:gridCol w:w="708"/>
        <w:gridCol w:w="709"/>
        <w:gridCol w:w="709"/>
        <w:gridCol w:w="708"/>
        <w:gridCol w:w="709"/>
        <w:gridCol w:w="709"/>
        <w:gridCol w:w="850"/>
        <w:gridCol w:w="851"/>
        <w:gridCol w:w="992"/>
        <w:gridCol w:w="901"/>
      </w:tblGrid>
      <w:tr w:rsidR="006A45D5" w:rsidRPr="00BD6EBF" w14:paraId="59D621FD" w14:textId="77777777" w:rsidTr="00625EF7">
        <w:trPr>
          <w:trHeight w:hRule="exact" w:val="634"/>
        </w:trPr>
        <w:tc>
          <w:tcPr>
            <w:tcW w:w="676" w:type="dxa"/>
            <w:tcBorders>
              <w:top w:val="single" w:sz="4" w:space="0" w:color="000000"/>
              <w:left w:val="single" w:sz="4" w:space="0" w:color="000000"/>
              <w:bottom w:val="single" w:sz="4" w:space="0" w:color="000000"/>
              <w:right w:val="single" w:sz="4" w:space="0" w:color="000000"/>
            </w:tcBorders>
          </w:tcPr>
          <w:p w14:paraId="67FB351A"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序号</w:t>
            </w:r>
          </w:p>
        </w:tc>
        <w:tc>
          <w:tcPr>
            <w:tcW w:w="708" w:type="dxa"/>
            <w:tcBorders>
              <w:top w:val="single" w:sz="4" w:space="0" w:color="000000"/>
              <w:left w:val="single" w:sz="4" w:space="0" w:color="000000"/>
              <w:bottom w:val="single" w:sz="4" w:space="0" w:color="000000"/>
              <w:right w:val="single" w:sz="4" w:space="0" w:color="000000"/>
            </w:tcBorders>
          </w:tcPr>
          <w:p w14:paraId="2B3126A6"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姓名</w:t>
            </w:r>
          </w:p>
        </w:tc>
        <w:tc>
          <w:tcPr>
            <w:tcW w:w="709" w:type="dxa"/>
            <w:tcBorders>
              <w:top w:val="single" w:sz="4" w:space="0" w:color="000000"/>
              <w:left w:val="single" w:sz="4" w:space="0" w:color="000000"/>
              <w:bottom w:val="single" w:sz="4" w:space="0" w:color="000000"/>
              <w:right w:val="single" w:sz="4" w:space="0" w:color="000000"/>
            </w:tcBorders>
          </w:tcPr>
          <w:p w14:paraId="17A47FFB" w14:textId="77777777" w:rsidR="006A45D5" w:rsidRPr="00BD6EBF" w:rsidRDefault="006A45D5" w:rsidP="00625EF7">
            <w:pPr>
              <w:widowControl/>
              <w:spacing w:line="283" w:lineRule="exact"/>
              <w:ind w:left="101"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性别</w:t>
            </w:r>
          </w:p>
        </w:tc>
        <w:tc>
          <w:tcPr>
            <w:tcW w:w="709" w:type="dxa"/>
            <w:tcBorders>
              <w:top w:val="single" w:sz="4" w:space="0" w:color="000000"/>
              <w:left w:val="single" w:sz="4" w:space="0" w:color="000000"/>
              <w:bottom w:val="single" w:sz="4" w:space="0" w:color="000000"/>
              <w:right w:val="single" w:sz="4" w:space="0" w:color="000000"/>
            </w:tcBorders>
          </w:tcPr>
          <w:p w14:paraId="1CCE7336"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年龄</w:t>
            </w:r>
          </w:p>
        </w:tc>
        <w:tc>
          <w:tcPr>
            <w:tcW w:w="708" w:type="dxa"/>
            <w:tcBorders>
              <w:top w:val="single" w:sz="4" w:space="0" w:color="000000"/>
              <w:left w:val="single" w:sz="4" w:space="0" w:color="000000"/>
              <w:bottom w:val="single" w:sz="4" w:space="0" w:color="000000"/>
              <w:right w:val="single" w:sz="4" w:space="0" w:color="000000"/>
            </w:tcBorders>
          </w:tcPr>
          <w:p w14:paraId="3726ACD8"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职务</w:t>
            </w:r>
          </w:p>
        </w:tc>
        <w:tc>
          <w:tcPr>
            <w:tcW w:w="709" w:type="dxa"/>
            <w:tcBorders>
              <w:top w:val="single" w:sz="4" w:space="0" w:color="000000"/>
              <w:left w:val="single" w:sz="4" w:space="0" w:color="000000"/>
              <w:bottom w:val="single" w:sz="4" w:space="0" w:color="000000"/>
              <w:right w:val="single" w:sz="4" w:space="0" w:color="000000"/>
            </w:tcBorders>
          </w:tcPr>
          <w:p w14:paraId="61C1A638"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专业</w:t>
            </w:r>
          </w:p>
          <w:p w14:paraId="5D12A4AF" w14:textId="77777777" w:rsidR="006A45D5" w:rsidRPr="00BD6EBF" w:rsidRDefault="006A45D5" w:rsidP="00625EF7">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技术</w:t>
            </w:r>
          </w:p>
        </w:tc>
        <w:tc>
          <w:tcPr>
            <w:tcW w:w="709" w:type="dxa"/>
            <w:tcBorders>
              <w:top w:val="single" w:sz="4" w:space="0" w:color="000000"/>
              <w:left w:val="single" w:sz="4" w:space="0" w:color="000000"/>
              <w:bottom w:val="single" w:sz="4" w:space="0" w:color="000000"/>
              <w:right w:val="single" w:sz="4" w:space="0" w:color="000000"/>
            </w:tcBorders>
          </w:tcPr>
          <w:p w14:paraId="2F44AE75" w14:textId="77777777" w:rsidR="006A45D5" w:rsidRPr="00BD6EBF" w:rsidRDefault="006A45D5" w:rsidP="00625EF7">
            <w:pPr>
              <w:widowControl/>
              <w:spacing w:line="283" w:lineRule="exact"/>
              <w:ind w:left="102" w:right="-43"/>
              <w:rPr>
                <w:rFonts w:ascii="仿宋" w:eastAsia="仿宋" w:hAnsi="仿宋" w:cs="仿宋"/>
                <w:color w:val="000000" w:themeColor="text1"/>
                <w:szCs w:val="21"/>
              </w:rPr>
            </w:pPr>
            <w:r w:rsidRPr="00BD6EBF">
              <w:rPr>
                <w:rFonts w:ascii="仿宋" w:eastAsia="仿宋" w:hAnsi="仿宋" w:cs="仿宋" w:hint="eastAsia"/>
                <w:color w:val="000000" w:themeColor="text1"/>
                <w:spacing w:val="21"/>
                <w:szCs w:val="21"/>
              </w:rPr>
              <w:t>职</w:t>
            </w:r>
            <w:r w:rsidRPr="00BD6EBF">
              <w:rPr>
                <w:rFonts w:ascii="仿宋" w:eastAsia="仿宋" w:hAnsi="仿宋" w:cs="仿宋" w:hint="eastAsia"/>
                <w:color w:val="000000" w:themeColor="text1"/>
                <w:szCs w:val="21"/>
              </w:rPr>
              <w:t>称</w:t>
            </w:r>
            <w:r w:rsidRPr="00BD6EBF">
              <w:rPr>
                <w:rFonts w:ascii="仿宋" w:eastAsia="仿宋" w:hAnsi="仿宋" w:cs="仿宋" w:hint="eastAsia"/>
                <w:color w:val="000000" w:themeColor="text1"/>
                <w:spacing w:val="21"/>
                <w:szCs w:val="21"/>
              </w:rPr>
              <w:t xml:space="preserve"> </w:t>
            </w:r>
          </w:p>
          <w:p w14:paraId="78E59305" w14:textId="77777777" w:rsidR="006A45D5" w:rsidRPr="00BD6EBF" w:rsidRDefault="006A45D5" w:rsidP="00625EF7">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等级</w:t>
            </w:r>
          </w:p>
        </w:tc>
        <w:tc>
          <w:tcPr>
            <w:tcW w:w="850" w:type="dxa"/>
            <w:tcBorders>
              <w:top w:val="single" w:sz="4" w:space="0" w:color="000000"/>
              <w:left w:val="single" w:sz="4" w:space="0" w:color="000000"/>
              <w:bottom w:val="single" w:sz="4" w:space="0" w:color="000000"/>
              <w:right w:val="single" w:sz="4" w:space="0" w:color="000000"/>
            </w:tcBorders>
          </w:tcPr>
          <w:p w14:paraId="1A4622D3"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学历</w:t>
            </w:r>
          </w:p>
        </w:tc>
        <w:tc>
          <w:tcPr>
            <w:tcW w:w="851" w:type="dxa"/>
            <w:tcBorders>
              <w:top w:val="single" w:sz="4" w:space="0" w:color="000000"/>
              <w:left w:val="single" w:sz="4" w:space="0" w:color="000000"/>
              <w:bottom w:val="single" w:sz="4" w:space="0" w:color="000000"/>
              <w:right w:val="single" w:sz="4" w:space="0" w:color="000000"/>
            </w:tcBorders>
          </w:tcPr>
          <w:p w14:paraId="0FB2C3CF" w14:textId="77777777" w:rsidR="006A45D5" w:rsidRPr="00BD6EBF" w:rsidRDefault="006A45D5" w:rsidP="00625EF7">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pacing w:val="2"/>
                <w:szCs w:val="21"/>
              </w:rPr>
              <w:t>现从</w:t>
            </w:r>
            <w:r w:rsidRPr="00BD6EBF">
              <w:rPr>
                <w:rFonts w:ascii="仿宋" w:eastAsia="仿宋" w:hAnsi="仿宋" w:cs="仿宋" w:hint="eastAsia"/>
                <w:color w:val="000000" w:themeColor="text1"/>
                <w:szCs w:val="21"/>
              </w:rPr>
              <w:t>事</w:t>
            </w:r>
          </w:p>
          <w:p w14:paraId="580E96CB" w14:textId="77777777" w:rsidR="006A45D5" w:rsidRPr="00BD6EBF" w:rsidRDefault="006A45D5" w:rsidP="00625EF7">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职业</w:t>
            </w:r>
          </w:p>
        </w:tc>
        <w:tc>
          <w:tcPr>
            <w:tcW w:w="992" w:type="dxa"/>
            <w:tcBorders>
              <w:top w:val="single" w:sz="4" w:space="0" w:color="000000"/>
              <w:left w:val="single" w:sz="4" w:space="0" w:color="000000"/>
              <w:bottom w:val="single" w:sz="4" w:space="0" w:color="000000"/>
              <w:right w:val="single" w:sz="4" w:space="0" w:color="000000"/>
            </w:tcBorders>
          </w:tcPr>
          <w:p w14:paraId="42BBC53C" w14:textId="77777777" w:rsidR="006A45D5" w:rsidRPr="00BD6EBF" w:rsidRDefault="006A45D5" w:rsidP="00625EF7">
            <w:pPr>
              <w:widowControl/>
              <w:spacing w:line="283" w:lineRule="exact"/>
              <w:ind w:right="-20" w:firstLineChars="95" w:firstLine="199"/>
              <w:rPr>
                <w:rFonts w:ascii="仿宋" w:eastAsia="仿宋" w:hAnsi="仿宋" w:cs="仿宋"/>
                <w:color w:val="000000" w:themeColor="text1"/>
                <w:szCs w:val="21"/>
              </w:rPr>
            </w:pPr>
            <w:r w:rsidRPr="00BD6EBF">
              <w:rPr>
                <w:rFonts w:ascii="仿宋" w:eastAsia="仿宋" w:hAnsi="仿宋" w:cs="仿宋" w:hint="eastAsia"/>
                <w:color w:val="000000" w:themeColor="text1"/>
                <w:szCs w:val="21"/>
              </w:rPr>
              <w:t>从业</w:t>
            </w:r>
          </w:p>
          <w:p w14:paraId="388A6052" w14:textId="77777777" w:rsidR="006A45D5" w:rsidRPr="00BD6EBF" w:rsidRDefault="006A45D5" w:rsidP="00625EF7">
            <w:pPr>
              <w:widowControl/>
              <w:spacing w:line="312" w:lineRule="exact"/>
              <w:ind w:right="-20" w:firstLineChars="95" w:firstLine="199"/>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年限</w:t>
            </w:r>
          </w:p>
        </w:tc>
        <w:tc>
          <w:tcPr>
            <w:tcW w:w="901" w:type="dxa"/>
            <w:tcBorders>
              <w:top w:val="single" w:sz="4" w:space="0" w:color="000000"/>
              <w:left w:val="single" w:sz="4" w:space="0" w:color="000000"/>
              <w:bottom w:val="single" w:sz="4" w:space="0" w:color="000000"/>
              <w:right w:val="single" w:sz="4" w:space="0" w:color="000000"/>
            </w:tcBorders>
          </w:tcPr>
          <w:p w14:paraId="2F9DF53E" w14:textId="77777777" w:rsidR="006A45D5" w:rsidRPr="00BD6EBF" w:rsidRDefault="006A45D5" w:rsidP="00625EF7">
            <w:pPr>
              <w:widowControl/>
              <w:spacing w:line="283" w:lineRule="exact"/>
              <w:ind w:right="-20" w:firstLineChars="50" w:firstLine="105"/>
              <w:rPr>
                <w:rFonts w:ascii="仿宋" w:eastAsia="仿宋" w:hAnsi="仿宋" w:cs="仿宋"/>
                <w:color w:val="000000" w:themeColor="text1"/>
                <w:szCs w:val="21"/>
              </w:rPr>
            </w:pPr>
            <w:r w:rsidRPr="00BD6EBF">
              <w:rPr>
                <w:rFonts w:ascii="仿宋" w:eastAsia="仿宋" w:hAnsi="仿宋" w:cs="仿宋" w:hint="eastAsia"/>
                <w:color w:val="000000" w:themeColor="text1"/>
                <w:szCs w:val="21"/>
              </w:rPr>
              <w:t>备注</w:t>
            </w:r>
          </w:p>
        </w:tc>
      </w:tr>
      <w:tr w:rsidR="006A45D5" w:rsidRPr="00BD6EBF" w14:paraId="29E68692" w14:textId="77777777" w:rsidTr="00625EF7">
        <w:trPr>
          <w:trHeight w:hRule="exact" w:val="323"/>
        </w:trPr>
        <w:tc>
          <w:tcPr>
            <w:tcW w:w="676" w:type="dxa"/>
            <w:tcBorders>
              <w:top w:val="single" w:sz="4" w:space="0" w:color="000000"/>
              <w:left w:val="single" w:sz="4" w:space="0" w:color="000000"/>
              <w:bottom w:val="single" w:sz="4" w:space="0" w:color="000000"/>
              <w:right w:val="single" w:sz="4" w:space="0" w:color="000000"/>
            </w:tcBorders>
          </w:tcPr>
          <w:p w14:paraId="06E2D848" w14:textId="77777777" w:rsidR="006A45D5" w:rsidRPr="00BD6EBF" w:rsidRDefault="006A45D5" w:rsidP="00625EF7">
            <w:pPr>
              <w:widowControl/>
              <w:spacing w:line="284" w:lineRule="exact"/>
              <w:ind w:left="102" w:right="-20" w:firstLine="4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1</w:t>
            </w:r>
          </w:p>
        </w:tc>
        <w:tc>
          <w:tcPr>
            <w:tcW w:w="708" w:type="dxa"/>
            <w:tcBorders>
              <w:top w:val="single" w:sz="4" w:space="0" w:color="000000"/>
              <w:left w:val="single" w:sz="4" w:space="0" w:color="000000"/>
              <w:bottom w:val="single" w:sz="4" w:space="0" w:color="000000"/>
              <w:right w:val="single" w:sz="4" w:space="0" w:color="000000"/>
            </w:tcBorders>
          </w:tcPr>
          <w:p w14:paraId="478FEED0"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7C9854A"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90B5F06"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14491577"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2C9371E"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C545F48"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1BD7F76B"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473B886E"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51EDC584"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29BF45D3" w14:textId="77777777" w:rsidR="006A45D5" w:rsidRPr="00BD6EBF" w:rsidRDefault="006A45D5" w:rsidP="00625EF7">
            <w:pPr>
              <w:widowControl/>
              <w:ind w:firstLine="420"/>
              <w:rPr>
                <w:rFonts w:ascii="仿宋" w:eastAsia="仿宋" w:hAnsi="仿宋" w:cs="仿宋"/>
                <w:color w:val="000000" w:themeColor="text1"/>
              </w:rPr>
            </w:pPr>
          </w:p>
        </w:tc>
      </w:tr>
      <w:tr w:rsidR="006A45D5" w:rsidRPr="00BD6EBF" w14:paraId="722156A5"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0BC55D7E" w14:textId="77777777" w:rsidR="006A45D5" w:rsidRPr="00BD6EBF" w:rsidRDefault="006A45D5" w:rsidP="00625EF7">
            <w:pPr>
              <w:widowControl/>
              <w:spacing w:line="283" w:lineRule="exact"/>
              <w:ind w:left="102" w:right="-20" w:firstLine="4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2</w:t>
            </w:r>
          </w:p>
        </w:tc>
        <w:tc>
          <w:tcPr>
            <w:tcW w:w="708" w:type="dxa"/>
            <w:tcBorders>
              <w:top w:val="single" w:sz="4" w:space="0" w:color="000000"/>
              <w:left w:val="single" w:sz="4" w:space="0" w:color="000000"/>
              <w:bottom w:val="single" w:sz="4" w:space="0" w:color="000000"/>
              <w:right w:val="single" w:sz="4" w:space="0" w:color="000000"/>
            </w:tcBorders>
          </w:tcPr>
          <w:p w14:paraId="2DA06512"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D522326"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31B712C"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5ED1954D"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29598F87"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BE3FEBD"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24B08A8E"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23C020A9"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1CB1BA47"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69440930" w14:textId="77777777" w:rsidR="006A45D5" w:rsidRPr="00BD6EBF" w:rsidRDefault="006A45D5" w:rsidP="00625EF7">
            <w:pPr>
              <w:widowControl/>
              <w:ind w:firstLine="420"/>
              <w:rPr>
                <w:rFonts w:ascii="仿宋" w:eastAsia="仿宋" w:hAnsi="仿宋" w:cs="仿宋"/>
                <w:color w:val="000000" w:themeColor="text1"/>
              </w:rPr>
            </w:pPr>
          </w:p>
        </w:tc>
      </w:tr>
      <w:tr w:rsidR="006A45D5" w:rsidRPr="00BD6EBF" w14:paraId="1ECAA219"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0405DA7A"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p w14:paraId="6F9B2866"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p w14:paraId="2E69C618" w14:textId="77777777" w:rsidR="006A45D5" w:rsidRPr="00BD6EBF"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2AE15612" w14:textId="77777777" w:rsidR="006A45D5" w:rsidRDefault="006A45D5" w:rsidP="00625EF7">
            <w:pPr>
              <w:widowControl/>
              <w:ind w:firstLine="420"/>
              <w:rPr>
                <w:rFonts w:ascii="仿宋" w:eastAsia="仿宋" w:hAnsi="仿宋" w:cs="仿宋"/>
                <w:color w:val="000000" w:themeColor="text1"/>
              </w:rPr>
            </w:pPr>
          </w:p>
          <w:p w14:paraId="21AFB1BB"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C420775"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C24FA02"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7197E4C8"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B30C67D"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93B90BC"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0D2C68B9"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7BBA2E50"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308F9A3D"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101CF4A6" w14:textId="77777777" w:rsidR="006A45D5" w:rsidRDefault="006A45D5" w:rsidP="00625EF7">
            <w:pPr>
              <w:widowControl/>
              <w:ind w:firstLine="420"/>
              <w:rPr>
                <w:rFonts w:ascii="仿宋" w:eastAsia="仿宋" w:hAnsi="仿宋" w:cs="仿宋"/>
                <w:color w:val="000000" w:themeColor="text1"/>
              </w:rPr>
            </w:pPr>
          </w:p>
          <w:p w14:paraId="41E239A7" w14:textId="77777777" w:rsidR="006A45D5" w:rsidRPr="00BD6EBF" w:rsidRDefault="006A45D5" w:rsidP="00625EF7">
            <w:pPr>
              <w:widowControl/>
              <w:ind w:firstLine="420"/>
              <w:rPr>
                <w:rFonts w:ascii="仿宋" w:eastAsia="仿宋" w:hAnsi="仿宋" w:cs="仿宋"/>
                <w:color w:val="000000" w:themeColor="text1"/>
              </w:rPr>
            </w:pPr>
          </w:p>
        </w:tc>
      </w:tr>
      <w:tr w:rsidR="006A45D5" w:rsidRPr="00BD6EBF" w14:paraId="487730BC"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5EB9582C"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p w14:paraId="07786794"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312A5935"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0AD01D2"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82BBEA3"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513D5BE4"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9FB0A27"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EC14937"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0822B506"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36876C57"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04541230"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284A60FA" w14:textId="77777777" w:rsidR="006A45D5" w:rsidRDefault="006A45D5" w:rsidP="00625EF7">
            <w:pPr>
              <w:widowControl/>
              <w:ind w:firstLine="420"/>
              <w:rPr>
                <w:rFonts w:ascii="仿宋" w:eastAsia="仿宋" w:hAnsi="仿宋" w:cs="仿宋"/>
                <w:color w:val="000000" w:themeColor="text1"/>
              </w:rPr>
            </w:pPr>
          </w:p>
        </w:tc>
      </w:tr>
      <w:tr w:rsidR="006A45D5" w:rsidRPr="00BD6EBF" w14:paraId="18F43A56"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1F9574F0"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43B3F075"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91C871A"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677DF0B"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3FB4605E"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5E1D8E8"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44AFF31"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0C2CDC83"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30143BAC"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1342042A"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66A66817" w14:textId="77777777" w:rsidR="006A45D5" w:rsidRDefault="006A45D5" w:rsidP="00625EF7">
            <w:pPr>
              <w:widowControl/>
              <w:ind w:firstLine="420"/>
              <w:rPr>
                <w:rFonts w:ascii="仿宋" w:eastAsia="仿宋" w:hAnsi="仿宋" w:cs="仿宋"/>
                <w:color w:val="000000" w:themeColor="text1"/>
              </w:rPr>
            </w:pPr>
          </w:p>
        </w:tc>
      </w:tr>
      <w:tr w:rsidR="006A45D5" w:rsidRPr="00BD6EBF" w14:paraId="41D15A76"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6C6EB202"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6DAFDC7A"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EAA27F0"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0CAE028"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72061A52"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F2CBA0A"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21EA1463"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2C1CCC18"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67CE7C0C"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7779D590"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1802E329" w14:textId="77777777" w:rsidR="006A45D5" w:rsidRDefault="006A45D5" w:rsidP="00625EF7">
            <w:pPr>
              <w:widowControl/>
              <w:ind w:firstLine="420"/>
              <w:rPr>
                <w:rFonts w:ascii="仿宋" w:eastAsia="仿宋" w:hAnsi="仿宋" w:cs="仿宋"/>
                <w:color w:val="000000" w:themeColor="text1"/>
              </w:rPr>
            </w:pPr>
          </w:p>
        </w:tc>
      </w:tr>
      <w:tr w:rsidR="006A45D5" w:rsidRPr="00BD6EBF" w14:paraId="2EFB2FE1"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17882E0C"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5E5B3948"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CB15E76"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B81D6DE"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6F1CE22E"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21DEF54"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117343A8"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0DF74B37"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630D45E2"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0F3EE531"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7AEB4677" w14:textId="77777777" w:rsidR="006A45D5" w:rsidRDefault="006A45D5" w:rsidP="00625EF7">
            <w:pPr>
              <w:widowControl/>
              <w:ind w:firstLine="420"/>
              <w:rPr>
                <w:rFonts w:ascii="仿宋" w:eastAsia="仿宋" w:hAnsi="仿宋" w:cs="仿宋"/>
                <w:color w:val="000000" w:themeColor="text1"/>
              </w:rPr>
            </w:pPr>
          </w:p>
        </w:tc>
      </w:tr>
      <w:tr w:rsidR="006A45D5" w:rsidRPr="00BD6EBF" w14:paraId="37448076"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75688CE6"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46F23C4E"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60053C7"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59AD228"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7F7D32B3"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10F0BFF"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94BD8A1"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2DC26BA9"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16A9092A"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6DD150C5"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12147E78" w14:textId="77777777" w:rsidR="006A45D5" w:rsidRDefault="006A45D5" w:rsidP="00625EF7">
            <w:pPr>
              <w:widowControl/>
              <w:ind w:firstLine="420"/>
              <w:rPr>
                <w:rFonts w:ascii="仿宋" w:eastAsia="仿宋" w:hAnsi="仿宋" w:cs="仿宋"/>
                <w:color w:val="000000" w:themeColor="text1"/>
              </w:rPr>
            </w:pPr>
          </w:p>
        </w:tc>
      </w:tr>
      <w:tr w:rsidR="006A45D5" w:rsidRPr="00BD6EBF" w14:paraId="6B7837F3"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5A00F18D"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713FA162"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11F33C6"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1512007C"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6EA94872"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F4D2E7A"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EFD0244"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4B4CE5F6"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601EE090"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1B99D81F"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7804CEA3" w14:textId="77777777" w:rsidR="006A45D5" w:rsidRDefault="006A45D5" w:rsidP="00625EF7">
            <w:pPr>
              <w:widowControl/>
              <w:ind w:firstLine="420"/>
              <w:rPr>
                <w:rFonts w:ascii="仿宋" w:eastAsia="仿宋" w:hAnsi="仿宋" w:cs="仿宋"/>
                <w:color w:val="000000" w:themeColor="text1"/>
              </w:rPr>
            </w:pPr>
          </w:p>
        </w:tc>
      </w:tr>
      <w:tr w:rsidR="006A45D5" w:rsidRPr="00BD6EBF" w14:paraId="41AEFA68"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7E07657A"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7CCCF16D"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D56E964"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A4498D6"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64A83F14"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2588CD57"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C3A4BBD"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33784FED"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299F0EC4"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56063C9C"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48500A7B" w14:textId="77777777" w:rsidR="006A45D5" w:rsidRDefault="006A45D5" w:rsidP="00625EF7">
            <w:pPr>
              <w:widowControl/>
              <w:ind w:firstLine="420"/>
              <w:rPr>
                <w:rFonts w:ascii="仿宋" w:eastAsia="仿宋" w:hAnsi="仿宋" w:cs="仿宋"/>
                <w:color w:val="000000" w:themeColor="text1"/>
              </w:rPr>
            </w:pPr>
          </w:p>
        </w:tc>
      </w:tr>
      <w:tr w:rsidR="006A45D5" w:rsidRPr="00BD6EBF" w14:paraId="6E33D86A"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70C94CEF"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75994EE7"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1574EB48"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172EA45"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70922CFC"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2D4AA2C"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23911FBF"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117B99FD"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4DCF29D8"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1F852062"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51380C11" w14:textId="77777777" w:rsidR="006A45D5" w:rsidRDefault="006A45D5" w:rsidP="00625EF7">
            <w:pPr>
              <w:widowControl/>
              <w:ind w:firstLine="420"/>
              <w:rPr>
                <w:rFonts w:ascii="仿宋" w:eastAsia="仿宋" w:hAnsi="仿宋" w:cs="仿宋"/>
                <w:color w:val="000000" w:themeColor="text1"/>
              </w:rPr>
            </w:pPr>
          </w:p>
        </w:tc>
      </w:tr>
      <w:tr w:rsidR="006A45D5" w:rsidRPr="00BD6EBF" w14:paraId="59341CBA" w14:textId="77777777" w:rsidTr="00625EF7">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56025E75" w14:textId="77777777" w:rsidR="006A45D5" w:rsidRDefault="006A45D5" w:rsidP="00625EF7">
            <w:pPr>
              <w:widowControl/>
              <w:spacing w:line="283" w:lineRule="exact"/>
              <w:ind w:left="102" w:right="-20" w:firstLine="420"/>
              <w:rPr>
                <w:rFonts w:ascii="仿宋" w:eastAsia="仿宋" w:hAnsi="仿宋" w:cs="仿宋"/>
                <w:color w:val="000000" w:themeColor="text1"/>
                <w:szCs w:val="21"/>
              </w:rPr>
            </w:pPr>
          </w:p>
        </w:tc>
        <w:tc>
          <w:tcPr>
            <w:tcW w:w="708" w:type="dxa"/>
            <w:tcBorders>
              <w:top w:val="single" w:sz="4" w:space="0" w:color="000000"/>
              <w:left w:val="single" w:sz="4" w:space="0" w:color="000000"/>
              <w:bottom w:val="single" w:sz="4" w:space="0" w:color="000000"/>
              <w:right w:val="single" w:sz="4" w:space="0" w:color="000000"/>
            </w:tcBorders>
          </w:tcPr>
          <w:p w14:paraId="33EE8366" w14:textId="77777777" w:rsidR="006A45D5"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033B22D"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A47452F" w14:textId="77777777" w:rsidR="006A45D5" w:rsidRPr="00BD6EBF" w:rsidRDefault="006A45D5" w:rsidP="00625EF7">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5B35F7EF"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0758030" w14:textId="77777777" w:rsidR="006A45D5" w:rsidRPr="00BD6EBF" w:rsidRDefault="006A45D5" w:rsidP="00625EF7">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6C38EA5" w14:textId="77777777" w:rsidR="006A45D5" w:rsidRPr="00BD6EBF" w:rsidRDefault="006A45D5" w:rsidP="00625EF7">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47444EA5" w14:textId="77777777" w:rsidR="006A45D5" w:rsidRPr="00BD6EBF" w:rsidRDefault="006A45D5" w:rsidP="00625EF7">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2289EFC7" w14:textId="77777777" w:rsidR="006A45D5" w:rsidRPr="00BD6EBF" w:rsidRDefault="006A45D5" w:rsidP="00625EF7">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20C064FC" w14:textId="77777777" w:rsidR="006A45D5" w:rsidRPr="00BD6EBF" w:rsidRDefault="006A45D5" w:rsidP="00625EF7">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0FEEDA29" w14:textId="77777777" w:rsidR="006A45D5" w:rsidRDefault="006A45D5" w:rsidP="00625EF7">
            <w:pPr>
              <w:widowControl/>
              <w:ind w:firstLine="420"/>
              <w:rPr>
                <w:rFonts w:ascii="仿宋" w:eastAsia="仿宋" w:hAnsi="仿宋" w:cs="仿宋"/>
                <w:color w:val="000000" w:themeColor="text1"/>
              </w:rPr>
            </w:pPr>
          </w:p>
        </w:tc>
      </w:tr>
    </w:tbl>
    <w:p w14:paraId="3F3EF080" w14:textId="77777777" w:rsidR="006A45D5" w:rsidRDefault="006A45D5" w:rsidP="006A45D5">
      <w:pPr>
        <w:pStyle w:val="10"/>
        <w:spacing w:before="0" w:beforeAutospacing="0" w:after="0" w:afterAutospacing="0" w:line="360" w:lineRule="auto"/>
        <w:ind w:firstLineChars="200" w:firstLine="420"/>
        <w:rPr>
          <w:rFonts w:ascii="仿宋" w:eastAsia="仿宋" w:hAnsi="仿宋" w:cs="Times New Roman"/>
        </w:rPr>
      </w:pPr>
    </w:p>
    <w:p w14:paraId="6C9D2BAC" w14:textId="77777777" w:rsidR="006A45D5" w:rsidRDefault="006A45D5" w:rsidP="006A45D5">
      <w:pPr>
        <w:pStyle w:val="10"/>
        <w:spacing w:before="0" w:beforeAutospacing="0" w:after="0" w:afterAutospacing="0" w:line="360" w:lineRule="auto"/>
        <w:ind w:firstLineChars="200" w:firstLine="420"/>
        <w:rPr>
          <w:rFonts w:ascii="仿宋" w:eastAsia="仿宋" w:hAnsi="仿宋" w:cs="Times New Roman"/>
        </w:rPr>
      </w:pPr>
      <w:r>
        <w:rPr>
          <w:rFonts w:ascii="仿宋" w:eastAsia="仿宋" w:hAnsi="仿宋" w:cs="Times New Roman" w:hint="eastAsia"/>
        </w:rPr>
        <w:t>附：提供身份证</w:t>
      </w:r>
      <w:r w:rsidR="001703C1">
        <w:rPr>
          <w:rFonts w:ascii="仿宋" w:eastAsia="仿宋" w:hAnsi="仿宋" w:cs="Times New Roman" w:hint="eastAsia"/>
        </w:rPr>
        <w:t>明</w:t>
      </w:r>
      <w:r>
        <w:rPr>
          <w:rFonts w:ascii="仿宋" w:eastAsia="仿宋" w:hAnsi="仿宋" w:cs="Times New Roman" w:hint="eastAsia"/>
        </w:rPr>
        <w:t>、</w:t>
      </w:r>
      <w:r w:rsidRPr="00AC7EB5">
        <w:rPr>
          <w:rFonts w:ascii="仿宋" w:eastAsia="仿宋" w:hAnsi="仿宋" w:cs="Times New Roman" w:hint="eastAsia"/>
        </w:rPr>
        <w:t>资格证书</w:t>
      </w:r>
      <w:r>
        <w:rPr>
          <w:rFonts w:ascii="仿宋" w:eastAsia="仿宋" w:hAnsi="仿宋" w:cs="Times New Roman" w:hint="eastAsia"/>
        </w:rPr>
        <w:t>、</w:t>
      </w:r>
      <w:r w:rsidRPr="00AC7EB5">
        <w:rPr>
          <w:rFonts w:ascii="仿宋" w:eastAsia="仿宋" w:hAnsi="仿宋" w:cs="Times New Roman" w:hint="eastAsia"/>
        </w:rPr>
        <w:t>社保文件及劳动合同。</w:t>
      </w:r>
    </w:p>
    <w:p w14:paraId="64A16922" w14:textId="77777777" w:rsidR="006A45D5" w:rsidRDefault="006A45D5" w:rsidP="008103EB">
      <w:pPr>
        <w:rPr>
          <w:rFonts w:ascii="仿宋_GB2312" w:eastAsia="仿宋_GB2312"/>
          <w:sz w:val="32"/>
          <w:szCs w:val="32"/>
        </w:rPr>
        <w:sectPr w:rsidR="006A45D5">
          <w:pgSz w:w="11906" w:h="16838"/>
          <w:pgMar w:top="1440" w:right="1800" w:bottom="1440" w:left="1800" w:header="851" w:footer="992" w:gutter="0"/>
          <w:cols w:space="425"/>
          <w:docGrid w:type="lines" w:linePitch="312"/>
        </w:sectPr>
      </w:pPr>
    </w:p>
    <w:p w14:paraId="1F4B1CBD" w14:textId="360EAA2D" w:rsidR="008103EB" w:rsidRPr="00F2187F" w:rsidRDefault="006A45D5" w:rsidP="00F2187F">
      <w:pPr>
        <w:pStyle w:val="10"/>
        <w:spacing w:before="0" w:beforeAutospacing="0" w:after="0" w:afterAutospacing="0" w:line="360" w:lineRule="auto"/>
        <w:ind w:firstLine="0"/>
        <w:rPr>
          <w:rFonts w:ascii="仿宋_GB2312" w:eastAsia="仿宋_GB2312"/>
          <w:sz w:val="32"/>
          <w:szCs w:val="32"/>
        </w:rPr>
      </w:pPr>
      <w:r>
        <w:rPr>
          <w:rFonts w:ascii="仿宋_GB2312" w:eastAsia="仿宋_GB2312" w:hint="eastAsia"/>
          <w:sz w:val="32"/>
          <w:szCs w:val="32"/>
        </w:rPr>
        <w:lastRenderedPageBreak/>
        <w:t>十</w:t>
      </w:r>
      <w:r w:rsidR="00E03E01">
        <w:rPr>
          <w:rFonts w:ascii="仿宋_GB2312" w:eastAsia="仿宋_GB2312" w:hint="eastAsia"/>
          <w:sz w:val="32"/>
          <w:szCs w:val="32"/>
        </w:rPr>
        <w:t>三</w:t>
      </w:r>
      <w:r>
        <w:rPr>
          <w:rFonts w:ascii="仿宋_GB2312" w:eastAsia="仿宋_GB2312" w:hint="eastAsia"/>
          <w:sz w:val="32"/>
          <w:szCs w:val="32"/>
        </w:rPr>
        <w:t>、</w:t>
      </w:r>
      <w:r w:rsidR="008103EB" w:rsidRPr="00F2187F">
        <w:rPr>
          <w:rFonts w:ascii="仿宋_GB2312" w:eastAsia="仿宋_GB2312" w:hint="eastAsia"/>
          <w:sz w:val="32"/>
          <w:szCs w:val="32"/>
        </w:rPr>
        <w:t>拥有配电网运营权的售电公司除上述材料外</w:t>
      </w:r>
      <w:r w:rsidR="00F2187F">
        <w:rPr>
          <w:rFonts w:ascii="仿宋_GB2312" w:eastAsia="仿宋_GB2312" w:hint="eastAsia"/>
          <w:sz w:val="32"/>
          <w:szCs w:val="32"/>
        </w:rPr>
        <w:t>还需提交的资料</w:t>
      </w:r>
    </w:p>
    <w:p w14:paraId="1F9A3AE8" w14:textId="77777777" w:rsidR="008103EB" w:rsidRPr="00E84326" w:rsidRDefault="008103EB" w:rsidP="008103EB">
      <w:pPr>
        <w:ind w:firstLineChars="200" w:firstLine="420"/>
        <w:rPr>
          <w:rFonts w:ascii="仿宋_GB2312" w:eastAsia="仿宋_GB2312"/>
          <w:szCs w:val="21"/>
        </w:rPr>
      </w:pPr>
      <w:r w:rsidRPr="00E84326">
        <w:rPr>
          <w:rFonts w:ascii="仿宋_GB2312" w:eastAsia="仿宋_GB2312" w:hint="eastAsia"/>
          <w:szCs w:val="21"/>
        </w:rPr>
        <w:t>填写说明：</w:t>
      </w:r>
      <w:r>
        <w:rPr>
          <w:rFonts w:ascii="仿宋_GB2312" w:eastAsia="仿宋_GB2312" w:hint="eastAsia"/>
          <w:szCs w:val="21"/>
        </w:rPr>
        <w:t>提供</w:t>
      </w:r>
      <w:r w:rsidRPr="00E84326">
        <w:rPr>
          <w:rFonts w:ascii="仿宋_GB2312" w:eastAsia="仿宋_GB2312" w:hint="eastAsia"/>
          <w:szCs w:val="21"/>
        </w:rPr>
        <w:t>安全生产组织和制度、电力业务许可证（供电类）、配电区域网络分布证明材料、配售</w:t>
      </w:r>
      <w:proofErr w:type="gramStart"/>
      <w:r w:rsidRPr="00E84326">
        <w:rPr>
          <w:rFonts w:ascii="仿宋_GB2312" w:eastAsia="仿宋_GB2312" w:hint="eastAsia"/>
          <w:szCs w:val="21"/>
        </w:rPr>
        <w:t>电业务</w:t>
      </w:r>
      <w:proofErr w:type="gramEnd"/>
      <w:r w:rsidRPr="00E84326">
        <w:rPr>
          <w:rFonts w:ascii="仿宋_GB2312" w:eastAsia="仿宋_GB2312" w:hint="eastAsia"/>
          <w:szCs w:val="21"/>
        </w:rPr>
        <w:t>服务章程</w:t>
      </w:r>
      <w:r>
        <w:rPr>
          <w:rFonts w:ascii="仿宋_GB2312" w:eastAsia="仿宋_GB2312" w:hint="eastAsia"/>
          <w:szCs w:val="21"/>
        </w:rPr>
        <w:t>。</w:t>
      </w:r>
    </w:p>
    <w:p w14:paraId="7AD28B41" w14:textId="77777777" w:rsidR="008103EB" w:rsidRPr="00E84326" w:rsidRDefault="008103EB" w:rsidP="008103EB">
      <w:pPr>
        <w:pStyle w:val="10"/>
        <w:spacing w:before="0" w:beforeAutospacing="0" w:after="0" w:afterAutospacing="0" w:line="360" w:lineRule="auto"/>
        <w:ind w:firstLineChars="150" w:firstLine="315"/>
        <w:rPr>
          <w:rFonts w:ascii="仿宋" w:eastAsia="仿宋" w:hAnsi="仿宋" w:cs="Times New Roman"/>
        </w:rPr>
      </w:pPr>
    </w:p>
    <w:p w14:paraId="46B24003" w14:textId="77777777" w:rsidR="00706C20" w:rsidRDefault="00706C20" w:rsidP="00DE7CD2">
      <w:pPr>
        <w:rPr>
          <w:rFonts w:ascii="仿宋" w:eastAsia="仿宋" w:hAnsi="仿宋"/>
          <w:sz w:val="30"/>
          <w:szCs w:val="30"/>
        </w:rPr>
        <w:sectPr w:rsidR="00706C20">
          <w:pgSz w:w="11906" w:h="16838"/>
          <w:pgMar w:top="1440" w:right="1800" w:bottom="1440" w:left="1800" w:header="851" w:footer="992" w:gutter="0"/>
          <w:cols w:space="425"/>
          <w:docGrid w:type="lines" w:linePitch="312"/>
        </w:sectPr>
      </w:pPr>
    </w:p>
    <w:p w14:paraId="7A35268F" w14:textId="4AACFDBD" w:rsidR="008103EB" w:rsidRPr="00F2187F" w:rsidRDefault="00706C20" w:rsidP="00DE7CD2">
      <w:pPr>
        <w:rPr>
          <w:rFonts w:ascii="仿宋" w:eastAsia="仿宋" w:hAnsi="仿宋"/>
          <w:sz w:val="32"/>
          <w:szCs w:val="32"/>
        </w:rPr>
      </w:pPr>
      <w:r w:rsidRPr="00F2187F">
        <w:rPr>
          <w:rFonts w:ascii="仿宋" w:eastAsia="仿宋" w:hAnsi="仿宋" w:hint="eastAsia"/>
          <w:sz w:val="32"/>
          <w:szCs w:val="32"/>
        </w:rPr>
        <w:lastRenderedPageBreak/>
        <w:t>十四、同意公示声明</w:t>
      </w:r>
    </w:p>
    <w:p w14:paraId="580CE475" w14:textId="6D389930" w:rsidR="00706C20" w:rsidRDefault="00706C20" w:rsidP="00DE7CD2">
      <w:pPr>
        <w:rPr>
          <w:rFonts w:ascii="仿宋" w:eastAsia="仿宋" w:hAnsi="仿宋"/>
          <w:b/>
          <w:sz w:val="32"/>
          <w:szCs w:val="32"/>
        </w:rPr>
      </w:pPr>
      <w:r w:rsidRPr="00E84326">
        <w:rPr>
          <w:rFonts w:ascii="仿宋_GB2312" w:eastAsia="仿宋_GB2312" w:hint="eastAsia"/>
          <w:szCs w:val="21"/>
        </w:rPr>
        <w:t>填写说明：</w:t>
      </w:r>
      <w:r w:rsidR="00A274B2">
        <w:rPr>
          <w:rFonts w:ascii="宋体" w:hAnsi="宋体" w:cs="宋体" w:hint="eastAsia"/>
          <w:color w:val="000000"/>
          <w:kern w:val="0"/>
          <w:sz w:val="20"/>
          <w:szCs w:val="20"/>
        </w:rPr>
        <w:t>由本单位法定代表人</w:t>
      </w:r>
      <w:r w:rsidRPr="007525CD">
        <w:rPr>
          <w:rFonts w:ascii="宋体" w:hAnsi="宋体" w:cs="宋体" w:hint="eastAsia"/>
          <w:color w:val="000000"/>
          <w:kern w:val="0"/>
          <w:sz w:val="20"/>
          <w:szCs w:val="20"/>
        </w:rPr>
        <w:t>签署并加盖单位公章</w:t>
      </w:r>
    </w:p>
    <w:p w14:paraId="01A5427C" w14:textId="77777777" w:rsidR="00706C20" w:rsidRDefault="00706C20" w:rsidP="00DE7CD2">
      <w:pPr>
        <w:rPr>
          <w:rFonts w:ascii="仿宋" w:eastAsia="仿宋" w:hAnsi="仿宋"/>
          <w:b/>
          <w:sz w:val="32"/>
          <w:szCs w:val="32"/>
        </w:rPr>
      </w:pPr>
    </w:p>
    <w:p w14:paraId="2470170A" w14:textId="72478D69" w:rsidR="00706C20" w:rsidRPr="00706C20" w:rsidRDefault="00706C20" w:rsidP="00756D19">
      <w:pPr>
        <w:jc w:val="center"/>
        <w:rPr>
          <w:rFonts w:ascii="仿宋" w:eastAsia="仿宋" w:hAnsi="仿宋"/>
          <w:b/>
          <w:sz w:val="44"/>
          <w:szCs w:val="44"/>
        </w:rPr>
      </w:pPr>
      <w:r w:rsidRPr="00756D19">
        <w:rPr>
          <w:rFonts w:ascii="仿宋" w:eastAsia="仿宋" w:hAnsi="仿宋" w:hint="eastAsia"/>
          <w:b/>
          <w:sz w:val="44"/>
          <w:szCs w:val="44"/>
        </w:rPr>
        <w:t>关于同意广东电力交易中心有限责任公司对我公司公示材料进行公示的声明</w:t>
      </w:r>
    </w:p>
    <w:p w14:paraId="3E08F9C5" w14:textId="77777777" w:rsidR="00706C20" w:rsidRPr="00756D19" w:rsidRDefault="00706C20" w:rsidP="00756D19">
      <w:pPr>
        <w:jc w:val="center"/>
        <w:rPr>
          <w:rFonts w:ascii="仿宋" w:eastAsia="仿宋" w:hAnsi="仿宋"/>
          <w:b/>
          <w:sz w:val="44"/>
          <w:szCs w:val="44"/>
        </w:rPr>
      </w:pPr>
    </w:p>
    <w:p w14:paraId="2215C437" w14:textId="2F59BD6D" w:rsidR="00706C20" w:rsidRDefault="00706C20" w:rsidP="00756D19">
      <w:pPr>
        <w:ind w:firstLineChars="147" w:firstLine="470"/>
        <w:rPr>
          <w:rFonts w:ascii="仿宋" w:eastAsia="仿宋" w:hAnsi="仿宋"/>
          <w:sz w:val="32"/>
          <w:szCs w:val="32"/>
        </w:rPr>
      </w:pPr>
      <w:r>
        <w:rPr>
          <w:rFonts w:ascii="仿宋" w:eastAsia="仿宋" w:hAnsi="仿宋" w:hint="eastAsia"/>
          <w:sz w:val="32"/>
          <w:szCs w:val="32"/>
        </w:rPr>
        <w:t>按照</w:t>
      </w:r>
      <w:proofErr w:type="gramStart"/>
      <w:r w:rsidRPr="00756D19">
        <w:rPr>
          <w:rFonts w:ascii="仿宋" w:eastAsia="仿宋" w:hAnsi="仿宋" w:hint="eastAsia"/>
          <w:sz w:val="32"/>
          <w:szCs w:val="32"/>
        </w:rPr>
        <w:t>国家发改委</w:t>
      </w:r>
      <w:proofErr w:type="gramEnd"/>
      <w:r w:rsidRPr="00756D19">
        <w:rPr>
          <w:rFonts w:ascii="仿宋" w:eastAsia="仿宋" w:hAnsi="仿宋" w:hint="eastAsia"/>
          <w:sz w:val="32"/>
          <w:szCs w:val="32"/>
        </w:rPr>
        <w:t>、</w:t>
      </w:r>
      <w:r>
        <w:rPr>
          <w:rFonts w:ascii="仿宋" w:eastAsia="仿宋" w:hAnsi="仿宋" w:hint="eastAsia"/>
          <w:sz w:val="32"/>
          <w:szCs w:val="32"/>
        </w:rPr>
        <w:t>国家能源局下发的《售电公司准入与退出管理办法》要求，我公司自愿申</w:t>
      </w:r>
      <w:r w:rsidRPr="00756D19">
        <w:rPr>
          <w:rFonts w:ascii="仿宋" w:eastAsia="仿宋" w:hAnsi="仿宋" w:hint="eastAsia"/>
          <w:sz w:val="32"/>
          <w:szCs w:val="32"/>
        </w:rPr>
        <w:t>请在</w:t>
      </w:r>
      <w:r>
        <w:rPr>
          <w:rFonts w:ascii="仿宋" w:eastAsia="仿宋" w:hAnsi="仿宋" w:hint="eastAsia"/>
          <w:sz w:val="32"/>
          <w:szCs w:val="32"/>
        </w:rPr>
        <w:t>广东电力</w:t>
      </w:r>
      <w:r w:rsidR="00F2187F">
        <w:rPr>
          <w:rFonts w:ascii="仿宋" w:eastAsia="仿宋" w:hAnsi="仿宋" w:hint="eastAsia"/>
          <w:sz w:val="32"/>
          <w:szCs w:val="32"/>
        </w:rPr>
        <w:t>交易中心</w:t>
      </w:r>
      <w:r>
        <w:rPr>
          <w:rFonts w:ascii="仿宋" w:eastAsia="仿宋" w:hAnsi="仿宋" w:hint="eastAsia"/>
          <w:sz w:val="32"/>
          <w:szCs w:val="32"/>
        </w:rPr>
        <w:t>进行市场注册</w:t>
      </w:r>
      <w:r w:rsidRPr="00756D19">
        <w:rPr>
          <w:rFonts w:ascii="仿宋" w:eastAsia="仿宋" w:hAnsi="仿宋" w:hint="eastAsia"/>
          <w:sz w:val="32"/>
          <w:szCs w:val="32"/>
        </w:rPr>
        <w:t>，已</w:t>
      </w:r>
      <w:r>
        <w:rPr>
          <w:rFonts w:ascii="仿宋" w:eastAsia="仿宋" w:hAnsi="仿宋" w:hint="eastAsia"/>
          <w:sz w:val="32"/>
          <w:szCs w:val="32"/>
        </w:rPr>
        <w:t>向广东电力交易中心提交有关注册信息和公示材料，同意广东电力交易中心</w:t>
      </w:r>
      <w:r w:rsidRPr="00756D19">
        <w:rPr>
          <w:rFonts w:ascii="仿宋" w:eastAsia="仿宋" w:hAnsi="仿宋" w:hint="eastAsia"/>
          <w:sz w:val="32"/>
          <w:szCs w:val="32"/>
        </w:rPr>
        <w:t>将我公司提交的公示材料在</w:t>
      </w:r>
      <w:r w:rsidR="00F2187F">
        <w:rPr>
          <w:rFonts w:ascii="仿宋" w:eastAsia="仿宋" w:hAnsi="仿宋" w:hint="eastAsia"/>
          <w:sz w:val="32"/>
          <w:szCs w:val="32"/>
        </w:rPr>
        <w:t>广东电力市场</w:t>
      </w:r>
      <w:r>
        <w:rPr>
          <w:rFonts w:ascii="仿宋" w:eastAsia="仿宋" w:hAnsi="仿宋" w:hint="eastAsia"/>
          <w:sz w:val="32"/>
          <w:szCs w:val="32"/>
        </w:rPr>
        <w:t>交易系统、</w:t>
      </w:r>
      <w:r w:rsidR="00F2187F">
        <w:rPr>
          <w:rFonts w:ascii="仿宋" w:eastAsia="仿宋" w:hAnsi="仿宋" w:hint="eastAsia"/>
          <w:sz w:val="32"/>
          <w:szCs w:val="32"/>
        </w:rPr>
        <w:t>信用中国网站进行</w:t>
      </w:r>
      <w:r w:rsidRPr="00756D19">
        <w:rPr>
          <w:rFonts w:ascii="仿宋" w:eastAsia="仿宋" w:hAnsi="仿宋" w:hint="eastAsia"/>
          <w:sz w:val="32"/>
          <w:szCs w:val="32"/>
        </w:rPr>
        <w:t>公示。</w:t>
      </w:r>
    </w:p>
    <w:p w14:paraId="23E0EAB4" w14:textId="381527A1" w:rsidR="00706C20" w:rsidRDefault="00706C20" w:rsidP="00756D19">
      <w:pPr>
        <w:ind w:firstLineChars="147" w:firstLine="470"/>
        <w:rPr>
          <w:rFonts w:ascii="仿宋" w:eastAsia="仿宋" w:hAnsi="仿宋"/>
          <w:sz w:val="32"/>
          <w:szCs w:val="32"/>
        </w:rPr>
      </w:pPr>
      <w:r w:rsidRPr="00756D19">
        <w:rPr>
          <w:rFonts w:ascii="仿宋" w:eastAsia="仿宋" w:hAnsi="仿宋" w:hint="eastAsia"/>
          <w:sz w:val="32"/>
          <w:szCs w:val="32"/>
        </w:rPr>
        <w:t>特此声明</w:t>
      </w:r>
      <w:r>
        <w:rPr>
          <w:rFonts w:ascii="仿宋" w:eastAsia="仿宋" w:hAnsi="仿宋" w:hint="eastAsia"/>
          <w:sz w:val="32"/>
          <w:szCs w:val="32"/>
        </w:rPr>
        <w:t>。</w:t>
      </w:r>
    </w:p>
    <w:p w14:paraId="172DBF53" w14:textId="77777777" w:rsidR="00F2187F" w:rsidRDefault="00F2187F" w:rsidP="00F2187F">
      <w:pPr>
        <w:ind w:firstLineChars="200" w:firstLine="640"/>
        <w:rPr>
          <w:rFonts w:ascii="仿宋" w:eastAsia="仿宋" w:hAnsi="仿宋"/>
          <w:sz w:val="32"/>
          <w:szCs w:val="32"/>
        </w:rPr>
      </w:pPr>
    </w:p>
    <w:p w14:paraId="511187C0" w14:textId="77777777" w:rsidR="00F2187F" w:rsidRDefault="00F2187F" w:rsidP="00F2187F">
      <w:pPr>
        <w:ind w:firstLineChars="200" w:firstLine="640"/>
        <w:rPr>
          <w:rFonts w:ascii="仿宋" w:eastAsia="仿宋" w:hAnsi="仿宋"/>
          <w:sz w:val="32"/>
          <w:szCs w:val="32"/>
        </w:rPr>
      </w:pPr>
    </w:p>
    <w:p w14:paraId="2FBA8FCC" w14:textId="4C028178" w:rsidR="00706C20" w:rsidRDefault="00706C20" w:rsidP="00F2187F">
      <w:pPr>
        <w:ind w:firstLineChars="900" w:firstLine="2880"/>
        <w:rPr>
          <w:rFonts w:ascii="仿宋" w:eastAsia="仿宋" w:hAnsi="仿宋"/>
          <w:sz w:val="32"/>
          <w:szCs w:val="32"/>
        </w:rPr>
      </w:pPr>
      <w:r w:rsidRPr="00756D19">
        <w:rPr>
          <w:rFonts w:ascii="仿宋" w:eastAsia="仿宋" w:hAnsi="仿宋" w:hint="eastAsia"/>
          <w:sz w:val="32"/>
          <w:szCs w:val="32"/>
        </w:rPr>
        <w:t>法定代表人</w:t>
      </w:r>
      <w:r w:rsidR="00F2187F">
        <w:rPr>
          <w:rFonts w:ascii="仿宋" w:eastAsia="仿宋" w:hAnsi="仿宋" w:hint="eastAsia"/>
          <w:sz w:val="32"/>
          <w:szCs w:val="32"/>
        </w:rPr>
        <w:t>（签字）</w:t>
      </w:r>
      <w:r w:rsidRPr="00756D19">
        <w:rPr>
          <w:rFonts w:ascii="仿宋" w:eastAsia="仿宋" w:hAnsi="仿宋" w:hint="eastAsia"/>
          <w:sz w:val="32"/>
          <w:szCs w:val="32"/>
        </w:rPr>
        <w:t>：</w:t>
      </w:r>
    </w:p>
    <w:p w14:paraId="5042B4D5" w14:textId="77777777" w:rsidR="00706C20" w:rsidRDefault="00706C20" w:rsidP="00756D19">
      <w:pPr>
        <w:ind w:firstLineChars="1345" w:firstLine="4304"/>
        <w:rPr>
          <w:rFonts w:ascii="仿宋" w:eastAsia="仿宋" w:hAnsi="仿宋"/>
          <w:sz w:val="32"/>
          <w:szCs w:val="32"/>
        </w:rPr>
      </w:pPr>
      <w:r w:rsidRPr="00756D19">
        <w:rPr>
          <w:rFonts w:ascii="仿宋" w:eastAsia="仿宋" w:hAnsi="仿宋" w:hint="eastAsia"/>
          <w:sz w:val="32"/>
          <w:szCs w:val="32"/>
        </w:rPr>
        <w:t>公司盖章：</w:t>
      </w:r>
    </w:p>
    <w:p w14:paraId="3BF44AB1" w14:textId="2CF730BE" w:rsidR="00706C20" w:rsidRPr="00756D19" w:rsidRDefault="00706C20" w:rsidP="00756D19">
      <w:pPr>
        <w:ind w:firstLineChars="1345" w:firstLine="4304"/>
        <w:rPr>
          <w:rFonts w:ascii="仿宋" w:eastAsia="仿宋" w:hAnsi="仿宋"/>
          <w:sz w:val="32"/>
          <w:szCs w:val="32"/>
        </w:rPr>
      </w:pPr>
      <w:r w:rsidRPr="00756D19">
        <w:rPr>
          <w:rFonts w:ascii="仿宋" w:eastAsia="仿宋" w:hAnsi="仿宋" w:hint="eastAsia"/>
          <w:sz w:val="32"/>
          <w:szCs w:val="32"/>
        </w:rPr>
        <w:t>声明日期</w:t>
      </w:r>
      <w:r>
        <w:rPr>
          <w:rFonts w:ascii="仿宋" w:eastAsia="仿宋" w:hAnsi="仿宋" w:hint="eastAsia"/>
          <w:sz w:val="32"/>
          <w:szCs w:val="32"/>
        </w:rPr>
        <w:t>：</w:t>
      </w:r>
    </w:p>
    <w:p w14:paraId="25E23242" w14:textId="77777777" w:rsidR="00706C20" w:rsidRPr="008103EB" w:rsidRDefault="00706C20" w:rsidP="00DE7CD2">
      <w:pPr>
        <w:rPr>
          <w:rFonts w:ascii="仿宋" w:eastAsia="仿宋" w:hAnsi="仿宋"/>
          <w:sz w:val="30"/>
          <w:szCs w:val="30"/>
        </w:rPr>
      </w:pPr>
    </w:p>
    <w:p w14:paraId="1CCB8043" w14:textId="77777777" w:rsidR="008103EB" w:rsidRDefault="008103EB" w:rsidP="00DE7CD2">
      <w:pPr>
        <w:rPr>
          <w:rFonts w:ascii="仿宋" w:eastAsia="仿宋" w:hAnsi="仿宋"/>
          <w:sz w:val="30"/>
          <w:szCs w:val="30"/>
        </w:rPr>
      </w:pPr>
    </w:p>
    <w:p w14:paraId="32789C31" w14:textId="77777777" w:rsidR="00706C20" w:rsidRDefault="00706C20" w:rsidP="00DE7CD2">
      <w:pPr>
        <w:rPr>
          <w:rFonts w:ascii="仿宋" w:eastAsia="仿宋" w:hAnsi="仿宋"/>
          <w:sz w:val="30"/>
          <w:szCs w:val="30"/>
        </w:rPr>
        <w:sectPr w:rsidR="00706C20">
          <w:pgSz w:w="11906" w:h="16838"/>
          <w:pgMar w:top="1440" w:right="1800" w:bottom="1440" w:left="1800" w:header="851" w:footer="992" w:gutter="0"/>
          <w:cols w:space="425"/>
          <w:docGrid w:type="lines" w:linePitch="312"/>
        </w:sectPr>
      </w:pPr>
    </w:p>
    <w:p w14:paraId="04691155" w14:textId="614BFCAA" w:rsidR="0071332D" w:rsidRDefault="0071332D" w:rsidP="0071332D">
      <w:pPr>
        <w:rPr>
          <w:rFonts w:ascii="仿宋" w:eastAsia="仿宋" w:hAnsi="仿宋"/>
          <w:sz w:val="30"/>
          <w:szCs w:val="30"/>
        </w:rPr>
      </w:pPr>
      <w:r w:rsidRPr="00C45632">
        <w:rPr>
          <w:rFonts w:ascii="仿宋" w:eastAsia="仿宋" w:hAnsi="仿宋" w:hint="eastAsia"/>
          <w:sz w:val="30"/>
          <w:szCs w:val="30"/>
        </w:rPr>
        <w:lastRenderedPageBreak/>
        <w:t>附件</w:t>
      </w:r>
      <w:r w:rsidR="00505BF5">
        <w:rPr>
          <w:rFonts w:ascii="仿宋" w:eastAsia="仿宋" w:hAnsi="仿宋" w:hint="eastAsia"/>
          <w:sz w:val="30"/>
          <w:szCs w:val="30"/>
        </w:rPr>
        <w:t>4</w:t>
      </w:r>
      <w:r w:rsidRPr="00C45632">
        <w:rPr>
          <w:rFonts w:ascii="仿宋" w:eastAsia="仿宋" w:hAnsi="仿宋" w:hint="eastAsia"/>
          <w:sz w:val="30"/>
          <w:szCs w:val="30"/>
        </w:rPr>
        <w:t>：</w:t>
      </w:r>
      <w:r w:rsidRPr="00EF59DA">
        <w:rPr>
          <w:rFonts w:ascii="仿宋" w:eastAsia="仿宋" w:hAnsi="仿宋" w:hint="eastAsia"/>
          <w:sz w:val="30"/>
          <w:szCs w:val="30"/>
        </w:rPr>
        <w:t>售电公司公示信息</w:t>
      </w:r>
    </w:p>
    <w:p w14:paraId="4DCA90C4" w14:textId="64C02E9E" w:rsidR="0071332D" w:rsidRPr="00A274B2" w:rsidRDefault="00A274B2" w:rsidP="00A274B2">
      <w:pPr>
        <w:widowControl/>
        <w:spacing w:before="89"/>
        <w:ind w:right="2761"/>
        <w:jc w:val="center"/>
        <w:rPr>
          <w:rFonts w:cs="宋体"/>
          <w:bCs/>
          <w:sz w:val="28"/>
          <w:szCs w:val="28"/>
        </w:rPr>
      </w:pPr>
      <w:r>
        <w:rPr>
          <w:rFonts w:ascii="仿宋" w:eastAsia="仿宋" w:hAnsi="仿宋" w:cs="仿宋" w:hint="eastAsia"/>
          <w:color w:val="000000" w:themeColor="text1"/>
          <w:spacing w:val="1"/>
          <w:sz w:val="32"/>
          <w:szCs w:val="32"/>
        </w:rPr>
        <w:t xml:space="preserve">               </w:t>
      </w:r>
      <w:r w:rsidRPr="00A274B2">
        <w:rPr>
          <w:rFonts w:cs="宋体" w:hint="eastAsia"/>
          <w:bCs/>
          <w:sz w:val="28"/>
          <w:szCs w:val="28"/>
        </w:rPr>
        <w:t xml:space="preserve"> </w:t>
      </w:r>
      <w:r w:rsidR="0071332D" w:rsidRPr="00A274B2">
        <w:rPr>
          <w:rFonts w:cs="宋体" w:hint="eastAsia"/>
          <w:bCs/>
          <w:sz w:val="28"/>
          <w:szCs w:val="28"/>
        </w:rPr>
        <w:t>售电公司公示</w:t>
      </w:r>
      <w:r w:rsidRPr="00A274B2">
        <w:rPr>
          <w:rFonts w:cs="宋体" w:hint="eastAsia"/>
          <w:bCs/>
          <w:sz w:val="28"/>
          <w:szCs w:val="28"/>
        </w:rPr>
        <w:t>信息</w:t>
      </w:r>
    </w:p>
    <w:p w14:paraId="6F209374" w14:textId="77777777" w:rsidR="0071332D" w:rsidRPr="00BD6EBF" w:rsidRDefault="0071332D" w:rsidP="0071332D">
      <w:pPr>
        <w:widowControl/>
        <w:spacing w:line="518" w:lineRule="exact"/>
        <w:ind w:right="-20"/>
        <w:rPr>
          <w:rFonts w:ascii="仿宋" w:eastAsia="仿宋" w:hAnsi="仿宋" w:cs="仿宋"/>
          <w:b/>
          <w:color w:val="000000" w:themeColor="text1"/>
          <w:spacing w:val="6"/>
          <w:sz w:val="28"/>
          <w:szCs w:val="28"/>
        </w:rPr>
      </w:pPr>
      <w:r w:rsidRPr="00BD6EBF">
        <w:rPr>
          <w:rFonts w:ascii="仿宋" w:eastAsia="仿宋" w:hAnsi="仿宋" w:cs="仿宋" w:hint="eastAsia"/>
          <w:b/>
          <w:color w:val="000000" w:themeColor="text1"/>
          <w:spacing w:val="6"/>
          <w:sz w:val="28"/>
          <w:szCs w:val="28"/>
        </w:rPr>
        <w:t>一、 信用承诺书</w:t>
      </w:r>
    </w:p>
    <w:p w14:paraId="4FC5CAB1" w14:textId="77777777" w:rsidR="0071332D" w:rsidRPr="00BD6EBF" w:rsidRDefault="0071332D" w:rsidP="0071332D">
      <w:pPr>
        <w:widowControl/>
        <w:spacing w:before="73"/>
        <w:ind w:left="220" w:right="-20" w:firstLine="584"/>
        <w:rPr>
          <w:rFonts w:ascii="仿宋" w:eastAsia="仿宋" w:hAnsi="仿宋" w:cs="仿宋"/>
          <w:color w:val="000000" w:themeColor="text1"/>
          <w:spacing w:val="6"/>
          <w:sz w:val="28"/>
          <w:szCs w:val="28"/>
        </w:rPr>
      </w:pPr>
      <w:r w:rsidRPr="00BD6EBF">
        <w:rPr>
          <w:rFonts w:ascii="仿宋" w:eastAsia="仿宋" w:hAnsi="仿宋" w:cs="仿宋" w:hint="eastAsia"/>
          <w:color w:val="000000" w:themeColor="text1"/>
          <w:spacing w:val="6"/>
          <w:sz w:val="28"/>
          <w:szCs w:val="28"/>
        </w:rPr>
        <w:t>插入承诺书扫描件</w:t>
      </w:r>
    </w:p>
    <w:p w14:paraId="71FDC463" w14:textId="77777777" w:rsidR="0071332D" w:rsidRPr="00BD6EBF" w:rsidRDefault="0071332D" w:rsidP="0071332D">
      <w:pPr>
        <w:widowControl/>
        <w:spacing w:line="518" w:lineRule="exact"/>
        <w:ind w:right="-20"/>
        <w:rPr>
          <w:rFonts w:ascii="仿宋" w:eastAsia="仿宋" w:hAnsi="仿宋" w:cs="仿宋"/>
          <w:b/>
          <w:color w:val="000000" w:themeColor="text1"/>
          <w:spacing w:val="6"/>
          <w:sz w:val="28"/>
          <w:szCs w:val="28"/>
        </w:rPr>
      </w:pPr>
      <w:r w:rsidRPr="00BD6EBF">
        <w:rPr>
          <w:rFonts w:ascii="仿宋" w:eastAsia="仿宋" w:hAnsi="仿宋" w:cs="仿宋" w:hint="eastAsia"/>
          <w:b/>
          <w:color w:val="000000" w:themeColor="text1"/>
          <w:spacing w:val="6"/>
          <w:sz w:val="28"/>
          <w:szCs w:val="28"/>
        </w:rPr>
        <w:t>二、 售电公司基本情况</w:t>
      </w:r>
    </w:p>
    <w:p w14:paraId="2F63ECDF" w14:textId="77777777" w:rsidR="0071332D" w:rsidRPr="00BD6EBF" w:rsidRDefault="0071332D" w:rsidP="0071332D">
      <w:pPr>
        <w:widowControl/>
        <w:spacing w:before="6"/>
        <w:ind w:left="3009" w:right="3048"/>
        <w:rPr>
          <w:rFonts w:ascii="仿宋" w:eastAsia="仿宋" w:hAnsi="仿宋" w:cs="仿宋"/>
          <w:color w:val="000000" w:themeColor="text1"/>
          <w:sz w:val="24"/>
        </w:rPr>
      </w:pPr>
      <w:r w:rsidRPr="00BD6EBF">
        <w:rPr>
          <w:rFonts w:ascii="仿宋" w:eastAsia="仿宋" w:hAnsi="仿宋" w:cs="仿宋" w:hint="eastAsia"/>
          <w:color w:val="000000" w:themeColor="text1"/>
          <w:spacing w:val="1"/>
          <w:sz w:val="24"/>
        </w:rPr>
        <w:t>售电公司基本情息表</w:t>
      </w:r>
    </w:p>
    <w:tbl>
      <w:tblPr>
        <w:tblW w:w="8543" w:type="dxa"/>
        <w:tblInd w:w="101" w:type="dxa"/>
        <w:tblLayout w:type="fixed"/>
        <w:tblCellMar>
          <w:left w:w="0" w:type="dxa"/>
          <w:right w:w="0" w:type="dxa"/>
        </w:tblCellMar>
        <w:tblLook w:val="04A0" w:firstRow="1" w:lastRow="0" w:firstColumn="1" w:lastColumn="0" w:noHBand="0" w:noVBand="1"/>
      </w:tblPr>
      <w:tblGrid>
        <w:gridCol w:w="2049"/>
        <w:gridCol w:w="1058"/>
        <w:gridCol w:w="848"/>
        <w:gridCol w:w="305"/>
        <w:gridCol w:w="605"/>
        <w:gridCol w:w="217"/>
        <w:gridCol w:w="693"/>
        <w:gridCol w:w="676"/>
        <w:gridCol w:w="299"/>
        <w:gridCol w:w="904"/>
        <w:gridCol w:w="889"/>
      </w:tblGrid>
      <w:tr w:rsidR="0071332D" w:rsidRPr="00654BFA" w14:paraId="747AC264" w14:textId="77777777" w:rsidTr="00CF6ACC">
        <w:trPr>
          <w:trHeight w:hRule="exact" w:val="313"/>
        </w:trPr>
        <w:tc>
          <w:tcPr>
            <w:tcW w:w="2049" w:type="dxa"/>
            <w:tcBorders>
              <w:top w:val="single" w:sz="4" w:space="0" w:color="000000"/>
              <w:left w:val="single" w:sz="4" w:space="0" w:color="000000"/>
              <w:bottom w:val="single" w:sz="4" w:space="0" w:color="000000"/>
              <w:right w:val="single" w:sz="4" w:space="0" w:color="000000"/>
            </w:tcBorders>
          </w:tcPr>
          <w:p w14:paraId="2782F7DC"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企业名称</w:t>
            </w:r>
          </w:p>
        </w:tc>
        <w:tc>
          <w:tcPr>
            <w:tcW w:w="2211" w:type="dxa"/>
            <w:gridSpan w:val="3"/>
            <w:tcBorders>
              <w:top w:val="single" w:sz="4" w:space="0" w:color="000000"/>
              <w:left w:val="single" w:sz="4" w:space="0" w:color="000000"/>
              <w:bottom w:val="single" w:sz="4" w:space="0" w:color="000000"/>
              <w:right w:val="single" w:sz="4" w:space="0" w:color="000000"/>
            </w:tcBorders>
          </w:tcPr>
          <w:p w14:paraId="666B8C62" w14:textId="77777777" w:rsidR="0071332D" w:rsidRPr="00654BFA" w:rsidRDefault="0071332D" w:rsidP="00CF6ACC">
            <w:pPr>
              <w:widowControl/>
              <w:ind w:firstLine="420"/>
              <w:rPr>
                <w:rFonts w:ascii="仿宋" w:eastAsia="仿宋" w:hAnsi="仿宋" w:cs="仿宋"/>
                <w:color w:val="000000" w:themeColor="text1"/>
                <w:szCs w:val="21"/>
              </w:rPr>
            </w:pPr>
          </w:p>
        </w:tc>
        <w:tc>
          <w:tcPr>
            <w:tcW w:w="2191" w:type="dxa"/>
            <w:gridSpan w:val="4"/>
            <w:tcBorders>
              <w:top w:val="single" w:sz="4" w:space="0" w:color="000000"/>
              <w:left w:val="single" w:sz="4" w:space="0" w:color="000000"/>
              <w:bottom w:val="single" w:sz="4" w:space="0" w:color="000000"/>
              <w:right w:val="single" w:sz="4" w:space="0" w:color="000000"/>
            </w:tcBorders>
          </w:tcPr>
          <w:p w14:paraId="46F58729" w14:textId="77777777" w:rsidR="0071332D" w:rsidRPr="00654BFA" w:rsidRDefault="0071332D" w:rsidP="00CF6ACC">
            <w:pPr>
              <w:widowControl/>
              <w:spacing w:line="283" w:lineRule="exact"/>
              <w:ind w:left="102"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企业性质</w:t>
            </w:r>
          </w:p>
        </w:tc>
        <w:tc>
          <w:tcPr>
            <w:tcW w:w="2092" w:type="dxa"/>
            <w:gridSpan w:val="3"/>
            <w:tcBorders>
              <w:top w:val="single" w:sz="4" w:space="0" w:color="000000"/>
              <w:left w:val="single" w:sz="4" w:space="0" w:color="000000"/>
              <w:bottom w:val="single" w:sz="4" w:space="0" w:color="000000"/>
              <w:right w:val="single" w:sz="4" w:space="0" w:color="000000"/>
            </w:tcBorders>
          </w:tcPr>
          <w:p w14:paraId="544EF786"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300BB638" w14:textId="77777777" w:rsidTr="00CF6ACC">
        <w:trPr>
          <w:trHeight w:hRule="exact" w:val="314"/>
        </w:trPr>
        <w:tc>
          <w:tcPr>
            <w:tcW w:w="2049" w:type="dxa"/>
            <w:tcBorders>
              <w:top w:val="single" w:sz="4" w:space="0" w:color="000000"/>
              <w:left w:val="single" w:sz="4" w:space="0" w:color="000000"/>
              <w:bottom w:val="single" w:sz="4" w:space="0" w:color="000000"/>
              <w:right w:val="single" w:sz="4" w:space="0" w:color="000000"/>
            </w:tcBorders>
          </w:tcPr>
          <w:p w14:paraId="24807A0E" w14:textId="77777777" w:rsidR="0071332D" w:rsidRPr="00654BFA" w:rsidRDefault="0071332D" w:rsidP="00CF6ACC">
            <w:pPr>
              <w:widowControl/>
              <w:spacing w:line="284" w:lineRule="exact"/>
              <w:ind w:left="102" w:right="-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统一社会信用代码</w:t>
            </w:r>
          </w:p>
        </w:tc>
        <w:tc>
          <w:tcPr>
            <w:tcW w:w="2211" w:type="dxa"/>
            <w:gridSpan w:val="3"/>
            <w:tcBorders>
              <w:top w:val="single" w:sz="4" w:space="0" w:color="000000"/>
              <w:left w:val="single" w:sz="4" w:space="0" w:color="000000"/>
              <w:bottom w:val="single" w:sz="4" w:space="0" w:color="000000"/>
              <w:right w:val="single" w:sz="4" w:space="0" w:color="000000"/>
            </w:tcBorders>
          </w:tcPr>
          <w:p w14:paraId="6FD72B26" w14:textId="77777777" w:rsidR="0071332D" w:rsidRPr="00654BFA" w:rsidRDefault="0071332D" w:rsidP="00CF6ACC">
            <w:pPr>
              <w:widowControl/>
              <w:ind w:firstLine="420"/>
              <w:rPr>
                <w:rFonts w:ascii="仿宋" w:eastAsia="仿宋" w:hAnsi="仿宋" w:cs="仿宋"/>
                <w:color w:val="000000" w:themeColor="text1"/>
                <w:szCs w:val="21"/>
              </w:rPr>
            </w:pPr>
          </w:p>
        </w:tc>
        <w:tc>
          <w:tcPr>
            <w:tcW w:w="2191" w:type="dxa"/>
            <w:gridSpan w:val="4"/>
            <w:tcBorders>
              <w:top w:val="single" w:sz="4" w:space="0" w:color="000000"/>
              <w:left w:val="single" w:sz="4" w:space="0" w:color="000000"/>
              <w:bottom w:val="single" w:sz="4" w:space="0" w:color="000000"/>
              <w:right w:val="single" w:sz="4" w:space="0" w:color="000000"/>
            </w:tcBorders>
          </w:tcPr>
          <w:p w14:paraId="2C9F3642" w14:textId="77777777" w:rsidR="0071332D" w:rsidRPr="00654BFA" w:rsidRDefault="0071332D" w:rsidP="00CF6ACC">
            <w:pPr>
              <w:widowControl/>
              <w:spacing w:line="284" w:lineRule="exact"/>
              <w:ind w:left="102"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法定代表人</w:t>
            </w:r>
          </w:p>
        </w:tc>
        <w:tc>
          <w:tcPr>
            <w:tcW w:w="2092" w:type="dxa"/>
            <w:gridSpan w:val="3"/>
            <w:tcBorders>
              <w:top w:val="single" w:sz="4" w:space="0" w:color="000000"/>
              <w:left w:val="single" w:sz="4" w:space="0" w:color="000000"/>
              <w:bottom w:val="single" w:sz="4" w:space="0" w:color="000000"/>
              <w:right w:val="single" w:sz="4" w:space="0" w:color="000000"/>
            </w:tcBorders>
          </w:tcPr>
          <w:p w14:paraId="72F159B7"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56907A11" w14:textId="77777777" w:rsidTr="00856C6C">
        <w:trPr>
          <w:trHeight w:hRule="exact" w:val="393"/>
        </w:trPr>
        <w:tc>
          <w:tcPr>
            <w:tcW w:w="2049" w:type="dxa"/>
            <w:tcBorders>
              <w:top w:val="single" w:sz="4" w:space="0" w:color="000000"/>
              <w:left w:val="single" w:sz="4" w:space="0" w:color="000000"/>
              <w:bottom w:val="single" w:sz="4" w:space="0" w:color="000000"/>
              <w:right w:val="single" w:sz="4" w:space="0" w:color="000000"/>
            </w:tcBorders>
          </w:tcPr>
          <w:p w14:paraId="4C5A5C2F"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注册资本</w:t>
            </w:r>
          </w:p>
        </w:tc>
        <w:tc>
          <w:tcPr>
            <w:tcW w:w="2211" w:type="dxa"/>
            <w:gridSpan w:val="3"/>
            <w:tcBorders>
              <w:top w:val="single" w:sz="4" w:space="0" w:color="000000"/>
              <w:left w:val="single" w:sz="4" w:space="0" w:color="000000"/>
              <w:bottom w:val="single" w:sz="4" w:space="0" w:color="000000"/>
              <w:right w:val="single" w:sz="4" w:space="0" w:color="000000"/>
            </w:tcBorders>
          </w:tcPr>
          <w:p w14:paraId="418F48BF" w14:textId="77777777" w:rsidR="0071332D" w:rsidRPr="00654BFA" w:rsidRDefault="0071332D" w:rsidP="00CF6ACC">
            <w:pPr>
              <w:widowControl/>
              <w:ind w:firstLine="420"/>
              <w:rPr>
                <w:rFonts w:ascii="仿宋" w:eastAsia="仿宋" w:hAnsi="仿宋" w:cs="仿宋"/>
                <w:color w:val="000000" w:themeColor="text1"/>
                <w:szCs w:val="21"/>
              </w:rPr>
            </w:pPr>
          </w:p>
        </w:tc>
        <w:tc>
          <w:tcPr>
            <w:tcW w:w="2191" w:type="dxa"/>
            <w:gridSpan w:val="4"/>
            <w:tcBorders>
              <w:top w:val="single" w:sz="4" w:space="0" w:color="000000"/>
              <w:left w:val="single" w:sz="4" w:space="0" w:color="000000"/>
              <w:bottom w:val="single" w:sz="4" w:space="0" w:color="000000"/>
              <w:right w:val="single" w:sz="4" w:space="0" w:color="000000"/>
            </w:tcBorders>
          </w:tcPr>
          <w:p w14:paraId="30E6A0C7" w14:textId="77777777" w:rsidR="0071332D" w:rsidRPr="00654BFA" w:rsidRDefault="0071332D" w:rsidP="00CF6ACC">
            <w:pPr>
              <w:widowControl/>
              <w:spacing w:line="283" w:lineRule="exact"/>
              <w:ind w:left="102"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实缴资本</w:t>
            </w:r>
          </w:p>
        </w:tc>
        <w:tc>
          <w:tcPr>
            <w:tcW w:w="2092" w:type="dxa"/>
            <w:gridSpan w:val="3"/>
            <w:tcBorders>
              <w:top w:val="single" w:sz="4" w:space="0" w:color="000000"/>
              <w:left w:val="single" w:sz="4" w:space="0" w:color="000000"/>
              <w:bottom w:val="single" w:sz="4" w:space="0" w:color="000000"/>
              <w:right w:val="single" w:sz="4" w:space="0" w:color="000000"/>
            </w:tcBorders>
          </w:tcPr>
          <w:p w14:paraId="1AB2C085"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1B84A985" w14:textId="77777777" w:rsidTr="00CF6ACC">
        <w:trPr>
          <w:trHeight w:hRule="exact" w:val="313"/>
        </w:trPr>
        <w:tc>
          <w:tcPr>
            <w:tcW w:w="2049" w:type="dxa"/>
            <w:tcBorders>
              <w:top w:val="single" w:sz="4" w:space="0" w:color="000000"/>
              <w:left w:val="single" w:sz="4" w:space="0" w:color="000000"/>
              <w:bottom w:val="single" w:sz="4" w:space="0" w:color="000000"/>
              <w:right w:val="single" w:sz="4" w:space="0" w:color="000000"/>
            </w:tcBorders>
          </w:tcPr>
          <w:p w14:paraId="7FA7D083"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资产总额</w:t>
            </w:r>
          </w:p>
        </w:tc>
        <w:tc>
          <w:tcPr>
            <w:tcW w:w="2211" w:type="dxa"/>
            <w:gridSpan w:val="3"/>
            <w:tcBorders>
              <w:top w:val="single" w:sz="4" w:space="0" w:color="000000"/>
              <w:left w:val="single" w:sz="4" w:space="0" w:color="000000"/>
              <w:bottom w:val="single" w:sz="4" w:space="0" w:color="000000"/>
              <w:right w:val="single" w:sz="4" w:space="0" w:color="000000"/>
            </w:tcBorders>
          </w:tcPr>
          <w:p w14:paraId="63F738D5" w14:textId="77777777" w:rsidR="0071332D" w:rsidRPr="00654BFA" w:rsidRDefault="0071332D" w:rsidP="00CF6ACC">
            <w:pPr>
              <w:widowControl/>
              <w:ind w:firstLine="420"/>
              <w:rPr>
                <w:rFonts w:ascii="仿宋" w:eastAsia="仿宋" w:hAnsi="仿宋" w:cs="仿宋"/>
                <w:color w:val="000000" w:themeColor="text1"/>
                <w:szCs w:val="21"/>
              </w:rPr>
            </w:pPr>
          </w:p>
        </w:tc>
        <w:tc>
          <w:tcPr>
            <w:tcW w:w="2191" w:type="dxa"/>
            <w:gridSpan w:val="4"/>
            <w:tcBorders>
              <w:top w:val="single" w:sz="4" w:space="0" w:color="000000"/>
              <w:left w:val="single" w:sz="4" w:space="0" w:color="000000"/>
              <w:bottom w:val="single" w:sz="4" w:space="0" w:color="000000"/>
              <w:right w:val="single" w:sz="4" w:space="0" w:color="000000"/>
            </w:tcBorders>
          </w:tcPr>
          <w:p w14:paraId="1E4C3E57" w14:textId="77777777" w:rsidR="0071332D" w:rsidRPr="00654BFA" w:rsidRDefault="0071332D" w:rsidP="00CF6ACC">
            <w:pPr>
              <w:widowControl/>
              <w:spacing w:line="283" w:lineRule="exact"/>
              <w:ind w:left="102"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所属行业</w:t>
            </w:r>
          </w:p>
        </w:tc>
        <w:tc>
          <w:tcPr>
            <w:tcW w:w="2092" w:type="dxa"/>
            <w:gridSpan w:val="3"/>
            <w:tcBorders>
              <w:top w:val="single" w:sz="4" w:space="0" w:color="000000"/>
              <w:left w:val="single" w:sz="4" w:space="0" w:color="000000"/>
              <w:bottom w:val="single" w:sz="4" w:space="0" w:color="000000"/>
              <w:right w:val="single" w:sz="4" w:space="0" w:color="000000"/>
            </w:tcBorders>
          </w:tcPr>
          <w:p w14:paraId="6E0045DA"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06E72241" w14:textId="77777777" w:rsidTr="00CF6ACC">
        <w:trPr>
          <w:trHeight w:hRule="exact" w:val="314"/>
        </w:trPr>
        <w:tc>
          <w:tcPr>
            <w:tcW w:w="2049" w:type="dxa"/>
            <w:tcBorders>
              <w:top w:val="single" w:sz="4" w:space="0" w:color="000000"/>
              <w:left w:val="single" w:sz="4" w:space="0" w:color="000000"/>
              <w:bottom w:val="single" w:sz="4" w:space="0" w:color="000000"/>
              <w:right w:val="single" w:sz="4" w:space="0" w:color="000000"/>
            </w:tcBorders>
          </w:tcPr>
          <w:p w14:paraId="4B680764" w14:textId="77777777" w:rsidR="0071332D" w:rsidRPr="00654BFA" w:rsidRDefault="0071332D" w:rsidP="00CF6ACC">
            <w:pPr>
              <w:widowControl/>
              <w:spacing w:line="284"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成立日期</w:t>
            </w:r>
          </w:p>
        </w:tc>
        <w:tc>
          <w:tcPr>
            <w:tcW w:w="2211" w:type="dxa"/>
            <w:gridSpan w:val="3"/>
            <w:tcBorders>
              <w:top w:val="single" w:sz="4" w:space="0" w:color="000000"/>
              <w:left w:val="single" w:sz="4" w:space="0" w:color="000000"/>
              <w:bottom w:val="single" w:sz="4" w:space="0" w:color="000000"/>
              <w:right w:val="single" w:sz="4" w:space="0" w:color="000000"/>
            </w:tcBorders>
          </w:tcPr>
          <w:p w14:paraId="70F06A61" w14:textId="77777777" w:rsidR="0071332D" w:rsidRPr="00654BFA" w:rsidRDefault="0071332D" w:rsidP="00CF6ACC">
            <w:pPr>
              <w:widowControl/>
              <w:ind w:firstLine="420"/>
              <w:rPr>
                <w:rFonts w:ascii="仿宋" w:eastAsia="仿宋" w:hAnsi="仿宋" w:cs="仿宋"/>
                <w:color w:val="000000" w:themeColor="text1"/>
                <w:szCs w:val="21"/>
              </w:rPr>
            </w:pPr>
          </w:p>
        </w:tc>
        <w:tc>
          <w:tcPr>
            <w:tcW w:w="2191" w:type="dxa"/>
            <w:gridSpan w:val="4"/>
            <w:tcBorders>
              <w:top w:val="single" w:sz="4" w:space="0" w:color="000000"/>
              <w:left w:val="single" w:sz="4" w:space="0" w:color="000000"/>
              <w:bottom w:val="single" w:sz="4" w:space="0" w:color="000000"/>
              <w:right w:val="single" w:sz="4" w:space="0" w:color="000000"/>
            </w:tcBorders>
          </w:tcPr>
          <w:p w14:paraId="522E1063" w14:textId="77777777" w:rsidR="0071332D" w:rsidRPr="00654BFA" w:rsidRDefault="0071332D" w:rsidP="00CF6ACC">
            <w:pPr>
              <w:widowControl/>
              <w:spacing w:line="284" w:lineRule="exact"/>
              <w:ind w:left="102"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营业期限</w:t>
            </w:r>
          </w:p>
        </w:tc>
        <w:tc>
          <w:tcPr>
            <w:tcW w:w="2092" w:type="dxa"/>
            <w:gridSpan w:val="3"/>
            <w:tcBorders>
              <w:top w:val="single" w:sz="4" w:space="0" w:color="000000"/>
              <w:left w:val="single" w:sz="4" w:space="0" w:color="000000"/>
              <w:bottom w:val="single" w:sz="4" w:space="0" w:color="000000"/>
              <w:right w:val="single" w:sz="4" w:space="0" w:color="000000"/>
            </w:tcBorders>
          </w:tcPr>
          <w:p w14:paraId="4C377743"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1D188320" w14:textId="77777777" w:rsidTr="00CF6ACC">
        <w:trPr>
          <w:trHeight w:hRule="exact" w:val="313"/>
        </w:trPr>
        <w:tc>
          <w:tcPr>
            <w:tcW w:w="2049" w:type="dxa"/>
            <w:vMerge w:val="restart"/>
            <w:tcBorders>
              <w:top w:val="single" w:sz="4" w:space="0" w:color="000000"/>
              <w:left w:val="single" w:sz="4" w:space="0" w:color="000000"/>
              <w:right w:val="single" w:sz="4" w:space="0" w:color="000000"/>
            </w:tcBorders>
          </w:tcPr>
          <w:p w14:paraId="6C19D414" w14:textId="77777777" w:rsidR="0071332D" w:rsidRPr="00654BFA" w:rsidRDefault="0071332D" w:rsidP="00CF6ACC">
            <w:pPr>
              <w:widowControl/>
              <w:spacing w:line="283" w:lineRule="exact"/>
              <w:ind w:left="102" w:right="-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w:t>
            </w:r>
            <w:r w:rsidRPr="00654BFA">
              <w:rPr>
                <w:rFonts w:ascii="仿宋" w:eastAsia="仿宋" w:hAnsi="仿宋" w:cs="仿宋" w:hint="eastAsia"/>
                <w:color w:val="000000" w:themeColor="text1"/>
                <w:spacing w:val="-31"/>
                <w:szCs w:val="21"/>
              </w:rPr>
              <w:t xml:space="preserve"> </w:t>
            </w:r>
            <w:r w:rsidRPr="00654BFA">
              <w:rPr>
                <w:rFonts w:ascii="仿宋" w:eastAsia="仿宋" w:hAnsi="仿宋" w:cs="仿宋" w:hint="eastAsia"/>
                <w:color w:val="000000" w:themeColor="text1"/>
                <w:szCs w:val="21"/>
              </w:rPr>
              <w:t>业</w:t>
            </w:r>
            <w:r w:rsidRPr="00654BFA">
              <w:rPr>
                <w:rFonts w:ascii="仿宋" w:eastAsia="仿宋" w:hAnsi="仿宋" w:cs="仿宋" w:hint="eastAsia"/>
                <w:color w:val="000000" w:themeColor="text1"/>
                <w:spacing w:val="-32"/>
                <w:szCs w:val="21"/>
              </w:rPr>
              <w:t xml:space="preserve"> </w:t>
            </w:r>
            <w:r w:rsidRPr="00654BFA">
              <w:rPr>
                <w:rFonts w:ascii="仿宋" w:eastAsia="仿宋" w:hAnsi="仿宋" w:cs="仿宋" w:hint="eastAsia"/>
                <w:color w:val="000000" w:themeColor="text1"/>
                <w:szCs w:val="21"/>
              </w:rPr>
              <w:t>股</w:t>
            </w:r>
            <w:r w:rsidRPr="00654BFA">
              <w:rPr>
                <w:rFonts w:ascii="仿宋" w:eastAsia="仿宋" w:hAnsi="仿宋" w:cs="仿宋" w:hint="eastAsia"/>
                <w:color w:val="000000" w:themeColor="text1"/>
                <w:spacing w:val="-31"/>
                <w:szCs w:val="21"/>
              </w:rPr>
              <w:t xml:space="preserve"> </w:t>
            </w:r>
            <w:proofErr w:type="gramStart"/>
            <w:r w:rsidRPr="00654BFA">
              <w:rPr>
                <w:rFonts w:ascii="仿宋" w:eastAsia="仿宋" w:hAnsi="仿宋" w:cs="仿宋" w:hint="eastAsia"/>
                <w:color w:val="000000" w:themeColor="text1"/>
                <w:spacing w:val="20"/>
                <w:szCs w:val="21"/>
              </w:rPr>
              <w:t>权结</w:t>
            </w:r>
            <w:r w:rsidRPr="00654BFA">
              <w:rPr>
                <w:rFonts w:ascii="仿宋" w:eastAsia="仿宋" w:hAnsi="仿宋" w:cs="仿宋" w:hint="eastAsia"/>
                <w:color w:val="000000" w:themeColor="text1"/>
                <w:szCs w:val="21"/>
              </w:rPr>
              <w:t>构</w:t>
            </w:r>
            <w:proofErr w:type="gramEnd"/>
            <w:r w:rsidRPr="00654BFA">
              <w:rPr>
                <w:rFonts w:ascii="仿宋" w:eastAsia="仿宋" w:hAnsi="仿宋" w:cs="仿宋" w:hint="eastAsia"/>
                <w:color w:val="000000" w:themeColor="text1"/>
                <w:spacing w:val="-31"/>
                <w:szCs w:val="21"/>
              </w:rPr>
              <w:t xml:space="preserve"> </w:t>
            </w:r>
            <w:r w:rsidRPr="00654BFA">
              <w:rPr>
                <w:rFonts w:ascii="仿宋" w:eastAsia="仿宋" w:hAnsi="仿宋" w:cs="仿宋" w:hint="eastAsia"/>
                <w:color w:val="000000" w:themeColor="text1"/>
                <w:spacing w:val="20"/>
                <w:szCs w:val="21"/>
              </w:rPr>
              <w:t>及</w:t>
            </w:r>
            <w:r w:rsidRPr="00654BFA">
              <w:rPr>
                <w:rFonts w:ascii="仿宋" w:eastAsia="仿宋" w:hAnsi="仿宋" w:cs="仿宋" w:hint="eastAsia"/>
                <w:color w:val="000000" w:themeColor="text1"/>
                <w:szCs w:val="21"/>
              </w:rPr>
              <w:t>股</w:t>
            </w:r>
            <w:r w:rsidRPr="00654BFA">
              <w:rPr>
                <w:rFonts w:ascii="仿宋" w:eastAsia="仿宋" w:hAnsi="仿宋" w:cs="仿宋" w:hint="eastAsia"/>
                <w:color w:val="000000" w:themeColor="text1"/>
                <w:position w:val="-1"/>
                <w:szCs w:val="21"/>
              </w:rPr>
              <w:t>东构成</w:t>
            </w:r>
          </w:p>
        </w:tc>
        <w:tc>
          <w:tcPr>
            <w:tcW w:w="3033" w:type="dxa"/>
            <w:gridSpan w:val="5"/>
            <w:tcBorders>
              <w:top w:val="single" w:sz="4" w:space="0" w:color="000000"/>
              <w:left w:val="single" w:sz="4" w:space="0" w:color="000000"/>
              <w:bottom w:val="single" w:sz="4" w:space="0" w:color="000000"/>
              <w:right w:val="single" w:sz="4" w:space="0" w:color="000000"/>
            </w:tcBorders>
          </w:tcPr>
          <w:p w14:paraId="35E9F382" w14:textId="77777777" w:rsidR="0071332D" w:rsidRPr="00654BFA" w:rsidRDefault="0071332D" w:rsidP="00CF6ACC">
            <w:pPr>
              <w:widowControl/>
              <w:tabs>
                <w:tab w:val="left" w:pos="1560"/>
              </w:tabs>
              <w:spacing w:line="283" w:lineRule="exact"/>
              <w:ind w:right="1137" w:firstLineChars="600" w:firstLine="1260"/>
              <w:rPr>
                <w:rFonts w:ascii="仿宋" w:eastAsia="仿宋" w:hAnsi="仿宋" w:cs="仿宋"/>
                <w:color w:val="000000" w:themeColor="text1"/>
                <w:szCs w:val="21"/>
              </w:rPr>
            </w:pPr>
            <w:r w:rsidRPr="00654BFA">
              <w:rPr>
                <w:rFonts w:ascii="仿宋" w:eastAsia="仿宋" w:hAnsi="仿宋" w:cs="仿宋" w:hint="eastAsia"/>
                <w:color w:val="000000" w:themeColor="text1"/>
                <w:szCs w:val="21"/>
              </w:rPr>
              <w:t>股东</w:t>
            </w:r>
          </w:p>
        </w:tc>
        <w:tc>
          <w:tcPr>
            <w:tcW w:w="3461" w:type="dxa"/>
            <w:gridSpan w:val="5"/>
            <w:tcBorders>
              <w:top w:val="single" w:sz="4" w:space="0" w:color="000000"/>
              <w:left w:val="single" w:sz="4" w:space="0" w:color="000000"/>
              <w:bottom w:val="single" w:sz="4" w:space="0" w:color="000000"/>
              <w:right w:val="single" w:sz="4" w:space="0" w:color="000000"/>
            </w:tcBorders>
          </w:tcPr>
          <w:p w14:paraId="6B2F9FF6" w14:textId="77777777" w:rsidR="0071332D" w:rsidRPr="00654BFA" w:rsidRDefault="0071332D" w:rsidP="00CF6ACC">
            <w:pPr>
              <w:widowControl/>
              <w:spacing w:line="283" w:lineRule="exact"/>
              <w:ind w:right="1245" w:firstLineChars="550" w:firstLine="1155"/>
              <w:rPr>
                <w:rFonts w:ascii="仿宋" w:eastAsia="仿宋" w:hAnsi="仿宋" w:cs="仿宋"/>
                <w:color w:val="000000" w:themeColor="text1"/>
                <w:szCs w:val="21"/>
              </w:rPr>
            </w:pPr>
            <w:r w:rsidRPr="00654BFA">
              <w:rPr>
                <w:rFonts w:ascii="仿宋" w:eastAsia="仿宋" w:hAnsi="仿宋" w:cs="仿宋" w:hint="eastAsia"/>
                <w:color w:val="000000" w:themeColor="text1"/>
                <w:szCs w:val="21"/>
              </w:rPr>
              <w:t>持股比例</w:t>
            </w:r>
          </w:p>
        </w:tc>
      </w:tr>
      <w:tr w:rsidR="0071332D" w:rsidRPr="00654BFA" w14:paraId="2EF82449" w14:textId="77777777" w:rsidTr="00CF6ACC">
        <w:trPr>
          <w:trHeight w:hRule="exact" w:val="313"/>
        </w:trPr>
        <w:tc>
          <w:tcPr>
            <w:tcW w:w="2049" w:type="dxa"/>
            <w:vMerge/>
            <w:tcBorders>
              <w:left w:val="single" w:sz="4" w:space="0" w:color="000000"/>
              <w:right w:val="single" w:sz="4" w:space="0" w:color="000000"/>
            </w:tcBorders>
          </w:tcPr>
          <w:p w14:paraId="506B25AF" w14:textId="77777777" w:rsidR="0071332D" w:rsidRPr="00654BFA" w:rsidRDefault="0071332D" w:rsidP="00CF6ACC">
            <w:pPr>
              <w:widowControl/>
              <w:ind w:firstLine="420"/>
              <w:jc w:val="center"/>
              <w:rPr>
                <w:rFonts w:ascii="仿宋" w:eastAsia="仿宋" w:hAnsi="仿宋" w:cs="仿宋"/>
                <w:color w:val="000000" w:themeColor="text1"/>
                <w:szCs w:val="21"/>
              </w:rPr>
            </w:pPr>
          </w:p>
        </w:tc>
        <w:tc>
          <w:tcPr>
            <w:tcW w:w="3033" w:type="dxa"/>
            <w:gridSpan w:val="5"/>
            <w:tcBorders>
              <w:top w:val="single" w:sz="4" w:space="0" w:color="000000"/>
              <w:left w:val="single" w:sz="4" w:space="0" w:color="000000"/>
              <w:bottom w:val="single" w:sz="4" w:space="0" w:color="000000"/>
              <w:right w:val="single" w:sz="4" w:space="0" w:color="000000"/>
            </w:tcBorders>
          </w:tcPr>
          <w:p w14:paraId="39919A38" w14:textId="77777777" w:rsidR="0071332D" w:rsidRPr="00654BFA" w:rsidRDefault="0071332D" w:rsidP="00CF6ACC">
            <w:pPr>
              <w:widowControl/>
              <w:ind w:firstLine="420"/>
              <w:rPr>
                <w:rFonts w:ascii="仿宋" w:eastAsia="仿宋" w:hAnsi="仿宋" w:cs="仿宋"/>
                <w:color w:val="000000" w:themeColor="text1"/>
                <w:szCs w:val="21"/>
              </w:rPr>
            </w:pPr>
          </w:p>
        </w:tc>
        <w:tc>
          <w:tcPr>
            <w:tcW w:w="3461" w:type="dxa"/>
            <w:gridSpan w:val="5"/>
            <w:tcBorders>
              <w:top w:val="single" w:sz="4" w:space="0" w:color="000000"/>
              <w:left w:val="single" w:sz="4" w:space="0" w:color="000000"/>
              <w:bottom w:val="single" w:sz="4" w:space="0" w:color="000000"/>
              <w:right w:val="single" w:sz="4" w:space="0" w:color="000000"/>
            </w:tcBorders>
          </w:tcPr>
          <w:p w14:paraId="21D6228C"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32478F02" w14:textId="77777777" w:rsidTr="00CF6ACC">
        <w:trPr>
          <w:trHeight w:hRule="exact" w:val="314"/>
        </w:trPr>
        <w:tc>
          <w:tcPr>
            <w:tcW w:w="2049" w:type="dxa"/>
            <w:vMerge/>
            <w:tcBorders>
              <w:left w:val="single" w:sz="4" w:space="0" w:color="000000"/>
              <w:bottom w:val="single" w:sz="4" w:space="0" w:color="000000"/>
              <w:right w:val="single" w:sz="4" w:space="0" w:color="000000"/>
            </w:tcBorders>
          </w:tcPr>
          <w:p w14:paraId="0094CCAE" w14:textId="77777777" w:rsidR="0071332D" w:rsidRPr="00654BFA" w:rsidRDefault="0071332D" w:rsidP="00CF6ACC">
            <w:pPr>
              <w:widowControl/>
              <w:ind w:firstLine="420"/>
              <w:jc w:val="center"/>
              <w:rPr>
                <w:rFonts w:ascii="仿宋" w:eastAsia="仿宋" w:hAnsi="仿宋" w:cs="仿宋"/>
                <w:color w:val="000000" w:themeColor="text1"/>
                <w:szCs w:val="21"/>
              </w:rPr>
            </w:pPr>
          </w:p>
        </w:tc>
        <w:tc>
          <w:tcPr>
            <w:tcW w:w="3033" w:type="dxa"/>
            <w:gridSpan w:val="5"/>
            <w:tcBorders>
              <w:top w:val="single" w:sz="4" w:space="0" w:color="000000"/>
              <w:left w:val="single" w:sz="4" w:space="0" w:color="000000"/>
              <w:bottom w:val="single" w:sz="4" w:space="0" w:color="000000"/>
              <w:right w:val="single" w:sz="4" w:space="0" w:color="000000"/>
            </w:tcBorders>
          </w:tcPr>
          <w:p w14:paraId="677CDF9D" w14:textId="77777777" w:rsidR="0071332D" w:rsidRPr="00654BFA" w:rsidRDefault="0071332D" w:rsidP="00CF6ACC">
            <w:pPr>
              <w:widowControl/>
              <w:ind w:firstLine="420"/>
              <w:rPr>
                <w:rFonts w:ascii="仿宋" w:eastAsia="仿宋" w:hAnsi="仿宋" w:cs="仿宋"/>
                <w:color w:val="000000" w:themeColor="text1"/>
                <w:szCs w:val="21"/>
              </w:rPr>
            </w:pPr>
          </w:p>
        </w:tc>
        <w:tc>
          <w:tcPr>
            <w:tcW w:w="3461" w:type="dxa"/>
            <w:gridSpan w:val="5"/>
            <w:tcBorders>
              <w:top w:val="single" w:sz="4" w:space="0" w:color="000000"/>
              <w:left w:val="single" w:sz="4" w:space="0" w:color="000000"/>
              <w:bottom w:val="single" w:sz="4" w:space="0" w:color="000000"/>
              <w:right w:val="single" w:sz="4" w:space="0" w:color="000000"/>
            </w:tcBorders>
          </w:tcPr>
          <w:p w14:paraId="3C9B70EA"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064E49E1" w14:textId="77777777" w:rsidTr="00CF6ACC">
        <w:trPr>
          <w:trHeight w:val="284"/>
        </w:trPr>
        <w:tc>
          <w:tcPr>
            <w:tcW w:w="2049" w:type="dxa"/>
            <w:vMerge w:val="restart"/>
            <w:tcBorders>
              <w:top w:val="single" w:sz="4" w:space="0" w:color="000000"/>
              <w:left w:val="single" w:sz="4" w:space="0" w:color="000000"/>
              <w:right w:val="single" w:sz="4" w:space="0" w:color="000000"/>
            </w:tcBorders>
          </w:tcPr>
          <w:p w14:paraId="7E461CEF"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企业信用</w:t>
            </w:r>
          </w:p>
        </w:tc>
        <w:tc>
          <w:tcPr>
            <w:tcW w:w="6494" w:type="dxa"/>
            <w:gridSpan w:val="10"/>
            <w:tcBorders>
              <w:top w:val="single" w:sz="4" w:space="0" w:color="000000"/>
              <w:left w:val="single" w:sz="4" w:space="0" w:color="000000"/>
              <w:bottom w:val="single" w:sz="4" w:space="0" w:color="000000"/>
              <w:right w:val="single" w:sz="4" w:space="0" w:color="000000"/>
            </w:tcBorders>
          </w:tcPr>
          <w:p w14:paraId="62D0FB87" w14:textId="77777777" w:rsidR="0071332D" w:rsidRPr="00654BFA" w:rsidRDefault="0071332D" w:rsidP="00CF6ACC">
            <w:pPr>
              <w:widowControl/>
              <w:spacing w:line="283" w:lineRule="exact"/>
              <w:ind w:left="101"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中国人民银行机构信用代码：</w:t>
            </w:r>
          </w:p>
        </w:tc>
      </w:tr>
      <w:tr w:rsidR="0071332D" w:rsidRPr="00654BFA" w14:paraId="2DDC2F3D" w14:textId="77777777" w:rsidTr="00CF6ACC">
        <w:trPr>
          <w:trHeight w:val="284"/>
        </w:trPr>
        <w:tc>
          <w:tcPr>
            <w:tcW w:w="2049" w:type="dxa"/>
            <w:vMerge/>
            <w:tcBorders>
              <w:left w:val="single" w:sz="4" w:space="0" w:color="000000"/>
              <w:bottom w:val="single" w:sz="4" w:space="0" w:color="000000"/>
              <w:right w:val="single" w:sz="4" w:space="0" w:color="000000"/>
            </w:tcBorders>
          </w:tcPr>
          <w:p w14:paraId="0474FC6E"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p>
        </w:tc>
        <w:tc>
          <w:tcPr>
            <w:tcW w:w="6494" w:type="dxa"/>
            <w:gridSpan w:val="10"/>
            <w:tcBorders>
              <w:top w:val="single" w:sz="4" w:space="0" w:color="000000"/>
              <w:left w:val="single" w:sz="4" w:space="0" w:color="000000"/>
              <w:bottom w:val="single" w:sz="4" w:space="0" w:color="000000"/>
              <w:right w:val="single" w:sz="4" w:space="0" w:color="000000"/>
            </w:tcBorders>
          </w:tcPr>
          <w:p w14:paraId="1704CA93" w14:textId="77777777" w:rsidR="0071332D" w:rsidRPr="00654BFA" w:rsidRDefault="0071332D" w:rsidP="00CF6ACC">
            <w:pPr>
              <w:widowControl/>
              <w:spacing w:line="283" w:lineRule="exact"/>
              <w:ind w:left="101" w:right="-20" w:firstLine="420"/>
              <w:rPr>
                <w:rFonts w:ascii="仿宋" w:eastAsia="仿宋" w:hAnsi="仿宋" w:cs="仿宋"/>
                <w:color w:val="000000" w:themeColor="text1"/>
                <w:szCs w:val="21"/>
              </w:rPr>
            </w:pPr>
            <w:r w:rsidRPr="00654BFA">
              <w:rPr>
                <w:rFonts w:ascii="仿宋" w:eastAsia="仿宋" w:hAnsi="仿宋" w:cs="仿宋" w:hint="eastAsia"/>
                <w:color w:val="000000" w:themeColor="text1"/>
                <w:position w:val="-1"/>
                <w:szCs w:val="21"/>
              </w:rPr>
              <w:t>企业信用信息查询报告编号：</w:t>
            </w:r>
          </w:p>
        </w:tc>
      </w:tr>
      <w:tr w:rsidR="0071332D" w:rsidRPr="00654BFA" w14:paraId="338555D3" w14:textId="77777777" w:rsidTr="00856C6C">
        <w:trPr>
          <w:trHeight w:hRule="exact" w:val="612"/>
        </w:trPr>
        <w:tc>
          <w:tcPr>
            <w:tcW w:w="2049" w:type="dxa"/>
            <w:tcBorders>
              <w:top w:val="single" w:sz="4" w:space="0" w:color="000000"/>
              <w:left w:val="single" w:sz="4" w:space="0" w:color="000000"/>
              <w:bottom w:val="single" w:sz="4" w:space="0" w:color="000000"/>
              <w:right w:val="single" w:sz="4" w:space="0" w:color="000000"/>
            </w:tcBorders>
          </w:tcPr>
          <w:p w14:paraId="730CF5B9" w14:textId="77777777" w:rsidR="0071332D" w:rsidRPr="00654BFA" w:rsidRDefault="0071332D" w:rsidP="00CF6ACC">
            <w:pPr>
              <w:widowControl/>
              <w:spacing w:line="283"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企业注册地址</w:t>
            </w:r>
          </w:p>
        </w:tc>
        <w:tc>
          <w:tcPr>
            <w:tcW w:w="6494" w:type="dxa"/>
            <w:gridSpan w:val="10"/>
            <w:tcBorders>
              <w:top w:val="single" w:sz="4" w:space="0" w:color="000000"/>
              <w:left w:val="single" w:sz="4" w:space="0" w:color="000000"/>
              <w:bottom w:val="single" w:sz="4" w:space="0" w:color="000000"/>
              <w:right w:val="single" w:sz="4" w:space="0" w:color="000000"/>
            </w:tcBorders>
          </w:tcPr>
          <w:p w14:paraId="533BADBF"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1C223078" w14:textId="77777777" w:rsidTr="00856C6C">
        <w:trPr>
          <w:trHeight w:hRule="exact" w:val="575"/>
        </w:trPr>
        <w:tc>
          <w:tcPr>
            <w:tcW w:w="2049" w:type="dxa"/>
            <w:tcBorders>
              <w:top w:val="single" w:sz="4" w:space="0" w:color="000000"/>
              <w:left w:val="single" w:sz="4" w:space="0" w:color="000000"/>
              <w:bottom w:val="single" w:sz="4" w:space="0" w:color="000000"/>
              <w:right w:val="single" w:sz="4" w:space="0" w:color="000000"/>
            </w:tcBorders>
          </w:tcPr>
          <w:p w14:paraId="1D3A4689" w14:textId="77777777" w:rsidR="0071332D" w:rsidRPr="00654BFA" w:rsidRDefault="0071332D" w:rsidP="00CF6ACC">
            <w:pPr>
              <w:widowControl/>
              <w:spacing w:line="284" w:lineRule="exact"/>
              <w:ind w:right="-20" w:firstLineChars="95" w:firstLine="199"/>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企业办公地址</w:t>
            </w:r>
          </w:p>
        </w:tc>
        <w:tc>
          <w:tcPr>
            <w:tcW w:w="6494" w:type="dxa"/>
            <w:gridSpan w:val="10"/>
            <w:tcBorders>
              <w:top w:val="single" w:sz="4" w:space="0" w:color="000000"/>
              <w:left w:val="single" w:sz="4" w:space="0" w:color="000000"/>
              <w:bottom w:val="single" w:sz="4" w:space="0" w:color="000000"/>
              <w:right w:val="single" w:sz="4" w:space="0" w:color="000000"/>
            </w:tcBorders>
          </w:tcPr>
          <w:p w14:paraId="5FB0C92A"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0AAD3754" w14:textId="77777777" w:rsidTr="00CF6ACC">
        <w:trPr>
          <w:trHeight w:hRule="exact" w:val="554"/>
        </w:trPr>
        <w:tc>
          <w:tcPr>
            <w:tcW w:w="2049" w:type="dxa"/>
            <w:tcBorders>
              <w:top w:val="single" w:sz="4" w:space="0" w:color="000000"/>
              <w:left w:val="single" w:sz="4" w:space="0" w:color="000000"/>
              <w:bottom w:val="single" w:sz="4" w:space="0" w:color="000000"/>
              <w:right w:val="single" w:sz="4" w:space="0" w:color="000000"/>
            </w:tcBorders>
          </w:tcPr>
          <w:p w14:paraId="66AA27C2" w14:textId="77777777" w:rsidR="0071332D" w:rsidRPr="00654BFA" w:rsidRDefault="0071332D" w:rsidP="00CF6ACC">
            <w:pPr>
              <w:widowControl/>
              <w:ind w:right="-20"/>
              <w:rPr>
                <w:rFonts w:ascii="仿宋" w:eastAsia="仿宋" w:hAnsi="仿宋" w:cs="仿宋"/>
                <w:color w:val="000000" w:themeColor="text1"/>
                <w:szCs w:val="21"/>
              </w:rPr>
            </w:pPr>
            <w:r w:rsidRPr="00654BFA">
              <w:rPr>
                <w:rFonts w:ascii="仿宋" w:eastAsia="仿宋" w:hAnsi="仿宋" w:cs="仿宋" w:hint="eastAsia"/>
                <w:color w:val="000000" w:themeColor="text1"/>
                <w:szCs w:val="21"/>
              </w:rPr>
              <w:t>企业经营范围</w:t>
            </w:r>
          </w:p>
        </w:tc>
        <w:tc>
          <w:tcPr>
            <w:tcW w:w="6494" w:type="dxa"/>
            <w:gridSpan w:val="10"/>
            <w:tcBorders>
              <w:top w:val="single" w:sz="4" w:space="0" w:color="000000"/>
              <w:left w:val="single" w:sz="4" w:space="0" w:color="000000"/>
              <w:bottom w:val="single" w:sz="4" w:space="0" w:color="000000"/>
              <w:right w:val="single" w:sz="4" w:space="0" w:color="000000"/>
            </w:tcBorders>
          </w:tcPr>
          <w:p w14:paraId="28C43836"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5062B517" w14:textId="77777777" w:rsidTr="00CF6ACC">
        <w:trPr>
          <w:trHeight w:hRule="exact" w:val="1384"/>
        </w:trPr>
        <w:tc>
          <w:tcPr>
            <w:tcW w:w="2049" w:type="dxa"/>
            <w:tcBorders>
              <w:top w:val="single" w:sz="4" w:space="0" w:color="000000"/>
              <w:left w:val="single" w:sz="4" w:space="0" w:color="000000"/>
              <w:bottom w:val="single" w:sz="4" w:space="0" w:color="000000"/>
              <w:right w:val="single" w:sz="4" w:space="0" w:color="000000"/>
            </w:tcBorders>
          </w:tcPr>
          <w:p w14:paraId="32303E79"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配电网电压等级、供</w:t>
            </w:r>
          </w:p>
          <w:p w14:paraId="7FD98131"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roofErr w:type="gramStart"/>
            <w:r w:rsidRPr="00654BFA">
              <w:rPr>
                <w:rFonts w:ascii="仿宋" w:eastAsia="仿宋" w:hAnsi="仿宋" w:cs="仿宋" w:hint="eastAsia"/>
                <w:color w:val="000000" w:themeColor="text1"/>
                <w:kern w:val="0"/>
                <w:szCs w:val="21"/>
              </w:rPr>
              <w:t>电范围</w:t>
            </w:r>
            <w:proofErr w:type="gramEnd"/>
            <w:r w:rsidRPr="00654BFA">
              <w:rPr>
                <w:rFonts w:ascii="仿宋" w:eastAsia="仿宋" w:hAnsi="仿宋" w:cs="仿宋" w:hint="eastAsia"/>
                <w:color w:val="000000" w:themeColor="text1"/>
                <w:kern w:val="0"/>
                <w:szCs w:val="21"/>
              </w:rPr>
              <w:t>等基本信息</w:t>
            </w:r>
          </w:p>
          <w:p w14:paraId="563E41D1" w14:textId="77777777" w:rsidR="0071332D" w:rsidRPr="00654BFA" w:rsidRDefault="0071332D" w:rsidP="00CF6ACC">
            <w:pPr>
              <w:widowControl/>
              <w:spacing w:line="303" w:lineRule="exact"/>
              <w:ind w:left="175" w:right="-20"/>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（具有配电网运营</w:t>
            </w:r>
            <w:r w:rsidRPr="00654BFA">
              <w:rPr>
                <w:rFonts w:ascii="仿宋" w:eastAsia="仿宋" w:hAnsi="仿宋" w:cs="仿宋" w:hint="eastAsia"/>
                <w:color w:val="000000" w:themeColor="text1"/>
                <w:szCs w:val="21"/>
              </w:rPr>
              <w:t>权售电公司填写）</w:t>
            </w:r>
          </w:p>
        </w:tc>
        <w:tc>
          <w:tcPr>
            <w:tcW w:w="1058" w:type="dxa"/>
            <w:tcBorders>
              <w:top w:val="single" w:sz="4" w:space="0" w:color="000000"/>
              <w:left w:val="single" w:sz="4" w:space="0" w:color="000000"/>
              <w:bottom w:val="single" w:sz="4" w:space="0" w:color="000000"/>
              <w:right w:val="single" w:sz="4" w:space="0" w:color="000000"/>
            </w:tcBorders>
          </w:tcPr>
          <w:p w14:paraId="2D6FC312"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339B62B4" w14:textId="77777777" w:rsidR="0071332D" w:rsidRPr="00654BFA" w:rsidRDefault="0071332D" w:rsidP="00CF6ACC">
            <w:pPr>
              <w:widowControl/>
              <w:autoSpaceDE w:val="0"/>
              <w:autoSpaceDN w:val="0"/>
              <w:adjustRightInd w:val="0"/>
              <w:ind w:firstLineChars="50" w:firstLine="105"/>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配电网</w:t>
            </w:r>
          </w:p>
          <w:p w14:paraId="6B267312"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资产总额</w:t>
            </w:r>
          </w:p>
          <w:p w14:paraId="3D197805" w14:textId="77777777" w:rsidR="0071332D" w:rsidRPr="00654BFA" w:rsidRDefault="0071332D" w:rsidP="00CF6ACC">
            <w:pPr>
              <w:widowControl/>
              <w:spacing w:line="312" w:lineRule="exact"/>
              <w:ind w:right="48"/>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（万元）</w:t>
            </w:r>
          </w:p>
        </w:tc>
        <w:tc>
          <w:tcPr>
            <w:tcW w:w="848" w:type="dxa"/>
            <w:tcBorders>
              <w:top w:val="single" w:sz="4" w:space="0" w:color="000000"/>
              <w:left w:val="single" w:sz="4" w:space="0" w:color="000000"/>
              <w:bottom w:val="single" w:sz="4" w:space="0" w:color="000000"/>
              <w:right w:val="single" w:sz="4" w:space="0" w:color="000000"/>
            </w:tcBorders>
          </w:tcPr>
          <w:p w14:paraId="151E22AC"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4024E592"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电压等</w:t>
            </w:r>
          </w:p>
          <w:p w14:paraId="6287D7A5" w14:textId="77777777" w:rsidR="0071332D" w:rsidRPr="00654BFA" w:rsidRDefault="0071332D" w:rsidP="00CF6ACC">
            <w:pPr>
              <w:widowControl/>
              <w:spacing w:line="312" w:lineRule="exact"/>
              <w:ind w:right="-76"/>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级（kV）</w:t>
            </w:r>
          </w:p>
        </w:tc>
        <w:tc>
          <w:tcPr>
            <w:tcW w:w="910" w:type="dxa"/>
            <w:gridSpan w:val="2"/>
            <w:tcBorders>
              <w:top w:val="single" w:sz="4" w:space="0" w:color="000000"/>
              <w:left w:val="single" w:sz="4" w:space="0" w:color="000000"/>
              <w:bottom w:val="single" w:sz="4" w:space="0" w:color="000000"/>
              <w:right w:val="single" w:sz="4" w:space="0" w:color="000000"/>
            </w:tcBorders>
          </w:tcPr>
          <w:p w14:paraId="1068CB55"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1F4D2F0F" w14:textId="77777777" w:rsidR="0071332D" w:rsidRPr="00654BFA" w:rsidRDefault="0071332D" w:rsidP="00CF6ACC">
            <w:pPr>
              <w:widowControl/>
              <w:autoSpaceDE w:val="0"/>
              <w:autoSpaceDN w:val="0"/>
              <w:adjustRightInd w:val="0"/>
              <w:ind w:firstLineChars="50" w:firstLine="105"/>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变电站</w:t>
            </w:r>
          </w:p>
          <w:p w14:paraId="6F13083F" w14:textId="77777777" w:rsidR="0071332D" w:rsidRPr="00654BFA" w:rsidRDefault="0071332D" w:rsidP="00CF6ACC">
            <w:pPr>
              <w:widowControl/>
              <w:autoSpaceDE w:val="0"/>
              <w:autoSpaceDN w:val="0"/>
              <w:adjustRightInd w:val="0"/>
              <w:ind w:firstLineChars="100" w:firstLine="21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数量</w:t>
            </w:r>
          </w:p>
          <w:p w14:paraId="483042C3" w14:textId="77777777" w:rsidR="0071332D" w:rsidRPr="00654BFA" w:rsidRDefault="0071332D" w:rsidP="00CF6ACC">
            <w:pPr>
              <w:widowControl/>
              <w:spacing w:line="303" w:lineRule="exact"/>
              <w:ind w:left="98" w:right="78"/>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（座）</w:t>
            </w:r>
          </w:p>
        </w:tc>
        <w:tc>
          <w:tcPr>
            <w:tcW w:w="910" w:type="dxa"/>
            <w:gridSpan w:val="2"/>
            <w:tcBorders>
              <w:top w:val="single" w:sz="4" w:space="0" w:color="000000"/>
              <w:left w:val="single" w:sz="4" w:space="0" w:color="000000"/>
              <w:bottom w:val="single" w:sz="4" w:space="0" w:color="000000"/>
              <w:right w:val="single" w:sz="4" w:space="0" w:color="000000"/>
            </w:tcBorders>
          </w:tcPr>
          <w:p w14:paraId="7E7DFFA3"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42C51763"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主变数</w:t>
            </w:r>
          </w:p>
          <w:p w14:paraId="1E1EFE85" w14:textId="77777777" w:rsidR="0071332D" w:rsidRPr="00654BFA" w:rsidRDefault="0071332D" w:rsidP="00CF6ACC">
            <w:pPr>
              <w:widowControl/>
              <w:spacing w:line="312" w:lineRule="exact"/>
              <w:ind w:right="-76"/>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量（台）</w:t>
            </w:r>
          </w:p>
          <w:p w14:paraId="2616E7B8" w14:textId="77777777" w:rsidR="0071332D" w:rsidRPr="00654BFA" w:rsidRDefault="0071332D" w:rsidP="00CF6ACC">
            <w:pPr>
              <w:widowControl/>
              <w:ind w:firstLine="420"/>
              <w:rPr>
                <w:rFonts w:ascii="仿宋" w:eastAsia="仿宋" w:hAnsi="仿宋" w:cs="仿宋"/>
                <w:color w:val="000000" w:themeColor="text1"/>
                <w:szCs w:val="21"/>
              </w:rPr>
            </w:pPr>
          </w:p>
        </w:tc>
        <w:tc>
          <w:tcPr>
            <w:tcW w:w="975" w:type="dxa"/>
            <w:gridSpan w:val="2"/>
            <w:tcBorders>
              <w:top w:val="single" w:sz="4" w:space="0" w:color="000000"/>
              <w:left w:val="single" w:sz="4" w:space="0" w:color="000000"/>
              <w:bottom w:val="single" w:sz="4" w:space="0" w:color="000000"/>
              <w:right w:val="single" w:sz="4" w:space="0" w:color="000000"/>
            </w:tcBorders>
          </w:tcPr>
          <w:p w14:paraId="57C4488C"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2020005F"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主变容量（MVA)</w:t>
            </w:r>
          </w:p>
        </w:tc>
        <w:tc>
          <w:tcPr>
            <w:tcW w:w="904" w:type="dxa"/>
            <w:tcBorders>
              <w:top w:val="single" w:sz="4" w:space="0" w:color="000000"/>
              <w:left w:val="single" w:sz="4" w:space="0" w:color="000000"/>
              <w:bottom w:val="single" w:sz="4" w:space="0" w:color="000000"/>
              <w:right w:val="single" w:sz="4" w:space="0" w:color="000000"/>
            </w:tcBorders>
          </w:tcPr>
          <w:p w14:paraId="06BB0A5E" w14:textId="77777777" w:rsidR="0071332D" w:rsidRPr="00654BFA" w:rsidRDefault="0071332D" w:rsidP="00CF6ACC">
            <w:pPr>
              <w:widowControl/>
              <w:autoSpaceDE w:val="0"/>
              <w:autoSpaceDN w:val="0"/>
              <w:adjustRightInd w:val="0"/>
              <w:jc w:val="left"/>
              <w:rPr>
                <w:rFonts w:ascii="仿宋" w:eastAsia="仿宋" w:hAnsi="仿宋" w:cs="仿宋"/>
                <w:color w:val="000000" w:themeColor="text1"/>
                <w:kern w:val="0"/>
                <w:szCs w:val="21"/>
              </w:rPr>
            </w:pPr>
          </w:p>
          <w:p w14:paraId="5089610F" w14:textId="77777777" w:rsidR="0071332D" w:rsidRPr="00654BFA" w:rsidRDefault="0071332D" w:rsidP="00CF6ACC">
            <w:pPr>
              <w:widowControl/>
              <w:autoSpaceDE w:val="0"/>
              <w:autoSpaceDN w:val="0"/>
              <w:adjustRightInd w:val="0"/>
              <w:ind w:firstLineChars="50" w:firstLine="105"/>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自有输</w:t>
            </w:r>
          </w:p>
          <w:p w14:paraId="415D5D08" w14:textId="77777777" w:rsidR="0071332D" w:rsidRPr="00654BFA" w:rsidRDefault="0071332D" w:rsidP="00CF6ACC">
            <w:pPr>
              <w:widowControl/>
              <w:autoSpaceDE w:val="0"/>
              <w:autoSpaceDN w:val="0"/>
              <w:adjustRightInd w:val="0"/>
              <w:ind w:firstLineChars="50" w:firstLine="105"/>
              <w:jc w:val="left"/>
              <w:rPr>
                <w:rFonts w:ascii="仿宋" w:eastAsia="仿宋" w:hAnsi="仿宋" w:cs="仿宋"/>
                <w:color w:val="000000" w:themeColor="text1"/>
                <w:kern w:val="0"/>
                <w:szCs w:val="21"/>
              </w:rPr>
            </w:pPr>
            <w:r w:rsidRPr="00654BFA">
              <w:rPr>
                <w:rFonts w:ascii="仿宋" w:eastAsia="仿宋" w:hAnsi="仿宋" w:cs="仿宋" w:hint="eastAsia"/>
                <w:color w:val="000000" w:themeColor="text1"/>
                <w:kern w:val="0"/>
                <w:szCs w:val="21"/>
              </w:rPr>
              <w:t>电线路</w:t>
            </w:r>
          </w:p>
          <w:p w14:paraId="35C6DAEB" w14:textId="77777777" w:rsidR="0071332D" w:rsidRPr="00654BFA" w:rsidRDefault="0071332D" w:rsidP="00CF6ACC">
            <w:pPr>
              <w:widowControl/>
              <w:spacing w:line="303" w:lineRule="exact"/>
              <w:ind w:right="-20" w:firstLineChars="50" w:firstLine="105"/>
              <w:jc w:val="left"/>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（KM)</w:t>
            </w:r>
          </w:p>
        </w:tc>
        <w:tc>
          <w:tcPr>
            <w:tcW w:w="889" w:type="dxa"/>
            <w:tcBorders>
              <w:top w:val="single" w:sz="4" w:space="0" w:color="000000"/>
              <w:left w:val="single" w:sz="4" w:space="0" w:color="000000"/>
              <w:bottom w:val="single" w:sz="4" w:space="0" w:color="000000"/>
              <w:right w:val="single" w:sz="4" w:space="0" w:color="000000"/>
            </w:tcBorders>
          </w:tcPr>
          <w:p w14:paraId="28C92923" w14:textId="77777777" w:rsidR="0071332D" w:rsidRPr="00654BFA" w:rsidRDefault="0071332D" w:rsidP="00CF6ACC">
            <w:pPr>
              <w:widowControl/>
              <w:tabs>
                <w:tab w:val="left" w:pos="540"/>
              </w:tabs>
              <w:ind w:left="121" w:right="-20" w:firstLine="420"/>
              <w:jc w:val="left"/>
              <w:rPr>
                <w:rFonts w:ascii="仿宋" w:eastAsia="仿宋" w:hAnsi="仿宋" w:cs="仿宋"/>
                <w:color w:val="000000" w:themeColor="text1"/>
                <w:szCs w:val="21"/>
              </w:rPr>
            </w:pPr>
          </w:p>
          <w:p w14:paraId="483BED4B" w14:textId="77777777" w:rsidR="0071332D" w:rsidRPr="00654BFA" w:rsidRDefault="0071332D" w:rsidP="00CF6ACC">
            <w:pPr>
              <w:widowControl/>
              <w:ind w:firstLineChars="50" w:firstLine="105"/>
              <w:rPr>
                <w:rFonts w:ascii="仿宋" w:eastAsia="仿宋" w:hAnsi="仿宋" w:cs="仿宋"/>
                <w:color w:val="000000" w:themeColor="text1"/>
                <w:kern w:val="0"/>
                <w:szCs w:val="21"/>
              </w:rPr>
            </w:pPr>
          </w:p>
          <w:p w14:paraId="3E0B3E52" w14:textId="77777777" w:rsidR="0071332D" w:rsidRPr="00654BFA" w:rsidRDefault="0071332D" w:rsidP="00CF6ACC">
            <w:pPr>
              <w:widowControl/>
              <w:ind w:firstLineChars="50" w:firstLine="105"/>
              <w:rPr>
                <w:rFonts w:ascii="仿宋" w:eastAsia="仿宋" w:hAnsi="仿宋" w:cs="仿宋"/>
                <w:color w:val="000000" w:themeColor="text1"/>
                <w:szCs w:val="21"/>
              </w:rPr>
            </w:pPr>
            <w:r w:rsidRPr="00654BFA">
              <w:rPr>
                <w:rFonts w:ascii="仿宋" w:eastAsia="仿宋" w:hAnsi="仿宋" w:cs="仿宋" w:hint="eastAsia"/>
                <w:color w:val="000000" w:themeColor="text1"/>
                <w:kern w:val="0"/>
                <w:szCs w:val="21"/>
              </w:rPr>
              <w:t>备 注</w:t>
            </w:r>
          </w:p>
        </w:tc>
      </w:tr>
      <w:tr w:rsidR="0071332D" w:rsidRPr="00654BFA" w14:paraId="43347556" w14:textId="77777777" w:rsidTr="00856C6C">
        <w:trPr>
          <w:trHeight w:hRule="exact" w:val="389"/>
        </w:trPr>
        <w:tc>
          <w:tcPr>
            <w:tcW w:w="2049" w:type="dxa"/>
            <w:vMerge w:val="restart"/>
            <w:tcBorders>
              <w:top w:val="single" w:sz="4" w:space="0" w:color="000000"/>
              <w:left w:val="single" w:sz="4" w:space="0" w:color="000000"/>
              <w:right w:val="single" w:sz="4" w:space="0" w:color="000000"/>
            </w:tcBorders>
          </w:tcPr>
          <w:p w14:paraId="75CA235F" w14:textId="77777777" w:rsidR="0071332D" w:rsidRPr="00654BFA" w:rsidRDefault="0071332D" w:rsidP="00CF6ACC">
            <w:pPr>
              <w:widowControl/>
              <w:spacing w:line="283" w:lineRule="exact"/>
              <w:ind w:left="175" w:right="-20" w:firstLine="420"/>
              <w:rPr>
                <w:rFonts w:ascii="仿宋" w:eastAsia="仿宋" w:hAnsi="仿宋" w:cs="仿宋"/>
                <w:color w:val="000000" w:themeColor="text1"/>
                <w:szCs w:val="21"/>
              </w:rPr>
            </w:pPr>
          </w:p>
        </w:tc>
        <w:tc>
          <w:tcPr>
            <w:tcW w:w="1058" w:type="dxa"/>
            <w:vMerge w:val="restart"/>
            <w:tcBorders>
              <w:top w:val="single" w:sz="4" w:space="0" w:color="000000"/>
              <w:left w:val="single" w:sz="4" w:space="0" w:color="000000"/>
              <w:right w:val="single" w:sz="4" w:space="0" w:color="000000"/>
            </w:tcBorders>
          </w:tcPr>
          <w:p w14:paraId="66BBE28E" w14:textId="77777777" w:rsidR="0071332D" w:rsidRPr="00654BFA" w:rsidRDefault="0071332D" w:rsidP="00CF6ACC">
            <w:pPr>
              <w:widowControl/>
              <w:ind w:firstLine="420"/>
              <w:rPr>
                <w:rFonts w:ascii="仿宋" w:eastAsia="仿宋" w:hAnsi="仿宋" w:cs="仿宋"/>
                <w:color w:val="000000" w:themeColor="text1"/>
                <w:szCs w:val="21"/>
              </w:rPr>
            </w:pPr>
          </w:p>
        </w:tc>
        <w:tc>
          <w:tcPr>
            <w:tcW w:w="848" w:type="dxa"/>
            <w:tcBorders>
              <w:top w:val="single" w:sz="4" w:space="0" w:color="000000"/>
              <w:left w:val="single" w:sz="4" w:space="0" w:color="000000"/>
              <w:bottom w:val="single" w:sz="4" w:space="0" w:color="000000"/>
              <w:right w:val="single" w:sz="4" w:space="0" w:color="000000"/>
            </w:tcBorders>
          </w:tcPr>
          <w:p w14:paraId="50EF42EB" w14:textId="77777777" w:rsidR="0071332D" w:rsidRPr="00654BFA" w:rsidRDefault="0071332D" w:rsidP="00CF6ACC">
            <w:pPr>
              <w:widowControl/>
              <w:spacing w:line="283" w:lineRule="exact"/>
              <w:ind w:right="-20" w:firstLineChars="94" w:firstLine="199"/>
              <w:jc w:val="left"/>
              <w:rPr>
                <w:rFonts w:ascii="仿宋" w:eastAsia="仿宋" w:hAnsi="仿宋" w:cs="仿宋"/>
                <w:color w:val="000000" w:themeColor="text1"/>
                <w:szCs w:val="21"/>
              </w:rPr>
            </w:pPr>
            <w:r w:rsidRPr="00654BFA">
              <w:rPr>
                <w:rFonts w:ascii="仿宋" w:eastAsia="仿宋" w:hAnsi="仿宋" w:cs="仿宋" w:hint="eastAsia"/>
                <w:color w:val="000000" w:themeColor="text1"/>
                <w:spacing w:val="1"/>
                <w:szCs w:val="21"/>
              </w:rPr>
              <w:t>2</w:t>
            </w:r>
            <w:r w:rsidRPr="00654BFA">
              <w:rPr>
                <w:rFonts w:ascii="仿宋" w:eastAsia="仿宋" w:hAnsi="仿宋" w:cs="仿宋" w:hint="eastAsia"/>
                <w:color w:val="000000" w:themeColor="text1"/>
                <w:szCs w:val="21"/>
              </w:rPr>
              <w:t>20</w:t>
            </w:r>
          </w:p>
        </w:tc>
        <w:tc>
          <w:tcPr>
            <w:tcW w:w="910" w:type="dxa"/>
            <w:gridSpan w:val="2"/>
            <w:tcBorders>
              <w:top w:val="single" w:sz="4" w:space="0" w:color="000000"/>
              <w:left w:val="single" w:sz="4" w:space="0" w:color="000000"/>
              <w:bottom w:val="single" w:sz="4" w:space="0" w:color="000000"/>
              <w:right w:val="single" w:sz="4" w:space="0" w:color="000000"/>
            </w:tcBorders>
          </w:tcPr>
          <w:p w14:paraId="05E70957" w14:textId="77777777" w:rsidR="0071332D" w:rsidRPr="00654BFA" w:rsidRDefault="0071332D" w:rsidP="00CF6ACC">
            <w:pPr>
              <w:widowControl/>
              <w:ind w:firstLine="420"/>
              <w:rPr>
                <w:rFonts w:ascii="仿宋" w:eastAsia="仿宋" w:hAnsi="仿宋" w:cs="仿宋"/>
                <w:color w:val="000000" w:themeColor="text1"/>
                <w:szCs w:val="21"/>
              </w:rPr>
            </w:pPr>
          </w:p>
        </w:tc>
        <w:tc>
          <w:tcPr>
            <w:tcW w:w="910" w:type="dxa"/>
            <w:gridSpan w:val="2"/>
            <w:tcBorders>
              <w:top w:val="single" w:sz="4" w:space="0" w:color="000000"/>
              <w:left w:val="single" w:sz="4" w:space="0" w:color="000000"/>
              <w:bottom w:val="single" w:sz="4" w:space="0" w:color="000000"/>
              <w:right w:val="single" w:sz="4" w:space="0" w:color="000000"/>
            </w:tcBorders>
          </w:tcPr>
          <w:p w14:paraId="0B5E0B87" w14:textId="77777777" w:rsidR="0071332D" w:rsidRPr="00654BFA" w:rsidRDefault="0071332D" w:rsidP="00CF6ACC">
            <w:pPr>
              <w:widowControl/>
              <w:ind w:firstLine="420"/>
              <w:rPr>
                <w:rFonts w:ascii="仿宋" w:eastAsia="仿宋" w:hAnsi="仿宋" w:cs="仿宋"/>
                <w:color w:val="000000" w:themeColor="text1"/>
                <w:szCs w:val="21"/>
              </w:rPr>
            </w:pPr>
          </w:p>
        </w:tc>
        <w:tc>
          <w:tcPr>
            <w:tcW w:w="975" w:type="dxa"/>
            <w:gridSpan w:val="2"/>
            <w:tcBorders>
              <w:top w:val="single" w:sz="4" w:space="0" w:color="000000"/>
              <w:left w:val="single" w:sz="4" w:space="0" w:color="000000"/>
              <w:bottom w:val="single" w:sz="4" w:space="0" w:color="000000"/>
              <w:right w:val="single" w:sz="4" w:space="0" w:color="000000"/>
            </w:tcBorders>
          </w:tcPr>
          <w:p w14:paraId="31ECE102" w14:textId="77777777" w:rsidR="0071332D" w:rsidRPr="00654BFA" w:rsidRDefault="0071332D" w:rsidP="00CF6ACC">
            <w:pPr>
              <w:widowControl/>
              <w:ind w:firstLine="420"/>
              <w:rPr>
                <w:rFonts w:ascii="仿宋" w:eastAsia="仿宋" w:hAnsi="仿宋" w:cs="仿宋"/>
                <w:color w:val="000000" w:themeColor="text1"/>
                <w:szCs w:val="21"/>
              </w:rPr>
            </w:pPr>
          </w:p>
        </w:tc>
        <w:tc>
          <w:tcPr>
            <w:tcW w:w="904" w:type="dxa"/>
            <w:tcBorders>
              <w:top w:val="single" w:sz="4" w:space="0" w:color="000000"/>
              <w:left w:val="single" w:sz="4" w:space="0" w:color="000000"/>
              <w:bottom w:val="single" w:sz="4" w:space="0" w:color="000000"/>
              <w:right w:val="single" w:sz="4" w:space="0" w:color="000000"/>
            </w:tcBorders>
          </w:tcPr>
          <w:p w14:paraId="6780CE95" w14:textId="77777777" w:rsidR="0071332D" w:rsidRPr="00654BFA" w:rsidRDefault="0071332D" w:rsidP="00CF6ACC">
            <w:pPr>
              <w:widowControl/>
              <w:ind w:firstLine="420"/>
              <w:rPr>
                <w:rFonts w:ascii="仿宋" w:eastAsia="仿宋" w:hAnsi="仿宋" w:cs="仿宋"/>
                <w:color w:val="000000" w:themeColor="text1"/>
                <w:szCs w:val="21"/>
              </w:rPr>
            </w:pPr>
          </w:p>
        </w:tc>
        <w:tc>
          <w:tcPr>
            <w:tcW w:w="889" w:type="dxa"/>
            <w:tcBorders>
              <w:top w:val="single" w:sz="4" w:space="0" w:color="000000"/>
              <w:left w:val="single" w:sz="4" w:space="0" w:color="000000"/>
              <w:bottom w:val="single" w:sz="4" w:space="0" w:color="000000"/>
              <w:right w:val="single" w:sz="4" w:space="0" w:color="000000"/>
            </w:tcBorders>
          </w:tcPr>
          <w:p w14:paraId="5382278F"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66417978" w14:textId="77777777" w:rsidTr="00856C6C">
        <w:trPr>
          <w:trHeight w:hRule="exact" w:val="479"/>
        </w:trPr>
        <w:tc>
          <w:tcPr>
            <w:tcW w:w="2049" w:type="dxa"/>
            <w:vMerge/>
            <w:tcBorders>
              <w:left w:val="single" w:sz="4" w:space="0" w:color="000000"/>
              <w:right w:val="single" w:sz="4" w:space="0" w:color="000000"/>
            </w:tcBorders>
          </w:tcPr>
          <w:p w14:paraId="4E863CA8" w14:textId="77777777" w:rsidR="0071332D" w:rsidRPr="00654BFA" w:rsidRDefault="0071332D" w:rsidP="00CF6ACC">
            <w:pPr>
              <w:widowControl/>
              <w:ind w:firstLine="420"/>
              <w:rPr>
                <w:rFonts w:ascii="仿宋" w:eastAsia="仿宋" w:hAnsi="仿宋" w:cs="仿宋"/>
                <w:color w:val="000000" w:themeColor="text1"/>
                <w:szCs w:val="21"/>
              </w:rPr>
            </w:pPr>
          </w:p>
        </w:tc>
        <w:tc>
          <w:tcPr>
            <w:tcW w:w="1058" w:type="dxa"/>
            <w:vMerge/>
            <w:tcBorders>
              <w:left w:val="single" w:sz="4" w:space="0" w:color="000000"/>
              <w:right w:val="single" w:sz="4" w:space="0" w:color="000000"/>
            </w:tcBorders>
          </w:tcPr>
          <w:p w14:paraId="0ED1DFC3" w14:textId="77777777" w:rsidR="0071332D" w:rsidRPr="00654BFA" w:rsidRDefault="0071332D" w:rsidP="00CF6ACC">
            <w:pPr>
              <w:widowControl/>
              <w:ind w:firstLine="420"/>
              <w:rPr>
                <w:rFonts w:ascii="仿宋" w:eastAsia="仿宋" w:hAnsi="仿宋" w:cs="仿宋"/>
                <w:color w:val="000000" w:themeColor="text1"/>
                <w:szCs w:val="21"/>
              </w:rPr>
            </w:pPr>
          </w:p>
        </w:tc>
        <w:tc>
          <w:tcPr>
            <w:tcW w:w="848" w:type="dxa"/>
            <w:tcBorders>
              <w:top w:val="single" w:sz="4" w:space="0" w:color="000000"/>
              <w:left w:val="single" w:sz="4" w:space="0" w:color="000000"/>
              <w:bottom w:val="single" w:sz="4" w:space="0" w:color="000000"/>
              <w:right w:val="single" w:sz="4" w:space="0" w:color="000000"/>
            </w:tcBorders>
          </w:tcPr>
          <w:p w14:paraId="2481F071" w14:textId="77777777" w:rsidR="0071332D" w:rsidRPr="00654BFA" w:rsidRDefault="0071332D" w:rsidP="00CF6ACC">
            <w:pPr>
              <w:widowControl/>
              <w:spacing w:line="283" w:lineRule="exact"/>
              <w:ind w:right="-20" w:firstLineChars="100" w:firstLine="212"/>
              <w:jc w:val="left"/>
              <w:rPr>
                <w:rFonts w:ascii="仿宋" w:eastAsia="仿宋" w:hAnsi="仿宋" w:cs="仿宋"/>
                <w:color w:val="000000" w:themeColor="text1"/>
                <w:szCs w:val="21"/>
              </w:rPr>
            </w:pPr>
            <w:r w:rsidRPr="00654BFA">
              <w:rPr>
                <w:rFonts w:ascii="仿宋" w:eastAsia="仿宋" w:hAnsi="仿宋" w:cs="仿宋" w:hint="eastAsia"/>
                <w:color w:val="000000" w:themeColor="text1"/>
                <w:spacing w:val="1"/>
                <w:szCs w:val="21"/>
              </w:rPr>
              <w:t>1</w:t>
            </w:r>
            <w:r w:rsidRPr="00654BFA">
              <w:rPr>
                <w:rFonts w:ascii="仿宋" w:eastAsia="仿宋" w:hAnsi="仿宋" w:cs="仿宋" w:hint="eastAsia"/>
                <w:color w:val="000000" w:themeColor="text1"/>
                <w:spacing w:val="-1"/>
                <w:szCs w:val="21"/>
              </w:rPr>
              <w:t>10</w:t>
            </w:r>
          </w:p>
        </w:tc>
        <w:tc>
          <w:tcPr>
            <w:tcW w:w="910" w:type="dxa"/>
            <w:gridSpan w:val="2"/>
            <w:tcBorders>
              <w:top w:val="single" w:sz="4" w:space="0" w:color="000000"/>
              <w:left w:val="single" w:sz="4" w:space="0" w:color="000000"/>
              <w:bottom w:val="single" w:sz="4" w:space="0" w:color="000000"/>
              <w:right w:val="single" w:sz="4" w:space="0" w:color="000000"/>
            </w:tcBorders>
          </w:tcPr>
          <w:p w14:paraId="27F1E629" w14:textId="77777777" w:rsidR="0071332D" w:rsidRPr="00654BFA" w:rsidRDefault="0071332D" w:rsidP="00CF6ACC">
            <w:pPr>
              <w:widowControl/>
              <w:ind w:firstLine="420"/>
              <w:rPr>
                <w:rFonts w:ascii="仿宋" w:eastAsia="仿宋" w:hAnsi="仿宋" w:cs="仿宋"/>
                <w:color w:val="000000" w:themeColor="text1"/>
                <w:szCs w:val="21"/>
              </w:rPr>
            </w:pPr>
          </w:p>
        </w:tc>
        <w:tc>
          <w:tcPr>
            <w:tcW w:w="910" w:type="dxa"/>
            <w:gridSpan w:val="2"/>
            <w:tcBorders>
              <w:top w:val="single" w:sz="4" w:space="0" w:color="000000"/>
              <w:left w:val="single" w:sz="4" w:space="0" w:color="000000"/>
              <w:bottom w:val="single" w:sz="4" w:space="0" w:color="000000"/>
              <w:right w:val="single" w:sz="4" w:space="0" w:color="000000"/>
            </w:tcBorders>
          </w:tcPr>
          <w:p w14:paraId="061774D6" w14:textId="77777777" w:rsidR="0071332D" w:rsidRPr="00654BFA" w:rsidRDefault="0071332D" w:rsidP="00CF6ACC">
            <w:pPr>
              <w:widowControl/>
              <w:ind w:firstLine="420"/>
              <w:rPr>
                <w:rFonts w:ascii="仿宋" w:eastAsia="仿宋" w:hAnsi="仿宋" w:cs="仿宋"/>
                <w:color w:val="000000" w:themeColor="text1"/>
                <w:szCs w:val="21"/>
              </w:rPr>
            </w:pPr>
          </w:p>
        </w:tc>
        <w:tc>
          <w:tcPr>
            <w:tcW w:w="975" w:type="dxa"/>
            <w:gridSpan w:val="2"/>
            <w:tcBorders>
              <w:top w:val="single" w:sz="4" w:space="0" w:color="000000"/>
              <w:left w:val="single" w:sz="4" w:space="0" w:color="000000"/>
              <w:bottom w:val="single" w:sz="4" w:space="0" w:color="000000"/>
              <w:right w:val="single" w:sz="4" w:space="0" w:color="000000"/>
            </w:tcBorders>
          </w:tcPr>
          <w:p w14:paraId="4CE9E339" w14:textId="77777777" w:rsidR="0071332D" w:rsidRPr="00654BFA" w:rsidRDefault="0071332D" w:rsidP="00CF6ACC">
            <w:pPr>
              <w:widowControl/>
              <w:ind w:firstLine="420"/>
              <w:rPr>
                <w:rFonts w:ascii="仿宋" w:eastAsia="仿宋" w:hAnsi="仿宋" w:cs="仿宋"/>
                <w:color w:val="000000" w:themeColor="text1"/>
                <w:szCs w:val="21"/>
              </w:rPr>
            </w:pPr>
          </w:p>
        </w:tc>
        <w:tc>
          <w:tcPr>
            <w:tcW w:w="904" w:type="dxa"/>
            <w:tcBorders>
              <w:top w:val="single" w:sz="4" w:space="0" w:color="000000"/>
              <w:left w:val="single" w:sz="4" w:space="0" w:color="000000"/>
              <w:bottom w:val="single" w:sz="4" w:space="0" w:color="000000"/>
              <w:right w:val="single" w:sz="4" w:space="0" w:color="000000"/>
            </w:tcBorders>
          </w:tcPr>
          <w:p w14:paraId="43BEE55D" w14:textId="77777777" w:rsidR="0071332D" w:rsidRPr="00654BFA" w:rsidRDefault="0071332D" w:rsidP="00CF6ACC">
            <w:pPr>
              <w:widowControl/>
              <w:ind w:firstLine="420"/>
              <w:rPr>
                <w:rFonts w:ascii="仿宋" w:eastAsia="仿宋" w:hAnsi="仿宋" w:cs="仿宋"/>
                <w:color w:val="000000" w:themeColor="text1"/>
                <w:szCs w:val="21"/>
              </w:rPr>
            </w:pPr>
          </w:p>
        </w:tc>
        <w:tc>
          <w:tcPr>
            <w:tcW w:w="889" w:type="dxa"/>
            <w:tcBorders>
              <w:top w:val="single" w:sz="4" w:space="0" w:color="000000"/>
              <w:left w:val="single" w:sz="4" w:space="0" w:color="000000"/>
              <w:bottom w:val="single" w:sz="4" w:space="0" w:color="000000"/>
              <w:right w:val="single" w:sz="4" w:space="0" w:color="000000"/>
            </w:tcBorders>
          </w:tcPr>
          <w:p w14:paraId="0D71EA98"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4084F2C5" w14:textId="77777777" w:rsidTr="00856C6C">
        <w:trPr>
          <w:trHeight w:hRule="exact" w:val="497"/>
        </w:trPr>
        <w:tc>
          <w:tcPr>
            <w:tcW w:w="2049" w:type="dxa"/>
            <w:vMerge/>
            <w:tcBorders>
              <w:left w:val="single" w:sz="4" w:space="0" w:color="000000"/>
              <w:right w:val="single" w:sz="4" w:space="0" w:color="000000"/>
            </w:tcBorders>
          </w:tcPr>
          <w:p w14:paraId="78DDEFE5" w14:textId="77777777" w:rsidR="0071332D" w:rsidRPr="00654BFA" w:rsidRDefault="0071332D" w:rsidP="00CF6ACC">
            <w:pPr>
              <w:widowControl/>
              <w:ind w:firstLine="420"/>
              <w:rPr>
                <w:rFonts w:ascii="仿宋" w:eastAsia="仿宋" w:hAnsi="仿宋" w:cs="仿宋"/>
                <w:color w:val="000000" w:themeColor="text1"/>
                <w:szCs w:val="21"/>
              </w:rPr>
            </w:pPr>
          </w:p>
        </w:tc>
        <w:tc>
          <w:tcPr>
            <w:tcW w:w="1058" w:type="dxa"/>
            <w:vMerge/>
            <w:tcBorders>
              <w:left w:val="single" w:sz="4" w:space="0" w:color="000000"/>
              <w:right w:val="single" w:sz="4" w:space="0" w:color="000000"/>
            </w:tcBorders>
          </w:tcPr>
          <w:p w14:paraId="75491555" w14:textId="77777777" w:rsidR="0071332D" w:rsidRPr="00654BFA" w:rsidRDefault="0071332D" w:rsidP="00CF6ACC">
            <w:pPr>
              <w:widowControl/>
              <w:ind w:firstLine="420"/>
              <w:rPr>
                <w:rFonts w:ascii="仿宋" w:eastAsia="仿宋" w:hAnsi="仿宋" w:cs="仿宋"/>
                <w:color w:val="000000" w:themeColor="text1"/>
                <w:szCs w:val="21"/>
              </w:rPr>
            </w:pPr>
          </w:p>
        </w:tc>
        <w:tc>
          <w:tcPr>
            <w:tcW w:w="848" w:type="dxa"/>
            <w:tcBorders>
              <w:top w:val="single" w:sz="4" w:space="0" w:color="000000"/>
              <w:left w:val="single" w:sz="4" w:space="0" w:color="000000"/>
              <w:bottom w:val="single" w:sz="4" w:space="0" w:color="000000"/>
              <w:right w:val="single" w:sz="4" w:space="0" w:color="000000"/>
            </w:tcBorders>
          </w:tcPr>
          <w:p w14:paraId="0FC44283" w14:textId="77777777" w:rsidR="0071332D" w:rsidRPr="00654BFA" w:rsidRDefault="0071332D" w:rsidP="00CF6ACC">
            <w:pPr>
              <w:widowControl/>
              <w:spacing w:line="284" w:lineRule="exact"/>
              <w:ind w:right="-20" w:firstLineChars="94" w:firstLine="199"/>
              <w:jc w:val="left"/>
              <w:rPr>
                <w:rFonts w:ascii="仿宋" w:eastAsia="仿宋" w:hAnsi="仿宋" w:cs="仿宋"/>
                <w:color w:val="000000" w:themeColor="text1"/>
                <w:szCs w:val="21"/>
              </w:rPr>
            </w:pPr>
            <w:r w:rsidRPr="00654BFA">
              <w:rPr>
                <w:rFonts w:ascii="仿宋" w:eastAsia="仿宋" w:hAnsi="仿宋" w:cs="仿宋" w:hint="eastAsia"/>
                <w:color w:val="000000" w:themeColor="text1"/>
                <w:spacing w:val="1"/>
                <w:szCs w:val="21"/>
              </w:rPr>
              <w:t>3</w:t>
            </w:r>
            <w:r w:rsidRPr="00654BFA">
              <w:rPr>
                <w:rFonts w:ascii="仿宋" w:eastAsia="仿宋" w:hAnsi="仿宋" w:cs="仿宋" w:hint="eastAsia"/>
                <w:color w:val="000000" w:themeColor="text1"/>
                <w:szCs w:val="21"/>
              </w:rPr>
              <w:t>5</w:t>
            </w:r>
          </w:p>
        </w:tc>
        <w:tc>
          <w:tcPr>
            <w:tcW w:w="910" w:type="dxa"/>
            <w:gridSpan w:val="2"/>
            <w:tcBorders>
              <w:top w:val="single" w:sz="4" w:space="0" w:color="000000"/>
              <w:left w:val="single" w:sz="4" w:space="0" w:color="000000"/>
              <w:bottom w:val="single" w:sz="4" w:space="0" w:color="000000"/>
              <w:right w:val="single" w:sz="4" w:space="0" w:color="000000"/>
            </w:tcBorders>
          </w:tcPr>
          <w:p w14:paraId="77384CF7" w14:textId="77777777" w:rsidR="0071332D" w:rsidRPr="00654BFA" w:rsidRDefault="0071332D" w:rsidP="00CF6ACC">
            <w:pPr>
              <w:widowControl/>
              <w:ind w:firstLine="420"/>
              <w:rPr>
                <w:rFonts w:ascii="仿宋" w:eastAsia="仿宋" w:hAnsi="仿宋" w:cs="仿宋"/>
                <w:color w:val="000000" w:themeColor="text1"/>
                <w:szCs w:val="21"/>
              </w:rPr>
            </w:pPr>
          </w:p>
        </w:tc>
        <w:tc>
          <w:tcPr>
            <w:tcW w:w="910" w:type="dxa"/>
            <w:gridSpan w:val="2"/>
            <w:tcBorders>
              <w:top w:val="single" w:sz="4" w:space="0" w:color="000000"/>
              <w:left w:val="single" w:sz="4" w:space="0" w:color="000000"/>
              <w:bottom w:val="single" w:sz="4" w:space="0" w:color="000000"/>
              <w:right w:val="single" w:sz="4" w:space="0" w:color="000000"/>
            </w:tcBorders>
          </w:tcPr>
          <w:p w14:paraId="45ED9478" w14:textId="77777777" w:rsidR="0071332D" w:rsidRPr="00654BFA" w:rsidRDefault="0071332D" w:rsidP="00CF6ACC">
            <w:pPr>
              <w:widowControl/>
              <w:ind w:firstLine="420"/>
              <w:rPr>
                <w:rFonts w:ascii="仿宋" w:eastAsia="仿宋" w:hAnsi="仿宋" w:cs="仿宋"/>
                <w:color w:val="000000" w:themeColor="text1"/>
                <w:szCs w:val="21"/>
              </w:rPr>
            </w:pPr>
          </w:p>
        </w:tc>
        <w:tc>
          <w:tcPr>
            <w:tcW w:w="975" w:type="dxa"/>
            <w:gridSpan w:val="2"/>
            <w:tcBorders>
              <w:top w:val="single" w:sz="4" w:space="0" w:color="000000"/>
              <w:left w:val="single" w:sz="4" w:space="0" w:color="000000"/>
              <w:bottom w:val="single" w:sz="4" w:space="0" w:color="000000"/>
              <w:right w:val="single" w:sz="4" w:space="0" w:color="000000"/>
            </w:tcBorders>
          </w:tcPr>
          <w:p w14:paraId="4665996F" w14:textId="77777777" w:rsidR="0071332D" w:rsidRPr="00654BFA" w:rsidRDefault="0071332D" w:rsidP="00CF6ACC">
            <w:pPr>
              <w:widowControl/>
              <w:ind w:firstLine="420"/>
              <w:rPr>
                <w:rFonts w:ascii="仿宋" w:eastAsia="仿宋" w:hAnsi="仿宋" w:cs="仿宋"/>
                <w:color w:val="000000" w:themeColor="text1"/>
                <w:szCs w:val="21"/>
              </w:rPr>
            </w:pPr>
          </w:p>
        </w:tc>
        <w:tc>
          <w:tcPr>
            <w:tcW w:w="904" w:type="dxa"/>
            <w:tcBorders>
              <w:top w:val="single" w:sz="4" w:space="0" w:color="000000"/>
              <w:left w:val="single" w:sz="4" w:space="0" w:color="000000"/>
              <w:bottom w:val="single" w:sz="4" w:space="0" w:color="000000"/>
              <w:right w:val="single" w:sz="4" w:space="0" w:color="000000"/>
            </w:tcBorders>
          </w:tcPr>
          <w:p w14:paraId="42BC08FF" w14:textId="77777777" w:rsidR="0071332D" w:rsidRPr="00654BFA" w:rsidRDefault="0071332D" w:rsidP="00CF6ACC">
            <w:pPr>
              <w:widowControl/>
              <w:ind w:firstLine="420"/>
              <w:rPr>
                <w:rFonts w:ascii="仿宋" w:eastAsia="仿宋" w:hAnsi="仿宋" w:cs="仿宋"/>
                <w:color w:val="000000" w:themeColor="text1"/>
                <w:szCs w:val="21"/>
              </w:rPr>
            </w:pPr>
          </w:p>
        </w:tc>
        <w:tc>
          <w:tcPr>
            <w:tcW w:w="889" w:type="dxa"/>
            <w:tcBorders>
              <w:top w:val="single" w:sz="4" w:space="0" w:color="000000"/>
              <w:left w:val="single" w:sz="4" w:space="0" w:color="000000"/>
              <w:bottom w:val="single" w:sz="4" w:space="0" w:color="000000"/>
              <w:right w:val="single" w:sz="4" w:space="0" w:color="000000"/>
            </w:tcBorders>
          </w:tcPr>
          <w:p w14:paraId="42B1F807" w14:textId="77777777" w:rsidR="0071332D" w:rsidRPr="00654BFA" w:rsidRDefault="0071332D" w:rsidP="00CF6ACC">
            <w:pPr>
              <w:widowControl/>
              <w:ind w:firstLine="420"/>
              <w:rPr>
                <w:rFonts w:ascii="仿宋" w:eastAsia="仿宋" w:hAnsi="仿宋" w:cs="仿宋"/>
                <w:color w:val="000000" w:themeColor="text1"/>
                <w:szCs w:val="21"/>
              </w:rPr>
            </w:pPr>
          </w:p>
        </w:tc>
      </w:tr>
      <w:tr w:rsidR="0071332D" w:rsidRPr="00654BFA" w14:paraId="7D063D0A" w14:textId="77777777" w:rsidTr="00856C6C">
        <w:trPr>
          <w:trHeight w:hRule="exact" w:val="501"/>
        </w:trPr>
        <w:tc>
          <w:tcPr>
            <w:tcW w:w="2049" w:type="dxa"/>
            <w:vMerge/>
            <w:tcBorders>
              <w:left w:val="single" w:sz="4" w:space="0" w:color="000000"/>
              <w:bottom w:val="single" w:sz="4" w:space="0" w:color="000000"/>
              <w:right w:val="single" w:sz="4" w:space="0" w:color="000000"/>
            </w:tcBorders>
          </w:tcPr>
          <w:p w14:paraId="47623B52" w14:textId="77777777" w:rsidR="0071332D" w:rsidRPr="00654BFA" w:rsidRDefault="0071332D" w:rsidP="00CF6ACC">
            <w:pPr>
              <w:widowControl/>
              <w:ind w:firstLine="420"/>
              <w:rPr>
                <w:rFonts w:ascii="仿宋" w:eastAsia="仿宋" w:hAnsi="仿宋" w:cs="仿宋"/>
                <w:color w:val="000000" w:themeColor="text1"/>
                <w:szCs w:val="21"/>
              </w:rPr>
            </w:pPr>
          </w:p>
        </w:tc>
        <w:tc>
          <w:tcPr>
            <w:tcW w:w="1058" w:type="dxa"/>
            <w:vMerge/>
            <w:tcBorders>
              <w:left w:val="single" w:sz="4" w:space="0" w:color="000000"/>
              <w:bottom w:val="single" w:sz="4" w:space="0" w:color="000000"/>
              <w:right w:val="single" w:sz="4" w:space="0" w:color="000000"/>
            </w:tcBorders>
          </w:tcPr>
          <w:p w14:paraId="1E8A84C5" w14:textId="77777777" w:rsidR="0071332D" w:rsidRPr="00654BFA" w:rsidRDefault="0071332D" w:rsidP="00CF6ACC">
            <w:pPr>
              <w:widowControl/>
              <w:ind w:firstLine="420"/>
              <w:rPr>
                <w:rFonts w:ascii="仿宋" w:eastAsia="仿宋" w:hAnsi="仿宋" w:cs="仿宋"/>
                <w:color w:val="000000" w:themeColor="text1"/>
                <w:szCs w:val="21"/>
              </w:rPr>
            </w:pPr>
          </w:p>
        </w:tc>
        <w:tc>
          <w:tcPr>
            <w:tcW w:w="848" w:type="dxa"/>
            <w:tcBorders>
              <w:top w:val="single" w:sz="4" w:space="0" w:color="000000"/>
              <w:left w:val="single" w:sz="4" w:space="0" w:color="000000"/>
              <w:bottom w:val="single" w:sz="4" w:space="0" w:color="000000"/>
              <w:right w:val="single" w:sz="4" w:space="0" w:color="000000"/>
            </w:tcBorders>
          </w:tcPr>
          <w:p w14:paraId="43143416" w14:textId="77777777" w:rsidR="0071332D" w:rsidRPr="00654BFA" w:rsidRDefault="0071332D" w:rsidP="00CF6ACC">
            <w:pPr>
              <w:widowControl/>
              <w:spacing w:line="284" w:lineRule="exact"/>
              <w:ind w:right="-20" w:firstLineChars="94" w:firstLine="199"/>
              <w:jc w:val="left"/>
              <w:rPr>
                <w:rFonts w:ascii="仿宋" w:eastAsia="仿宋" w:hAnsi="仿宋" w:cs="仿宋"/>
                <w:color w:val="000000" w:themeColor="text1"/>
                <w:szCs w:val="21"/>
              </w:rPr>
            </w:pPr>
            <w:r w:rsidRPr="00654BFA">
              <w:rPr>
                <w:rFonts w:ascii="仿宋" w:eastAsia="仿宋" w:hAnsi="仿宋" w:cs="仿宋" w:hint="eastAsia"/>
                <w:color w:val="000000" w:themeColor="text1"/>
                <w:spacing w:val="1"/>
                <w:szCs w:val="21"/>
              </w:rPr>
              <w:t>1</w:t>
            </w:r>
            <w:r w:rsidRPr="00654BFA">
              <w:rPr>
                <w:rFonts w:ascii="仿宋" w:eastAsia="仿宋" w:hAnsi="仿宋" w:cs="仿宋" w:hint="eastAsia"/>
                <w:color w:val="000000" w:themeColor="text1"/>
                <w:szCs w:val="21"/>
              </w:rPr>
              <w:t>0</w:t>
            </w:r>
          </w:p>
        </w:tc>
        <w:tc>
          <w:tcPr>
            <w:tcW w:w="910" w:type="dxa"/>
            <w:gridSpan w:val="2"/>
            <w:tcBorders>
              <w:top w:val="single" w:sz="4" w:space="0" w:color="000000"/>
              <w:left w:val="single" w:sz="4" w:space="0" w:color="000000"/>
              <w:bottom w:val="single" w:sz="4" w:space="0" w:color="000000"/>
              <w:right w:val="single" w:sz="4" w:space="0" w:color="000000"/>
            </w:tcBorders>
          </w:tcPr>
          <w:p w14:paraId="791F0482" w14:textId="77777777" w:rsidR="0071332D" w:rsidRPr="00654BFA" w:rsidRDefault="0071332D" w:rsidP="00CF6ACC">
            <w:pPr>
              <w:widowControl/>
              <w:ind w:firstLine="420"/>
              <w:rPr>
                <w:rFonts w:ascii="仿宋" w:eastAsia="仿宋" w:hAnsi="仿宋" w:cs="仿宋"/>
                <w:color w:val="000000" w:themeColor="text1"/>
                <w:szCs w:val="21"/>
              </w:rPr>
            </w:pPr>
          </w:p>
        </w:tc>
        <w:tc>
          <w:tcPr>
            <w:tcW w:w="910" w:type="dxa"/>
            <w:gridSpan w:val="2"/>
            <w:tcBorders>
              <w:top w:val="single" w:sz="4" w:space="0" w:color="000000"/>
              <w:left w:val="single" w:sz="4" w:space="0" w:color="000000"/>
              <w:bottom w:val="single" w:sz="4" w:space="0" w:color="000000"/>
              <w:right w:val="single" w:sz="4" w:space="0" w:color="000000"/>
            </w:tcBorders>
          </w:tcPr>
          <w:p w14:paraId="35FCEB3C" w14:textId="77777777" w:rsidR="0071332D" w:rsidRPr="00654BFA" w:rsidRDefault="0071332D" w:rsidP="00CF6ACC">
            <w:pPr>
              <w:widowControl/>
              <w:ind w:firstLine="420"/>
              <w:rPr>
                <w:rFonts w:ascii="仿宋" w:eastAsia="仿宋" w:hAnsi="仿宋" w:cs="仿宋"/>
                <w:color w:val="000000" w:themeColor="text1"/>
                <w:szCs w:val="21"/>
              </w:rPr>
            </w:pPr>
          </w:p>
        </w:tc>
        <w:tc>
          <w:tcPr>
            <w:tcW w:w="975" w:type="dxa"/>
            <w:gridSpan w:val="2"/>
            <w:tcBorders>
              <w:top w:val="single" w:sz="4" w:space="0" w:color="000000"/>
              <w:left w:val="single" w:sz="4" w:space="0" w:color="000000"/>
              <w:bottom w:val="single" w:sz="4" w:space="0" w:color="000000"/>
              <w:right w:val="single" w:sz="4" w:space="0" w:color="000000"/>
            </w:tcBorders>
          </w:tcPr>
          <w:p w14:paraId="42D927F3" w14:textId="77777777" w:rsidR="0071332D" w:rsidRPr="00654BFA" w:rsidRDefault="0071332D" w:rsidP="00CF6ACC">
            <w:pPr>
              <w:widowControl/>
              <w:ind w:firstLine="420"/>
              <w:rPr>
                <w:rFonts w:ascii="仿宋" w:eastAsia="仿宋" w:hAnsi="仿宋" w:cs="仿宋"/>
                <w:color w:val="000000" w:themeColor="text1"/>
                <w:szCs w:val="21"/>
              </w:rPr>
            </w:pPr>
          </w:p>
        </w:tc>
        <w:tc>
          <w:tcPr>
            <w:tcW w:w="904" w:type="dxa"/>
            <w:tcBorders>
              <w:top w:val="single" w:sz="4" w:space="0" w:color="000000"/>
              <w:left w:val="single" w:sz="4" w:space="0" w:color="000000"/>
              <w:bottom w:val="single" w:sz="4" w:space="0" w:color="000000"/>
              <w:right w:val="single" w:sz="4" w:space="0" w:color="000000"/>
            </w:tcBorders>
          </w:tcPr>
          <w:p w14:paraId="1FDE763D" w14:textId="77777777" w:rsidR="0071332D" w:rsidRPr="00654BFA" w:rsidRDefault="0071332D" w:rsidP="00CF6ACC">
            <w:pPr>
              <w:widowControl/>
              <w:ind w:firstLine="420"/>
              <w:rPr>
                <w:rFonts w:ascii="仿宋" w:eastAsia="仿宋" w:hAnsi="仿宋" w:cs="仿宋"/>
                <w:color w:val="000000" w:themeColor="text1"/>
                <w:szCs w:val="21"/>
              </w:rPr>
            </w:pPr>
          </w:p>
        </w:tc>
        <w:tc>
          <w:tcPr>
            <w:tcW w:w="889" w:type="dxa"/>
            <w:tcBorders>
              <w:top w:val="single" w:sz="4" w:space="0" w:color="000000"/>
              <w:left w:val="single" w:sz="4" w:space="0" w:color="000000"/>
              <w:bottom w:val="single" w:sz="4" w:space="0" w:color="000000"/>
              <w:right w:val="single" w:sz="4" w:space="0" w:color="000000"/>
            </w:tcBorders>
          </w:tcPr>
          <w:p w14:paraId="346AB749" w14:textId="77777777" w:rsidR="0071332D" w:rsidRPr="00654BFA" w:rsidRDefault="0071332D" w:rsidP="00CF6ACC">
            <w:pPr>
              <w:widowControl/>
              <w:ind w:firstLine="420"/>
              <w:rPr>
                <w:rFonts w:ascii="仿宋" w:eastAsia="仿宋" w:hAnsi="仿宋" w:cs="仿宋"/>
                <w:color w:val="000000" w:themeColor="text1"/>
                <w:szCs w:val="21"/>
              </w:rPr>
            </w:pPr>
          </w:p>
        </w:tc>
      </w:tr>
    </w:tbl>
    <w:p w14:paraId="73609A72" w14:textId="77777777" w:rsidR="0071332D" w:rsidRPr="00BD6EBF" w:rsidRDefault="0071332D" w:rsidP="0071332D">
      <w:pPr>
        <w:widowControl/>
        <w:spacing w:line="278" w:lineRule="exact"/>
        <w:ind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备注</w:t>
      </w:r>
      <w:r w:rsidRPr="00BD6EBF">
        <w:rPr>
          <w:rFonts w:ascii="仿宋" w:eastAsia="仿宋" w:hAnsi="仿宋" w:cs="仿宋" w:hint="eastAsia"/>
          <w:color w:val="000000" w:themeColor="text1"/>
          <w:spacing w:val="-47"/>
          <w:szCs w:val="21"/>
        </w:rPr>
        <w:t xml:space="preserve">：  </w:t>
      </w:r>
      <w:r w:rsidRPr="00BD6EBF">
        <w:rPr>
          <w:rFonts w:ascii="仿宋" w:eastAsia="仿宋" w:hAnsi="仿宋" w:cs="仿宋" w:hint="eastAsia"/>
          <w:color w:val="000000" w:themeColor="text1"/>
          <w:szCs w:val="21"/>
        </w:rPr>
        <w:t>公示信息由注册信息生成 ，无需重复填写。</w:t>
      </w:r>
    </w:p>
    <w:p w14:paraId="5C120451" w14:textId="77777777" w:rsidR="0071332D" w:rsidRPr="00E50EC7" w:rsidRDefault="0071332D" w:rsidP="0071332D">
      <w:pPr>
        <w:widowControl/>
        <w:spacing w:line="278" w:lineRule="exact"/>
        <w:ind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拥有配电网情况</w:t>
      </w:r>
      <w:proofErr w:type="gramStart"/>
      <w:r w:rsidRPr="00BD6EBF">
        <w:rPr>
          <w:rFonts w:ascii="仿宋" w:eastAsia="仿宋" w:hAnsi="仿宋" w:cs="仿宋" w:hint="eastAsia"/>
          <w:color w:val="000000" w:themeColor="text1"/>
          <w:spacing w:val="-24"/>
          <w:szCs w:val="21"/>
        </w:rPr>
        <w:t>”</w:t>
      </w:r>
      <w:proofErr w:type="gramEnd"/>
      <w:r w:rsidRPr="00BD6EBF">
        <w:rPr>
          <w:rFonts w:ascii="仿宋" w:eastAsia="仿宋" w:hAnsi="仿宋" w:cs="仿宋" w:hint="eastAsia"/>
          <w:color w:val="000000" w:themeColor="text1"/>
          <w:szCs w:val="21"/>
        </w:rPr>
        <w:t>一栏只针对拥有配电网资产售电公司填写</w:t>
      </w:r>
      <w:r w:rsidRPr="00BD6EBF">
        <w:rPr>
          <w:rFonts w:ascii="仿宋" w:eastAsia="仿宋" w:hAnsi="仿宋" w:cs="仿宋" w:hint="eastAsia"/>
          <w:color w:val="000000" w:themeColor="text1"/>
          <w:spacing w:val="-24"/>
          <w:szCs w:val="21"/>
        </w:rPr>
        <w:t>。</w:t>
      </w:r>
      <w:r w:rsidRPr="00BD6EBF">
        <w:rPr>
          <w:rFonts w:ascii="仿宋" w:eastAsia="仿宋" w:hAnsi="仿宋" w:cs="仿宋" w:hint="eastAsia"/>
          <w:color w:val="000000" w:themeColor="text1"/>
          <w:szCs w:val="21"/>
        </w:rPr>
        <w:t>需插入配网资产证明扫描</w:t>
      </w:r>
      <w:r w:rsidRPr="00BD6EBF">
        <w:rPr>
          <w:rFonts w:ascii="仿宋" w:eastAsia="仿宋" w:hAnsi="仿宋" w:cs="仿宋" w:hint="eastAsia"/>
          <w:color w:val="000000" w:themeColor="text1"/>
          <w:position w:val="-1"/>
          <w:szCs w:val="21"/>
        </w:rPr>
        <w:t>文件</w:t>
      </w:r>
    </w:p>
    <w:p w14:paraId="3A3C8FD6" w14:textId="77777777" w:rsidR="0071332D" w:rsidRPr="00BD6EBF" w:rsidRDefault="0071332D" w:rsidP="0071332D">
      <w:pPr>
        <w:widowControl/>
        <w:spacing w:before="73"/>
        <w:ind w:right="-20"/>
        <w:rPr>
          <w:rFonts w:ascii="仿宋" w:eastAsia="仿宋" w:hAnsi="仿宋" w:cs="仿宋"/>
          <w:b/>
          <w:color w:val="000000" w:themeColor="text1"/>
          <w:spacing w:val="6"/>
          <w:sz w:val="28"/>
          <w:szCs w:val="28"/>
        </w:rPr>
      </w:pPr>
      <w:r w:rsidRPr="00BD6EBF">
        <w:rPr>
          <w:rFonts w:ascii="仿宋" w:eastAsia="仿宋" w:hAnsi="仿宋" w:cs="仿宋" w:hint="eastAsia"/>
          <w:b/>
          <w:color w:val="000000" w:themeColor="text1"/>
          <w:spacing w:val="6"/>
          <w:sz w:val="28"/>
          <w:szCs w:val="28"/>
        </w:rPr>
        <w:t>三、 资产证明</w:t>
      </w:r>
    </w:p>
    <w:p w14:paraId="3B2E19F3" w14:textId="77777777" w:rsidR="00856C6C" w:rsidRDefault="0071332D" w:rsidP="00856C6C">
      <w:pPr>
        <w:widowControl/>
        <w:spacing w:line="536" w:lineRule="exact"/>
        <w:ind w:right="-20"/>
        <w:rPr>
          <w:rFonts w:ascii="仿宋" w:eastAsia="仿宋" w:hAnsi="仿宋" w:cs="仿宋"/>
          <w:color w:val="000000" w:themeColor="text1"/>
          <w:spacing w:val="6"/>
          <w:sz w:val="28"/>
          <w:szCs w:val="28"/>
        </w:rPr>
      </w:pPr>
      <w:r w:rsidRPr="00BD6EBF">
        <w:rPr>
          <w:rFonts w:ascii="仿宋" w:eastAsia="仿宋" w:hAnsi="仿宋" w:cs="仿宋" w:hint="eastAsia"/>
          <w:color w:val="000000" w:themeColor="text1"/>
          <w:spacing w:val="6"/>
          <w:sz w:val="28"/>
          <w:szCs w:val="28"/>
        </w:rPr>
        <w:t>插入资产证明扫描件。</w:t>
      </w:r>
    </w:p>
    <w:p w14:paraId="44DD72A8" w14:textId="72A6434F" w:rsidR="0071332D" w:rsidRPr="00BD6EBF" w:rsidRDefault="0071332D" w:rsidP="00856C6C">
      <w:pPr>
        <w:widowControl/>
        <w:spacing w:line="536" w:lineRule="exact"/>
        <w:ind w:right="-20"/>
        <w:rPr>
          <w:rFonts w:ascii="仿宋" w:eastAsia="仿宋" w:hAnsi="仿宋" w:cs="仿宋"/>
          <w:b/>
          <w:color w:val="000000" w:themeColor="text1"/>
          <w:spacing w:val="6"/>
          <w:sz w:val="28"/>
          <w:szCs w:val="28"/>
        </w:rPr>
      </w:pPr>
      <w:r>
        <w:rPr>
          <w:rFonts w:ascii="仿宋" w:eastAsia="仿宋" w:hAnsi="仿宋" w:cs="仿宋" w:hint="eastAsia"/>
          <w:b/>
          <w:color w:val="000000" w:themeColor="text1"/>
          <w:spacing w:val="6"/>
          <w:sz w:val="28"/>
          <w:szCs w:val="28"/>
        </w:rPr>
        <w:t>四</w:t>
      </w:r>
      <w:r w:rsidRPr="00BD6EBF">
        <w:rPr>
          <w:rFonts w:ascii="仿宋" w:eastAsia="仿宋" w:hAnsi="仿宋" w:cs="仿宋" w:hint="eastAsia"/>
          <w:b/>
          <w:color w:val="000000" w:themeColor="text1"/>
          <w:spacing w:val="6"/>
          <w:sz w:val="28"/>
          <w:szCs w:val="28"/>
        </w:rPr>
        <w:t>、专业人员信息</w:t>
      </w:r>
    </w:p>
    <w:p w14:paraId="7E8464A7" w14:textId="77777777" w:rsidR="0071332D" w:rsidRPr="00BD6EBF" w:rsidRDefault="0071332D" w:rsidP="0071332D">
      <w:pPr>
        <w:widowControl/>
        <w:spacing w:before="6" w:line="385" w:lineRule="exact"/>
        <w:ind w:left="940" w:right="-20" w:firstLineChars="450" w:firstLine="1093"/>
        <w:rPr>
          <w:rFonts w:ascii="仿宋" w:eastAsia="仿宋" w:hAnsi="仿宋" w:cs="仿宋"/>
          <w:b/>
          <w:color w:val="000000" w:themeColor="text1"/>
          <w:sz w:val="24"/>
        </w:rPr>
      </w:pPr>
      <w:r>
        <w:rPr>
          <w:rFonts w:ascii="仿宋" w:eastAsia="仿宋" w:hAnsi="仿宋" w:cs="仿宋" w:hint="eastAsia"/>
          <w:b/>
          <w:color w:val="000000" w:themeColor="text1"/>
          <w:spacing w:val="1"/>
          <w:position w:val="-4"/>
          <w:sz w:val="24"/>
        </w:rPr>
        <w:lastRenderedPageBreak/>
        <w:t>售电公司专业</w:t>
      </w:r>
      <w:r w:rsidRPr="00BD6EBF">
        <w:rPr>
          <w:rFonts w:ascii="仿宋" w:eastAsia="仿宋" w:hAnsi="仿宋" w:cs="仿宋" w:hint="eastAsia"/>
          <w:b/>
          <w:color w:val="000000" w:themeColor="text1"/>
          <w:spacing w:val="1"/>
          <w:position w:val="-4"/>
          <w:sz w:val="24"/>
        </w:rPr>
        <w:t>人员资质情况表</w:t>
      </w:r>
    </w:p>
    <w:p w14:paraId="381661C4" w14:textId="77777777" w:rsidR="0071332D" w:rsidRPr="00BD6EBF" w:rsidRDefault="0071332D" w:rsidP="0071332D">
      <w:pPr>
        <w:widowControl/>
        <w:spacing w:before="6" w:line="30" w:lineRule="exact"/>
        <w:ind w:firstLine="60"/>
        <w:rPr>
          <w:rFonts w:ascii="仿宋" w:eastAsia="仿宋" w:hAnsi="仿宋" w:cs="仿宋"/>
          <w:color w:val="000000" w:themeColor="text1"/>
          <w:sz w:val="3"/>
          <w:szCs w:val="3"/>
        </w:rPr>
      </w:pPr>
    </w:p>
    <w:tbl>
      <w:tblPr>
        <w:tblW w:w="8522" w:type="dxa"/>
        <w:tblLayout w:type="fixed"/>
        <w:tblCellMar>
          <w:left w:w="0" w:type="dxa"/>
          <w:right w:w="0" w:type="dxa"/>
        </w:tblCellMar>
        <w:tblLook w:val="04A0" w:firstRow="1" w:lastRow="0" w:firstColumn="1" w:lastColumn="0" w:noHBand="0" w:noVBand="1"/>
      </w:tblPr>
      <w:tblGrid>
        <w:gridCol w:w="676"/>
        <w:gridCol w:w="708"/>
        <w:gridCol w:w="709"/>
        <w:gridCol w:w="709"/>
        <w:gridCol w:w="708"/>
        <w:gridCol w:w="709"/>
        <w:gridCol w:w="709"/>
        <w:gridCol w:w="850"/>
        <w:gridCol w:w="851"/>
        <w:gridCol w:w="992"/>
        <w:gridCol w:w="901"/>
      </w:tblGrid>
      <w:tr w:rsidR="0071332D" w:rsidRPr="00BD6EBF" w14:paraId="5FC8CF47" w14:textId="77777777" w:rsidTr="00CF6ACC">
        <w:trPr>
          <w:trHeight w:hRule="exact" w:val="634"/>
        </w:trPr>
        <w:tc>
          <w:tcPr>
            <w:tcW w:w="676" w:type="dxa"/>
            <w:tcBorders>
              <w:top w:val="single" w:sz="4" w:space="0" w:color="000000"/>
              <w:left w:val="single" w:sz="4" w:space="0" w:color="000000"/>
              <w:bottom w:val="single" w:sz="4" w:space="0" w:color="000000"/>
              <w:right w:val="single" w:sz="4" w:space="0" w:color="000000"/>
            </w:tcBorders>
          </w:tcPr>
          <w:p w14:paraId="4DB162DC"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序号</w:t>
            </w:r>
          </w:p>
        </w:tc>
        <w:tc>
          <w:tcPr>
            <w:tcW w:w="708" w:type="dxa"/>
            <w:tcBorders>
              <w:top w:val="single" w:sz="4" w:space="0" w:color="000000"/>
              <w:left w:val="single" w:sz="4" w:space="0" w:color="000000"/>
              <w:bottom w:val="single" w:sz="4" w:space="0" w:color="000000"/>
              <w:right w:val="single" w:sz="4" w:space="0" w:color="000000"/>
            </w:tcBorders>
          </w:tcPr>
          <w:p w14:paraId="292A76C7"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姓名</w:t>
            </w:r>
          </w:p>
        </w:tc>
        <w:tc>
          <w:tcPr>
            <w:tcW w:w="709" w:type="dxa"/>
            <w:tcBorders>
              <w:top w:val="single" w:sz="4" w:space="0" w:color="000000"/>
              <w:left w:val="single" w:sz="4" w:space="0" w:color="000000"/>
              <w:bottom w:val="single" w:sz="4" w:space="0" w:color="000000"/>
              <w:right w:val="single" w:sz="4" w:space="0" w:color="000000"/>
            </w:tcBorders>
          </w:tcPr>
          <w:p w14:paraId="5D1B7680" w14:textId="77777777" w:rsidR="0071332D" w:rsidRPr="00BD6EBF" w:rsidRDefault="0071332D" w:rsidP="00CF6ACC">
            <w:pPr>
              <w:widowControl/>
              <w:spacing w:line="283" w:lineRule="exact"/>
              <w:ind w:left="101"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性别</w:t>
            </w:r>
          </w:p>
        </w:tc>
        <w:tc>
          <w:tcPr>
            <w:tcW w:w="709" w:type="dxa"/>
            <w:tcBorders>
              <w:top w:val="single" w:sz="4" w:space="0" w:color="000000"/>
              <w:left w:val="single" w:sz="4" w:space="0" w:color="000000"/>
              <w:bottom w:val="single" w:sz="4" w:space="0" w:color="000000"/>
              <w:right w:val="single" w:sz="4" w:space="0" w:color="000000"/>
            </w:tcBorders>
          </w:tcPr>
          <w:p w14:paraId="019DEDE9"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年龄</w:t>
            </w:r>
          </w:p>
        </w:tc>
        <w:tc>
          <w:tcPr>
            <w:tcW w:w="708" w:type="dxa"/>
            <w:tcBorders>
              <w:top w:val="single" w:sz="4" w:space="0" w:color="000000"/>
              <w:left w:val="single" w:sz="4" w:space="0" w:color="000000"/>
              <w:bottom w:val="single" w:sz="4" w:space="0" w:color="000000"/>
              <w:right w:val="single" w:sz="4" w:space="0" w:color="000000"/>
            </w:tcBorders>
          </w:tcPr>
          <w:p w14:paraId="22BCBC38"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职务</w:t>
            </w:r>
          </w:p>
        </w:tc>
        <w:tc>
          <w:tcPr>
            <w:tcW w:w="709" w:type="dxa"/>
            <w:tcBorders>
              <w:top w:val="single" w:sz="4" w:space="0" w:color="000000"/>
              <w:left w:val="single" w:sz="4" w:space="0" w:color="000000"/>
              <w:bottom w:val="single" w:sz="4" w:space="0" w:color="000000"/>
              <w:right w:val="single" w:sz="4" w:space="0" w:color="000000"/>
            </w:tcBorders>
          </w:tcPr>
          <w:p w14:paraId="3D8D6924"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专业</w:t>
            </w:r>
          </w:p>
          <w:p w14:paraId="75076347" w14:textId="77777777" w:rsidR="0071332D" w:rsidRPr="00BD6EBF" w:rsidRDefault="0071332D" w:rsidP="00CF6ACC">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技术</w:t>
            </w:r>
          </w:p>
        </w:tc>
        <w:tc>
          <w:tcPr>
            <w:tcW w:w="709" w:type="dxa"/>
            <w:tcBorders>
              <w:top w:val="single" w:sz="4" w:space="0" w:color="000000"/>
              <w:left w:val="single" w:sz="4" w:space="0" w:color="000000"/>
              <w:bottom w:val="single" w:sz="4" w:space="0" w:color="000000"/>
              <w:right w:val="single" w:sz="4" w:space="0" w:color="000000"/>
            </w:tcBorders>
          </w:tcPr>
          <w:p w14:paraId="3778912E" w14:textId="77777777" w:rsidR="0071332D" w:rsidRPr="00BD6EBF" w:rsidRDefault="0071332D" w:rsidP="00CF6ACC">
            <w:pPr>
              <w:widowControl/>
              <w:spacing w:line="283" w:lineRule="exact"/>
              <w:ind w:left="102" w:right="-43"/>
              <w:rPr>
                <w:rFonts w:ascii="仿宋" w:eastAsia="仿宋" w:hAnsi="仿宋" w:cs="仿宋"/>
                <w:color w:val="000000" w:themeColor="text1"/>
                <w:szCs w:val="21"/>
              </w:rPr>
            </w:pPr>
            <w:r w:rsidRPr="00BD6EBF">
              <w:rPr>
                <w:rFonts w:ascii="仿宋" w:eastAsia="仿宋" w:hAnsi="仿宋" w:cs="仿宋" w:hint="eastAsia"/>
                <w:color w:val="000000" w:themeColor="text1"/>
                <w:spacing w:val="21"/>
                <w:szCs w:val="21"/>
              </w:rPr>
              <w:t>职</w:t>
            </w:r>
            <w:r w:rsidRPr="00BD6EBF">
              <w:rPr>
                <w:rFonts w:ascii="仿宋" w:eastAsia="仿宋" w:hAnsi="仿宋" w:cs="仿宋" w:hint="eastAsia"/>
                <w:color w:val="000000" w:themeColor="text1"/>
                <w:szCs w:val="21"/>
              </w:rPr>
              <w:t>称</w:t>
            </w:r>
            <w:r w:rsidRPr="00BD6EBF">
              <w:rPr>
                <w:rFonts w:ascii="仿宋" w:eastAsia="仿宋" w:hAnsi="仿宋" w:cs="仿宋" w:hint="eastAsia"/>
                <w:color w:val="000000" w:themeColor="text1"/>
                <w:spacing w:val="21"/>
                <w:szCs w:val="21"/>
              </w:rPr>
              <w:t xml:space="preserve"> </w:t>
            </w:r>
          </w:p>
          <w:p w14:paraId="27666B41" w14:textId="77777777" w:rsidR="0071332D" w:rsidRPr="00BD6EBF" w:rsidRDefault="0071332D" w:rsidP="00CF6ACC">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等级</w:t>
            </w:r>
          </w:p>
        </w:tc>
        <w:tc>
          <w:tcPr>
            <w:tcW w:w="850" w:type="dxa"/>
            <w:tcBorders>
              <w:top w:val="single" w:sz="4" w:space="0" w:color="000000"/>
              <w:left w:val="single" w:sz="4" w:space="0" w:color="000000"/>
              <w:bottom w:val="single" w:sz="4" w:space="0" w:color="000000"/>
              <w:right w:val="single" w:sz="4" w:space="0" w:color="000000"/>
            </w:tcBorders>
          </w:tcPr>
          <w:p w14:paraId="1F2D526A"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学历</w:t>
            </w:r>
          </w:p>
        </w:tc>
        <w:tc>
          <w:tcPr>
            <w:tcW w:w="851" w:type="dxa"/>
            <w:tcBorders>
              <w:top w:val="single" w:sz="4" w:space="0" w:color="000000"/>
              <w:left w:val="single" w:sz="4" w:space="0" w:color="000000"/>
              <w:bottom w:val="single" w:sz="4" w:space="0" w:color="000000"/>
              <w:right w:val="single" w:sz="4" w:space="0" w:color="000000"/>
            </w:tcBorders>
          </w:tcPr>
          <w:p w14:paraId="28BF7005" w14:textId="77777777" w:rsidR="0071332D" w:rsidRPr="00BD6EBF" w:rsidRDefault="0071332D" w:rsidP="00CF6ACC">
            <w:pPr>
              <w:widowControl/>
              <w:spacing w:line="283"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spacing w:val="2"/>
                <w:szCs w:val="21"/>
              </w:rPr>
              <w:t>现从</w:t>
            </w:r>
            <w:r w:rsidRPr="00BD6EBF">
              <w:rPr>
                <w:rFonts w:ascii="仿宋" w:eastAsia="仿宋" w:hAnsi="仿宋" w:cs="仿宋" w:hint="eastAsia"/>
                <w:color w:val="000000" w:themeColor="text1"/>
                <w:szCs w:val="21"/>
              </w:rPr>
              <w:t>事</w:t>
            </w:r>
          </w:p>
          <w:p w14:paraId="53393C8B" w14:textId="77777777" w:rsidR="0071332D" w:rsidRPr="00BD6EBF" w:rsidRDefault="0071332D" w:rsidP="00CF6ACC">
            <w:pPr>
              <w:widowControl/>
              <w:spacing w:line="312" w:lineRule="exact"/>
              <w:ind w:left="102" w:right="-20"/>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职业</w:t>
            </w:r>
          </w:p>
        </w:tc>
        <w:tc>
          <w:tcPr>
            <w:tcW w:w="992" w:type="dxa"/>
            <w:tcBorders>
              <w:top w:val="single" w:sz="4" w:space="0" w:color="000000"/>
              <w:left w:val="single" w:sz="4" w:space="0" w:color="000000"/>
              <w:bottom w:val="single" w:sz="4" w:space="0" w:color="000000"/>
              <w:right w:val="single" w:sz="4" w:space="0" w:color="000000"/>
            </w:tcBorders>
          </w:tcPr>
          <w:p w14:paraId="55D47A56" w14:textId="77777777" w:rsidR="0071332D" w:rsidRPr="00BD6EBF" w:rsidRDefault="0071332D" w:rsidP="00CF6ACC">
            <w:pPr>
              <w:widowControl/>
              <w:spacing w:line="283" w:lineRule="exact"/>
              <w:ind w:right="-20" w:firstLineChars="95" w:firstLine="199"/>
              <w:rPr>
                <w:rFonts w:ascii="仿宋" w:eastAsia="仿宋" w:hAnsi="仿宋" w:cs="仿宋"/>
                <w:color w:val="000000" w:themeColor="text1"/>
                <w:szCs w:val="21"/>
              </w:rPr>
            </w:pPr>
            <w:r w:rsidRPr="00BD6EBF">
              <w:rPr>
                <w:rFonts w:ascii="仿宋" w:eastAsia="仿宋" w:hAnsi="仿宋" w:cs="仿宋" w:hint="eastAsia"/>
                <w:color w:val="000000" w:themeColor="text1"/>
                <w:szCs w:val="21"/>
              </w:rPr>
              <w:t>从业</w:t>
            </w:r>
          </w:p>
          <w:p w14:paraId="536606EA" w14:textId="77777777" w:rsidR="0071332D" w:rsidRPr="00BD6EBF" w:rsidRDefault="0071332D" w:rsidP="00CF6ACC">
            <w:pPr>
              <w:widowControl/>
              <w:spacing w:line="312" w:lineRule="exact"/>
              <w:ind w:right="-20" w:firstLineChars="95" w:firstLine="199"/>
              <w:rPr>
                <w:rFonts w:ascii="仿宋" w:eastAsia="仿宋" w:hAnsi="仿宋" w:cs="仿宋"/>
                <w:color w:val="000000" w:themeColor="text1"/>
                <w:szCs w:val="21"/>
              </w:rPr>
            </w:pPr>
            <w:r w:rsidRPr="00BD6EBF">
              <w:rPr>
                <w:rFonts w:ascii="仿宋" w:eastAsia="仿宋" w:hAnsi="仿宋" w:cs="仿宋" w:hint="eastAsia"/>
                <w:color w:val="000000" w:themeColor="text1"/>
                <w:position w:val="-1"/>
                <w:szCs w:val="21"/>
              </w:rPr>
              <w:t>年限</w:t>
            </w:r>
          </w:p>
        </w:tc>
        <w:tc>
          <w:tcPr>
            <w:tcW w:w="901" w:type="dxa"/>
            <w:tcBorders>
              <w:top w:val="single" w:sz="4" w:space="0" w:color="000000"/>
              <w:left w:val="single" w:sz="4" w:space="0" w:color="000000"/>
              <w:bottom w:val="single" w:sz="4" w:space="0" w:color="000000"/>
              <w:right w:val="single" w:sz="4" w:space="0" w:color="000000"/>
            </w:tcBorders>
          </w:tcPr>
          <w:p w14:paraId="0C241867" w14:textId="77777777" w:rsidR="0071332D" w:rsidRPr="00BD6EBF" w:rsidRDefault="0071332D" w:rsidP="00CF6ACC">
            <w:pPr>
              <w:widowControl/>
              <w:spacing w:line="283" w:lineRule="exact"/>
              <w:ind w:right="-20" w:firstLineChars="50" w:firstLine="105"/>
              <w:rPr>
                <w:rFonts w:ascii="仿宋" w:eastAsia="仿宋" w:hAnsi="仿宋" w:cs="仿宋"/>
                <w:color w:val="000000" w:themeColor="text1"/>
                <w:szCs w:val="21"/>
              </w:rPr>
            </w:pPr>
            <w:r w:rsidRPr="00BD6EBF">
              <w:rPr>
                <w:rFonts w:ascii="仿宋" w:eastAsia="仿宋" w:hAnsi="仿宋" w:cs="仿宋" w:hint="eastAsia"/>
                <w:color w:val="000000" w:themeColor="text1"/>
                <w:szCs w:val="21"/>
              </w:rPr>
              <w:t>备注</w:t>
            </w:r>
          </w:p>
        </w:tc>
      </w:tr>
      <w:tr w:rsidR="0071332D" w:rsidRPr="00BD6EBF" w14:paraId="780A2B8E" w14:textId="77777777" w:rsidTr="00CF6ACC">
        <w:trPr>
          <w:trHeight w:hRule="exact" w:val="323"/>
        </w:trPr>
        <w:tc>
          <w:tcPr>
            <w:tcW w:w="676" w:type="dxa"/>
            <w:tcBorders>
              <w:top w:val="single" w:sz="4" w:space="0" w:color="000000"/>
              <w:left w:val="single" w:sz="4" w:space="0" w:color="000000"/>
              <w:bottom w:val="single" w:sz="4" w:space="0" w:color="000000"/>
              <w:right w:val="single" w:sz="4" w:space="0" w:color="000000"/>
            </w:tcBorders>
          </w:tcPr>
          <w:p w14:paraId="35C4C8E9" w14:textId="77777777" w:rsidR="0071332D" w:rsidRPr="00BD6EBF" w:rsidRDefault="0071332D" w:rsidP="00CF6ACC">
            <w:pPr>
              <w:widowControl/>
              <w:spacing w:line="284" w:lineRule="exact"/>
              <w:ind w:left="102" w:right="-20" w:firstLine="4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1</w:t>
            </w:r>
          </w:p>
        </w:tc>
        <w:tc>
          <w:tcPr>
            <w:tcW w:w="708" w:type="dxa"/>
            <w:tcBorders>
              <w:top w:val="single" w:sz="4" w:space="0" w:color="000000"/>
              <w:left w:val="single" w:sz="4" w:space="0" w:color="000000"/>
              <w:bottom w:val="single" w:sz="4" w:space="0" w:color="000000"/>
              <w:right w:val="single" w:sz="4" w:space="0" w:color="000000"/>
            </w:tcBorders>
          </w:tcPr>
          <w:p w14:paraId="595C5E9F"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47A6DAA5"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71EC075" w14:textId="77777777" w:rsidR="0071332D" w:rsidRPr="00BD6EBF" w:rsidRDefault="0071332D" w:rsidP="00CF6ACC">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21CA4483"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67B320AA"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DF91A1C" w14:textId="77777777" w:rsidR="0071332D" w:rsidRPr="00BD6EBF" w:rsidRDefault="0071332D" w:rsidP="00CF6ACC">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386B83C8" w14:textId="77777777" w:rsidR="0071332D" w:rsidRPr="00BD6EBF" w:rsidRDefault="0071332D" w:rsidP="00CF6ACC">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0FAB60CF" w14:textId="77777777" w:rsidR="0071332D" w:rsidRPr="00BD6EBF" w:rsidRDefault="0071332D" w:rsidP="00CF6ACC">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3CAD8DD0" w14:textId="77777777" w:rsidR="0071332D" w:rsidRPr="00BD6EBF" w:rsidRDefault="0071332D" w:rsidP="00CF6ACC">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69262945" w14:textId="77777777" w:rsidR="0071332D" w:rsidRPr="00BD6EBF" w:rsidRDefault="0071332D" w:rsidP="00CF6ACC">
            <w:pPr>
              <w:widowControl/>
              <w:ind w:firstLine="420"/>
              <w:rPr>
                <w:rFonts w:ascii="仿宋" w:eastAsia="仿宋" w:hAnsi="仿宋" w:cs="仿宋"/>
                <w:color w:val="000000" w:themeColor="text1"/>
              </w:rPr>
            </w:pPr>
          </w:p>
        </w:tc>
      </w:tr>
      <w:tr w:rsidR="0071332D" w:rsidRPr="00BD6EBF" w14:paraId="0D41868E" w14:textId="77777777" w:rsidTr="00CF6ACC">
        <w:trPr>
          <w:trHeight w:hRule="exact" w:val="322"/>
        </w:trPr>
        <w:tc>
          <w:tcPr>
            <w:tcW w:w="676" w:type="dxa"/>
            <w:tcBorders>
              <w:top w:val="single" w:sz="4" w:space="0" w:color="000000"/>
              <w:left w:val="single" w:sz="4" w:space="0" w:color="000000"/>
              <w:bottom w:val="single" w:sz="4" w:space="0" w:color="000000"/>
              <w:right w:val="single" w:sz="4" w:space="0" w:color="000000"/>
            </w:tcBorders>
          </w:tcPr>
          <w:p w14:paraId="3935F194" w14:textId="77777777" w:rsidR="0071332D" w:rsidRPr="00BD6EBF" w:rsidRDefault="0071332D" w:rsidP="00CF6ACC">
            <w:pPr>
              <w:widowControl/>
              <w:spacing w:line="283" w:lineRule="exact"/>
              <w:ind w:left="102" w:right="-20" w:firstLine="420"/>
              <w:rPr>
                <w:rFonts w:ascii="仿宋" w:eastAsia="仿宋" w:hAnsi="仿宋" w:cs="仿宋"/>
                <w:color w:val="000000" w:themeColor="text1"/>
                <w:szCs w:val="21"/>
              </w:rPr>
            </w:pPr>
            <w:r w:rsidRPr="00BD6EBF">
              <w:rPr>
                <w:rFonts w:ascii="仿宋" w:eastAsia="仿宋" w:hAnsi="仿宋" w:cs="仿宋" w:hint="eastAsia"/>
                <w:color w:val="000000" w:themeColor="text1"/>
                <w:szCs w:val="21"/>
              </w:rPr>
              <w:t>2</w:t>
            </w:r>
          </w:p>
        </w:tc>
        <w:tc>
          <w:tcPr>
            <w:tcW w:w="708" w:type="dxa"/>
            <w:tcBorders>
              <w:top w:val="single" w:sz="4" w:space="0" w:color="000000"/>
              <w:left w:val="single" w:sz="4" w:space="0" w:color="000000"/>
              <w:bottom w:val="single" w:sz="4" w:space="0" w:color="000000"/>
              <w:right w:val="single" w:sz="4" w:space="0" w:color="000000"/>
            </w:tcBorders>
          </w:tcPr>
          <w:p w14:paraId="65819281"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36DE539A"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0A3A14A3" w14:textId="77777777" w:rsidR="0071332D" w:rsidRPr="00BD6EBF" w:rsidRDefault="0071332D" w:rsidP="00CF6ACC">
            <w:pPr>
              <w:widowControl/>
              <w:ind w:firstLine="420"/>
              <w:rPr>
                <w:rFonts w:ascii="仿宋" w:eastAsia="仿宋" w:hAnsi="仿宋" w:cs="仿宋"/>
                <w:color w:val="000000" w:themeColor="text1"/>
              </w:rPr>
            </w:pPr>
          </w:p>
        </w:tc>
        <w:tc>
          <w:tcPr>
            <w:tcW w:w="708" w:type="dxa"/>
            <w:tcBorders>
              <w:top w:val="single" w:sz="4" w:space="0" w:color="000000"/>
              <w:left w:val="single" w:sz="4" w:space="0" w:color="000000"/>
              <w:bottom w:val="single" w:sz="4" w:space="0" w:color="000000"/>
              <w:right w:val="single" w:sz="4" w:space="0" w:color="000000"/>
            </w:tcBorders>
          </w:tcPr>
          <w:p w14:paraId="713674F3"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51316FE8" w14:textId="77777777" w:rsidR="0071332D" w:rsidRPr="00BD6EBF" w:rsidRDefault="0071332D" w:rsidP="00CF6ACC">
            <w:pPr>
              <w:widowControl/>
              <w:ind w:firstLine="420"/>
              <w:rPr>
                <w:rFonts w:ascii="仿宋" w:eastAsia="仿宋" w:hAnsi="仿宋" w:cs="仿宋"/>
                <w:color w:val="000000" w:themeColor="text1"/>
              </w:rPr>
            </w:pPr>
          </w:p>
        </w:tc>
        <w:tc>
          <w:tcPr>
            <w:tcW w:w="709" w:type="dxa"/>
            <w:tcBorders>
              <w:top w:val="single" w:sz="4" w:space="0" w:color="000000"/>
              <w:left w:val="single" w:sz="4" w:space="0" w:color="000000"/>
              <w:bottom w:val="single" w:sz="4" w:space="0" w:color="000000"/>
              <w:right w:val="single" w:sz="4" w:space="0" w:color="000000"/>
            </w:tcBorders>
          </w:tcPr>
          <w:p w14:paraId="709F0B31" w14:textId="77777777" w:rsidR="0071332D" w:rsidRPr="00BD6EBF" w:rsidRDefault="0071332D" w:rsidP="00CF6ACC">
            <w:pPr>
              <w:widowControl/>
              <w:ind w:firstLine="420"/>
              <w:rPr>
                <w:rFonts w:ascii="仿宋" w:eastAsia="仿宋" w:hAnsi="仿宋" w:cs="仿宋"/>
                <w:color w:val="000000" w:themeColor="text1"/>
              </w:rPr>
            </w:pPr>
          </w:p>
        </w:tc>
        <w:tc>
          <w:tcPr>
            <w:tcW w:w="850" w:type="dxa"/>
            <w:tcBorders>
              <w:top w:val="single" w:sz="4" w:space="0" w:color="000000"/>
              <w:left w:val="single" w:sz="4" w:space="0" w:color="000000"/>
              <w:bottom w:val="single" w:sz="4" w:space="0" w:color="000000"/>
              <w:right w:val="single" w:sz="4" w:space="0" w:color="000000"/>
            </w:tcBorders>
          </w:tcPr>
          <w:p w14:paraId="207D56EE" w14:textId="77777777" w:rsidR="0071332D" w:rsidRPr="00BD6EBF" w:rsidRDefault="0071332D" w:rsidP="00CF6ACC">
            <w:pPr>
              <w:widowControl/>
              <w:ind w:firstLine="420"/>
              <w:rPr>
                <w:rFonts w:ascii="仿宋" w:eastAsia="仿宋" w:hAnsi="仿宋" w:cs="仿宋"/>
                <w:color w:val="000000" w:themeColor="text1"/>
              </w:rPr>
            </w:pPr>
          </w:p>
        </w:tc>
        <w:tc>
          <w:tcPr>
            <w:tcW w:w="851" w:type="dxa"/>
            <w:tcBorders>
              <w:top w:val="single" w:sz="4" w:space="0" w:color="000000"/>
              <w:left w:val="single" w:sz="4" w:space="0" w:color="000000"/>
              <w:bottom w:val="single" w:sz="4" w:space="0" w:color="000000"/>
              <w:right w:val="single" w:sz="4" w:space="0" w:color="000000"/>
            </w:tcBorders>
          </w:tcPr>
          <w:p w14:paraId="037CB351" w14:textId="77777777" w:rsidR="0071332D" w:rsidRPr="00BD6EBF" w:rsidRDefault="0071332D" w:rsidP="00CF6ACC">
            <w:pPr>
              <w:widowControl/>
              <w:ind w:firstLine="420"/>
              <w:rPr>
                <w:rFonts w:ascii="仿宋" w:eastAsia="仿宋" w:hAnsi="仿宋" w:cs="仿宋"/>
                <w:color w:val="000000" w:themeColor="text1"/>
              </w:rPr>
            </w:pPr>
          </w:p>
        </w:tc>
        <w:tc>
          <w:tcPr>
            <w:tcW w:w="992" w:type="dxa"/>
            <w:tcBorders>
              <w:top w:val="single" w:sz="4" w:space="0" w:color="000000"/>
              <w:left w:val="single" w:sz="4" w:space="0" w:color="000000"/>
              <w:bottom w:val="single" w:sz="4" w:space="0" w:color="000000"/>
              <w:right w:val="single" w:sz="4" w:space="0" w:color="000000"/>
            </w:tcBorders>
          </w:tcPr>
          <w:p w14:paraId="61F7EF82" w14:textId="77777777" w:rsidR="0071332D" w:rsidRPr="00BD6EBF" w:rsidRDefault="0071332D" w:rsidP="00CF6ACC">
            <w:pPr>
              <w:widowControl/>
              <w:ind w:firstLine="420"/>
              <w:rPr>
                <w:rFonts w:ascii="仿宋" w:eastAsia="仿宋" w:hAnsi="仿宋" w:cs="仿宋"/>
                <w:color w:val="000000" w:themeColor="text1"/>
              </w:rPr>
            </w:pPr>
          </w:p>
        </w:tc>
        <w:tc>
          <w:tcPr>
            <w:tcW w:w="901" w:type="dxa"/>
            <w:tcBorders>
              <w:top w:val="single" w:sz="4" w:space="0" w:color="000000"/>
              <w:left w:val="single" w:sz="4" w:space="0" w:color="000000"/>
              <w:bottom w:val="single" w:sz="4" w:space="0" w:color="000000"/>
              <w:right w:val="single" w:sz="4" w:space="0" w:color="000000"/>
            </w:tcBorders>
          </w:tcPr>
          <w:p w14:paraId="7FAC3A32" w14:textId="77777777" w:rsidR="0071332D" w:rsidRPr="00BD6EBF" w:rsidRDefault="0071332D" w:rsidP="00CF6ACC">
            <w:pPr>
              <w:widowControl/>
              <w:ind w:firstLine="420"/>
              <w:rPr>
                <w:rFonts w:ascii="仿宋" w:eastAsia="仿宋" w:hAnsi="仿宋" w:cs="仿宋"/>
                <w:color w:val="000000" w:themeColor="text1"/>
              </w:rPr>
            </w:pPr>
          </w:p>
        </w:tc>
      </w:tr>
    </w:tbl>
    <w:p w14:paraId="25D3A8C4" w14:textId="77777777" w:rsidR="0071332D" w:rsidRPr="00194409" w:rsidRDefault="0071332D" w:rsidP="0071332D">
      <w:pPr>
        <w:widowControl/>
        <w:spacing w:line="278" w:lineRule="exact"/>
        <w:ind w:left="220" w:right="-20" w:firstLine="420"/>
        <w:rPr>
          <w:rFonts w:ascii="仿宋" w:eastAsia="仿宋" w:hAnsi="仿宋" w:cs="仿宋"/>
          <w:color w:val="000000" w:themeColor="text1"/>
          <w:position w:val="-1"/>
          <w:szCs w:val="21"/>
        </w:rPr>
      </w:pPr>
      <w:r w:rsidRPr="00BD6EBF">
        <w:rPr>
          <w:rFonts w:ascii="仿宋" w:eastAsia="仿宋" w:hAnsi="仿宋" w:cs="仿宋" w:hint="eastAsia"/>
          <w:color w:val="000000" w:themeColor="text1"/>
          <w:szCs w:val="21"/>
        </w:rPr>
        <w:t>备注</w:t>
      </w:r>
      <w:r w:rsidRPr="00BD6EBF">
        <w:rPr>
          <w:rFonts w:ascii="仿宋" w:eastAsia="仿宋" w:hAnsi="仿宋" w:cs="仿宋" w:hint="eastAsia"/>
          <w:color w:val="000000" w:themeColor="text1"/>
          <w:spacing w:val="-47"/>
          <w:szCs w:val="21"/>
        </w:rPr>
        <w:t>：</w:t>
      </w:r>
      <w:r>
        <w:rPr>
          <w:rFonts w:ascii="仿宋" w:eastAsia="仿宋" w:hAnsi="仿宋" w:cs="仿宋" w:hint="eastAsia"/>
          <w:color w:val="000000" w:themeColor="text1"/>
          <w:szCs w:val="21"/>
        </w:rPr>
        <w:t>表中专业</w:t>
      </w:r>
      <w:r w:rsidRPr="00BD6EBF">
        <w:rPr>
          <w:rFonts w:ascii="仿宋" w:eastAsia="仿宋" w:hAnsi="仿宋" w:cs="仿宋" w:hint="eastAsia"/>
          <w:color w:val="000000" w:themeColor="text1"/>
          <w:szCs w:val="21"/>
        </w:rPr>
        <w:t>人员必须</w:t>
      </w:r>
      <w:r w:rsidRPr="00807C4C">
        <w:rPr>
          <w:rFonts w:ascii="仿宋" w:eastAsia="仿宋" w:hAnsi="仿宋" w:cs="仿宋" w:hint="eastAsia"/>
          <w:color w:val="000000" w:themeColor="text1"/>
          <w:szCs w:val="21"/>
        </w:rPr>
        <w:t>有3年及以上工作经验，</w:t>
      </w:r>
      <w:r w:rsidRPr="00BD6EBF">
        <w:rPr>
          <w:rFonts w:ascii="仿宋" w:eastAsia="仿宋" w:hAnsi="仿宋" w:cs="仿宋" w:hint="eastAsia"/>
          <w:color w:val="000000" w:themeColor="text1"/>
          <w:szCs w:val="21"/>
        </w:rPr>
        <w:t>同时提供</w:t>
      </w:r>
      <w:r w:rsidRPr="00807C4C">
        <w:rPr>
          <w:rFonts w:ascii="仿宋" w:eastAsia="仿宋" w:hAnsi="仿宋" w:cs="仿宋" w:hint="eastAsia"/>
          <w:color w:val="000000" w:themeColor="text1"/>
          <w:szCs w:val="21"/>
        </w:rPr>
        <w:t>有关专业技术职称等证书。需将职称证书扫描件插入文档中。</w:t>
      </w:r>
    </w:p>
    <w:p w14:paraId="43FE1D00" w14:textId="77777777" w:rsidR="0071332D" w:rsidRPr="00BD6EBF" w:rsidRDefault="0071332D" w:rsidP="0071332D">
      <w:pPr>
        <w:widowControl/>
        <w:spacing w:before="17" w:line="280" w:lineRule="exact"/>
        <w:ind w:firstLine="560"/>
        <w:rPr>
          <w:rFonts w:ascii="仿宋" w:eastAsia="仿宋" w:hAnsi="仿宋" w:cs="仿宋"/>
          <w:color w:val="000000" w:themeColor="text1"/>
          <w:sz w:val="28"/>
          <w:szCs w:val="28"/>
        </w:rPr>
      </w:pPr>
    </w:p>
    <w:p w14:paraId="06AB72E1" w14:textId="77777777" w:rsidR="0071332D" w:rsidRPr="00BD6EBF" w:rsidRDefault="0071332D" w:rsidP="0071332D">
      <w:pPr>
        <w:widowControl/>
        <w:spacing w:before="73"/>
        <w:ind w:right="-20"/>
        <w:rPr>
          <w:rFonts w:ascii="仿宋" w:eastAsia="仿宋" w:hAnsi="仿宋" w:cs="仿宋"/>
          <w:b/>
          <w:color w:val="000000" w:themeColor="text1"/>
          <w:spacing w:val="6"/>
          <w:sz w:val="28"/>
          <w:szCs w:val="28"/>
        </w:rPr>
      </w:pPr>
      <w:r>
        <w:rPr>
          <w:rFonts w:ascii="仿宋" w:eastAsia="仿宋" w:hAnsi="仿宋" w:cs="仿宋" w:hint="eastAsia"/>
          <w:b/>
          <w:color w:val="000000" w:themeColor="text1"/>
          <w:spacing w:val="6"/>
          <w:sz w:val="28"/>
          <w:szCs w:val="28"/>
        </w:rPr>
        <w:t>五</w:t>
      </w:r>
      <w:r w:rsidRPr="00BD6EBF">
        <w:rPr>
          <w:rFonts w:ascii="仿宋" w:eastAsia="仿宋" w:hAnsi="仿宋" w:cs="仿宋" w:hint="eastAsia"/>
          <w:b/>
          <w:color w:val="000000" w:themeColor="text1"/>
          <w:spacing w:val="6"/>
          <w:sz w:val="28"/>
          <w:szCs w:val="28"/>
        </w:rPr>
        <w:t>、电力业务许可证（供电类）</w:t>
      </w:r>
      <w:r w:rsidRPr="00BD6EBF">
        <w:rPr>
          <w:rFonts w:ascii="仿宋" w:eastAsia="仿宋" w:hAnsi="仿宋" w:cs="仿宋" w:hint="eastAsia"/>
          <w:color w:val="000000" w:themeColor="text1"/>
          <w:spacing w:val="6"/>
          <w:sz w:val="28"/>
          <w:szCs w:val="28"/>
        </w:rPr>
        <w:t>（拥有配电网运营权的售电公司提供）</w:t>
      </w:r>
    </w:p>
    <w:p w14:paraId="7A62C819" w14:textId="77777777" w:rsidR="0071332D" w:rsidRPr="00BD6EBF" w:rsidRDefault="0071332D" w:rsidP="0071332D">
      <w:pPr>
        <w:widowControl/>
        <w:spacing w:before="16"/>
        <w:ind w:left="220" w:right="-20" w:firstLine="584"/>
        <w:rPr>
          <w:rFonts w:ascii="仿宋" w:eastAsia="仿宋" w:hAnsi="仿宋" w:cs="仿宋"/>
          <w:color w:val="000000" w:themeColor="text1"/>
          <w:spacing w:val="6"/>
          <w:sz w:val="28"/>
          <w:szCs w:val="28"/>
        </w:rPr>
      </w:pPr>
      <w:r w:rsidRPr="00BD6EBF">
        <w:rPr>
          <w:rFonts w:ascii="仿宋" w:eastAsia="仿宋" w:hAnsi="仿宋" w:cs="仿宋" w:hint="eastAsia"/>
          <w:color w:val="000000" w:themeColor="text1"/>
          <w:spacing w:val="6"/>
          <w:sz w:val="28"/>
          <w:szCs w:val="28"/>
        </w:rPr>
        <w:t>插入许可证扫描件。</w:t>
      </w:r>
    </w:p>
    <w:p w14:paraId="3AA36749" w14:textId="77777777" w:rsidR="0071332D" w:rsidRPr="00BD6EBF" w:rsidRDefault="0071332D" w:rsidP="0071332D">
      <w:pPr>
        <w:widowControl/>
        <w:spacing w:before="18" w:line="280" w:lineRule="exact"/>
        <w:rPr>
          <w:rFonts w:ascii="仿宋" w:eastAsia="仿宋" w:hAnsi="仿宋" w:cs="仿宋"/>
          <w:color w:val="000000" w:themeColor="text1"/>
          <w:spacing w:val="6"/>
          <w:sz w:val="28"/>
          <w:szCs w:val="28"/>
        </w:rPr>
      </w:pPr>
    </w:p>
    <w:p w14:paraId="29BE2D45" w14:textId="77777777" w:rsidR="0071332D" w:rsidRPr="00BD6EBF" w:rsidRDefault="0071332D" w:rsidP="0071332D">
      <w:pPr>
        <w:widowControl/>
        <w:spacing w:before="73"/>
        <w:ind w:right="-20"/>
        <w:rPr>
          <w:rFonts w:ascii="仿宋" w:eastAsia="仿宋" w:hAnsi="仿宋" w:cs="仿宋"/>
          <w:b/>
          <w:color w:val="000000" w:themeColor="text1"/>
          <w:spacing w:val="6"/>
          <w:sz w:val="28"/>
          <w:szCs w:val="28"/>
        </w:rPr>
      </w:pPr>
      <w:r>
        <w:rPr>
          <w:rFonts w:ascii="仿宋" w:eastAsia="仿宋" w:hAnsi="仿宋" w:cs="仿宋" w:hint="eastAsia"/>
          <w:b/>
          <w:color w:val="000000" w:themeColor="text1"/>
          <w:spacing w:val="6"/>
          <w:sz w:val="28"/>
          <w:szCs w:val="28"/>
        </w:rPr>
        <w:t>六</w:t>
      </w:r>
      <w:r w:rsidRPr="00BD6EBF">
        <w:rPr>
          <w:rFonts w:ascii="仿宋" w:eastAsia="仿宋" w:hAnsi="仿宋" w:cs="仿宋" w:hint="eastAsia"/>
          <w:b/>
          <w:color w:val="000000" w:themeColor="text1"/>
          <w:spacing w:val="6"/>
          <w:sz w:val="28"/>
          <w:szCs w:val="28"/>
        </w:rPr>
        <w:t xml:space="preserve">、经营场所和设备等信息 </w:t>
      </w:r>
    </w:p>
    <w:p w14:paraId="7FDB6A0F" w14:textId="77777777" w:rsidR="0071332D" w:rsidRDefault="0071332D" w:rsidP="0071332D">
      <w:pPr>
        <w:widowControl/>
        <w:spacing w:line="272" w:lineRule="auto"/>
        <w:ind w:left="220" w:right="115" w:firstLine="584"/>
        <w:rPr>
          <w:rFonts w:ascii="仿宋" w:eastAsia="仿宋" w:hAnsi="仿宋" w:cs="仿宋"/>
          <w:color w:val="000000" w:themeColor="text1"/>
          <w:spacing w:val="6"/>
          <w:sz w:val="28"/>
          <w:szCs w:val="28"/>
        </w:rPr>
      </w:pPr>
      <w:r w:rsidRPr="00BD6EBF">
        <w:rPr>
          <w:rFonts w:ascii="仿宋" w:eastAsia="仿宋" w:hAnsi="仿宋" w:cs="仿宋" w:hint="eastAsia"/>
          <w:color w:val="000000" w:themeColor="text1"/>
          <w:spacing w:val="6"/>
          <w:sz w:val="28"/>
          <w:szCs w:val="28"/>
        </w:rPr>
        <w:t>详细说明公司经营场所和设备、系统应用建设情况（设备需满足信息化、数字化及业务运行的信息系统和客户服务平台。例如：办公OA系统、财务软件、客户服务平台等），并插入产权证或租赁合同扫描件和有关系统截图。</w:t>
      </w:r>
    </w:p>
    <w:p w14:paraId="2CF211C2" w14:textId="77777777" w:rsidR="00706C20" w:rsidRPr="00BD6EBF" w:rsidRDefault="00706C20" w:rsidP="0071332D">
      <w:pPr>
        <w:widowControl/>
        <w:spacing w:line="272" w:lineRule="auto"/>
        <w:ind w:left="220" w:right="115" w:firstLine="584"/>
        <w:rPr>
          <w:rFonts w:ascii="仿宋" w:eastAsia="仿宋" w:hAnsi="仿宋" w:cs="仿宋"/>
          <w:color w:val="000000" w:themeColor="text1"/>
          <w:spacing w:val="6"/>
          <w:sz w:val="28"/>
          <w:szCs w:val="28"/>
        </w:rPr>
      </w:pPr>
    </w:p>
    <w:p w14:paraId="1F80B1EB" w14:textId="77777777" w:rsidR="0071332D" w:rsidRPr="00E50EC7" w:rsidRDefault="0071332D" w:rsidP="0071332D">
      <w:pPr>
        <w:rPr>
          <w:rFonts w:ascii="仿宋" w:eastAsia="仿宋" w:hAnsi="仿宋"/>
          <w:sz w:val="30"/>
          <w:szCs w:val="30"/>
        </w:rPr>
      </w:pPr>
    </w:p>
    <w:p w14:paraId="27365093" w14:textId="77777777" w:rsidR="0071332D" w:rsidRDefault="0071332D" w:rsidP="00DE7CD2">
      <w:pPr>
        <w:rPr>
          <w:rFonts w:ascii="仿宋" w:eastAsia="仿宋" w:hAnsi="仿宋"/>
          <w:sz w:val="30"/>
          <w:szCs w:val="30"/>
        </w:rPr>
        <w:sectPr w:rsidR="0071332D">
          <w:pgSz w:w="11906" w:h="16838"/>
          <w:pgMar w:top="1440" w:right="1800" w:bottom="1440" w:left="1800" w:header="851" w:footer="992" w:gutter="0"/>
          <w:cols w:space="425"/>
          <w:docGrid w:type="lines" w:linePitch="312"/>
        </w:sectPr>
      </w:pPr>
    </w:p>
    <w:p w14:paraId="1496C492" w14:textId="15DE661E" w:rsidR="00505BF5" w:rsidRDefault="00505BF5" w:rsidP="00505BF5">
      <w:pPr>
        <w:rPr>
          <w:rFonts w:ascii="仿宋" w:eastAsia="仿宋" w:hAnsi="仿宋"/>
          <w:sz w:val="30"/>
          <w:szCs w:val="30"/>
        </w:rPr>
      </w:pPr>
      <w:r>
        <w:rPr>
          <w:rFonts w:ascii="仿宋" w:eastAsia="仿宋" w:hAnsi="仿宋" w:hint="eastAsia"/>
          <w:sz w:val="30"/>
          <w:szCs w:val="30"/>
        </w:rPr>
        <w:lastRenderedPageBreak/>
        <w:t>附件5：</w:t>
      </w:r>
      <w:r w:rsidRPr="00C45632">
        <w:rPr>
          <w:rFonts w:ascii="仿宋" w:eastAsia="仿宋" w:hAnsi="仿宋" w:hint="eastAsia"/>
          <w:sz w:val="30"/>
          <w:szCs w:val="30"/>
        </w:rPr>
        <w:t>授权委托书</w:t>
      </w:r>
    </w:p>
    <w:p w14:paraId="4D5E0E71" w14:textId="77777777" w:rsidR="00B11DDA" w:rsidRDefault="00B11DDA" w:rsidP="00B11DDA">
      <w:pPr>
        <w:rPr>
          <w:rFonts w:ascii="宋体" w:hAnsi="宋体" w:cs="宋体"/>
          <w:color w:val="000000"/>
          <w:kern w:val="0"/>
          <w:sz w:val="20"/>
          <w:szCs w:val="20"/>
        </w:rPr>
      </w:pPr>
      <w:r w:rsidRPr="00B03F4D">
        <w:rPr>
          <w:rFonts w:ascii="宋体" w:hAnsi="宋体" w:cs="宋体" w:hint="eastAsia"/>
          <w:color w:val="000000"/>
          <w:kern w:val="0"/>
          <w:sz w:val="20"/>
          <w:szCs w:val="20"/>
        </w:rPr>
        <w:t>填写说明：</w:t>
      </w:r>
    </w:p>
    <w:p w14:paraId="6BC0D717" w14:textId="3851DBCA" w:rsidR="00B11DDA" w:rsidRPr="00B03F4D" w:rsidRDefault="00B11DDA" w:rsidP="00B11DDA">
      <w:pPr>
        <w:rPr>
          <w:rFonts w:ascii="宋体" w:hAnsi="宋体" w:cs="宋体"/>
          <w:color w:val="000000"/>
          <w:kern w:val="0"/>
          <w:sz w:val="20"/>
          <w:szCs w:val="20"/>
        </w:rPr>
      </w:pPr>
      <w:r>
        <w:rPr>
          <w:rFonts w:ascii="宋体" w:hAnsi="宋体" w:cs="宋体" w:hint="eastAsia"/>
          <w:color w:val="000000"/>
          <w:kern w:val="0"/>
          <w:sz w:val="20"/>
          <w:szCs w:val="20"/>
        </w:rPr>
        <w:t>1、</w:t>
      </w:r>
      <w:r w:rsidRPr="00B03F4D">
        <w:rPr>
          <w:rFonts w:ascii="宋体" w:hAnsi="宋体" w:cs="宋体" w:hint="eastAsia"/>
          <w:color w:val="000000"/>
          <w:kern w:val="0"/>
          <w:sz w:val="20"/>
          <w:szCs w:val="20"/>
        </w:rPr>
        <w:t>授权委托书须由法定代表人及企业管理员共同签名</w:t>
      </w:r>
      <w:r w:rsidR="00CE54F6">
        <w:rPr>
          <w:rFonts w:ascii="宋体" w:hAnsi="宋体" w:cs="宋体" w:hint="eastAsia"/>
          <w:color w:val="000000"/>
          <w:kern w:val="0"/>
          <w:sz w:val="20"/>
          <w:szCs w:val="20"/>
        </w:rPr>
        <w:t>（手签或加盖个人印章）</w:t>
      </w:r>
      <w:r w:rsidRPr="00B03F4D">
        <w:rPr>
          <w:rFonts w:ascii="宋体" w:hAnsi="宋体" w:cs="宋体" w:hint="eastAsia"/>
          <w:color w:val="000000"/>
          <w:kern w:val="0"/>
          <w:sz w:val="20"/>
          <w:szCs w:val="20"/>
        </w:rPr>
        <w:t>并加盖公章，注明授权起止期限。</w:t>
      </w:r>
    </w:p>
    <w:p w14:paraId="01C42F13" w14:textId="1B017B66" w:rsidR="00B11DDA" w:rsidRPr="00B03F4D" w:rsidRDefault="00B11DDA" w:rsidP="00B11DDA">
      <w:pPr>
        <w:rPr>
          <w:rFonts w:ascii="宋体" w:hAnsi="宋体" w:cs="宋体"/>
          <w:color w:val="000000"/>
          <w:kern w:val="0"/>
          <w:sz w:val="20"/>
          <w:szCs w:val="20"/>
        </w:rPr>
      </w:pPr>
      <w:r>
        <w:rPr>
          <w:rFonts w:ascii="宋体" w:hAnsi="宋体" w:cs="宋体" w:hint="eastAsia"/>
          <w:color w:val="000000"/>
          <w:kern w:val="0"/>
          <w:sz w:val="20"/>
          <w:szCs w:val="20"/>
        </w:rPr>
        <w:t>2、</w:t>
      </w:r>
      <w:r w:rsidR="00CE54F6">
        <w:rPr>
          <w:rFonts w:ascii="宋体" w:hAnsi="宋体" w:cs="宋体" w:hint="eastAsia"/>
          <w:color w:val="000000"/>
          <w:kern w:val="0"/>
          <w:sz w:val="20"/>
          <w:szCs w:val="20"/>
        </w:rPr>
        <w:t>需要提交材料：</w:t>
      </w:r>
      <w:r w:rsidRPr="00B03F4D">
        <w:rPr>
          <w:rFonts w:ascii="宋体" w:hAnsi="宋体" w:cs="宋体" w:hint="eastAsia"/>
          <w:color w:val="000000"/>
          <w:kern w:val="0"/>
          <w:sz w:val="20"/>
          <w:szCs w:val="20"/>
        </w:rPr>
        <w:t>企业管理员授权委托书、被授权人的身份证明</w:t>
      </w:r>
      <w:r w:rsidR="00CE54F6">
        <w:rPr>
          <w:rFonts w:ascii="宋体" w:hAnsi="宋体" w:cs="宋体" w:hint="eastAsia"/>
          <w:color w:val="000000"/>
          <w:kern w:val="0"/>
          <w:sz w:val="20"/>
          <w:szCs w:val="20"/>
        </w:rPr>
        <w:t>（</w:t>
      </w:r>
      <w:r w:rsidR="00CE54F6" w:rsidRPr="00F65E83">
        <w:rPr>
          <w:rFonts w:ascii="宋体" w:hAnsi="宋体" w:cs="宋体" w:hint="eastAsia"/>
          <w:color w:val="000000"/>
          <w:kern w:val="0"/>
          <w:sz w:val="20"/>
          <w:szCs w:val="20"/>
        </w:rPr>
        <w:t>正、反两面</w:t>
      </w:r>
      <w:r w:rsidR="00CE54F6">
        <w:rPr>
          <w:rFonts w:ascii="宋体" w:hAnsi="宋体" w:cs="宋体" w:hint="eastAsia"/>
          <w:color w:val="000000"/>
          <w:kern w:val="0"/>
          <w:sz w:val="20"/>
          <w:szCs w:val="20"/>
        </w:rPr>
        <w:t>）</w:t>
      </w:r>
      <w:r w:rsidRPr="00B03F4D">
        <w:rPr>
          <w:rFonts w:ascii="宋体" w:hAnsi="宋体" w:cs="宋体" w:hint="eastAsia"/>
          <w:color w:val="000000"/>
          <w:kern w:val="0"/>
          <w:sz w:val="20"/>
          <w:szCs w:val="20"/>
        </w:rPr>
        <w:t>。</w:t>
      </w:r>
    </w:p>
    <w:p w14:paraId="0728B63B" w14:textId="0127AAC8" w:rsidR="00B11DDA" w:rsidRPr="00B03F4D" w:rsidRDefault="00B11DDA" w:rsidP="00B11DDA">
      <w:pPr>
        <w:rPr>
          <w:rFonts w:ascii="宋体" w:hAnsi="宋体" w:cs="宋体"/>
          <w:color w:val="000000"/>
          <w:kern w:val="0"/>
          <w:sz w:val="20"/>
          <w:szCs w:val="20"/>
        </w:rPr>
      </w:pPr>
      <w:r>
        <w:rPr>
          <w:rFonts w:ascii="宋体" w:hAnsi="宋体" w:cs="宋体" w:hint="eastAsia"/>
          <w:color w:val="000000"/>
          <w:kern w:val="0"/>
          <w:sz w:val="20"/>
          <w:szCs w:val="20"/>
        </w:rPr>
        <w:t xml:space="preserve">3  </w:t>
      </w:r>
      <w:r w:rsidRPr="00B03F4D">
        <w:rPr>
          <w:rFonts w:ascii="宋体" w:hAnsi="宋体" w:cs="宋体" w:hint="eastAsia"/>
          <w:color w:val="000000"/>
          <w:kern w:val="0"/>
          <w:sz w:val="20"/>
          <w:szCs w:val="20"/>
        </w:rPr>
        <w:t>提交材料的规范要求：企业管理员授权委托书格式可参照模板（详见附件</w:t>
      </w:r>
      <w:r w:rsidRPr="00B03F4D">
        <w:rPr>
          <w:rFonts w:ascii="宋体" w:hAnsi="宋体" w:cs="宋体"/>
          <w:color w:val="000000"/>
          <w:kern w:val="0"/>
          <w:sz w:val="20"/>
          <w:szCs w:val="20"/>
        </w:rPr>
        <w:t>5）格式填写。售电公司也可自行拟定授权委托书，但应符合授权委托书的法定格式和内容要求。</w:t>
      </w:r>
    </w:p>
    <w:p w14:paraId="76AFB274" w14:textId="77777777" w:rsidR="00B11DDA" w:rsidRDefault="00B11DDA" w:rsidP="00505BF5">
      <w:pPr>
        <w:jc w:val="center"/>
        <w:rPr>
          <w:rFonts w:cs="Calibri"/>
          <w:b/>
          <w:bCs/>
          <w:sz w:val="28"/>
          <w:szCs w:val="28"/>
        </w:rPr>
        <w:sectPr w:rsidR="00B11DDA">
          <w:pgSz w:w="11906" w:h="16838"/>
          <w:pgMar w:top="1440" w:right="1800" w:bottom="1440" w:left="1800" w:header="851" w:footer="992" w:gutter="0"/>
          <w:cols w:space="425"/>
          <w:docGrid w:type="lines" w:linePitch="312"/>
        </w:sectPr>
      </w:pPr>
    </w:p>
    <w:p w14:paraId="76FFC417" w14:textId="3629A51A" w:rsidR="00505BF5" w:rsidRDefault="00505BF5" w:rsidP="00505BF5">
      <w:pPr>
        <w:jc w:val="center"/>
        <w:rPr>
          <w:rFonts w:cs="宋体"/>
          <w:b/>
          <w:bCs/>
          <w:sz w:val="28"/>
          <w:szCs w:val="28"/>
        </w:rPr>
      </w:pPr>
      <w:r w:rsidRPr="00DB0C9B">
        <w:rPr>
          <w:rFonts w:cs="Calibri"/>
          <w:b/>
          <w:bCs/>
          <w:sz w:val="28"/>
          <w:szCs w:val="28"/>
        </w:rPr>
        <w:lastRenderedPageBreak/>
        <w:t>XX</w:t>
      </w:r>
      <w:r>
        <w:rPr>
          <w:rFonts w:cs="宋体" w:hint="eastAsia"/>
          <w:b/>
          <w:bCs/>
          <w:sz w:val="28"/>
          <w:szCs w:val="28"/>
        </w:rPr>
        <w:t>公司交易系统企业管理员</w:t>
      </w:r>
      <w:r w:rsidRPr="00DB0C9B">
        <w:rPr>
          <w:rFonts w:cs="宋体" w:hint="eastAsia"/>
          <w:b/>
          <w:bCs/>
          <w:sz w:val="28"/>
          <w:szCs w:val="28"/>
        </w:rPr>
        <w:t>授权委托书</w:t>
      </w:r>
    </w:p>
    <w:p w14:paraId="4D12A941" w14:textId="77777777" w:rsidR="00505BF5" w:rsidRPr="00DB0C9B" w:rsidRDefault="00505BF5" w:rsidP="00505BF5">
      <w:pPr>
        <w:jc w:val="center"/>
        <w:rPr>
          <w:b/>
          <w:bCs/>
          <w:sz w:val="28"/>
          <w:szCs w:val="28"/>
        </w:rPr>
      </w:pPr>
      <w:r>
        <w:rPr>
          <w:rFonts w:cs="宋体" w:hint="eastAsia"/>
          <w:b/>
          <w:bCs/>
          <w:sz w:val="28"/>
          <w:szCs w:val="28"/>
        </w:rPr>
        <w:t>（仅供参考）</w:t>
      </w:r>
    </w:p>
    <w:p w14:paraId="5FF4090A" w14:textId="77777777" w:rsidR="00505BF5" w:rsidRDefault="00505BF5" w:rsidP="00505BF5">
      <w:pPr>
        <w:jc w:val="center"/>
        <w:rPr>
          <w:b/>
          <w:bCs/>
          <w:sz w:val="28"/>
          <w:szCs w:val="28"/>
        </w:rPr>
      </w:pPr>
      <w:r>
        <w:rPr>
          <w:noProof/>
        </w:rPr>
        <mc:AlternateContent>
          <mc:Choice Requires="wps">
            <w:drawing>
              <wp:inline distT="0" distB="0" distL="0" distR="0" wp14:anchorId="23256B65" wp14:editId="6D95C4AD">
                <wp:extent cx="5334000" cy="6477000"/>
                <wp:effectExtent l="0" t="0" r="19050" b="19050"/>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6477000"/>
                        </a:xfrm>
                        <a:prstGeom prst="rect">
                          <a:avLst/>
                        </a:prstGeom>
                        <a:solidFill>
                          <a:srgbClr val="FFFFFF"/>
                        </a:solidFill>
                        <a:ln w="9525">
                          <a:solidFill>
                            <a:srgbClr val="000000"/>
                          </a:solidFill>
                          <a:miter lim="800000"/>
                          <a:headEnd/>
                          <a:tailEnd/>
                        </a:ln>
                      </wps:spPr>
                      <wps:txbx>
                        <w:txbxContent>
                          <w:p w14:paraId="2E161437" w14:textId="77777777" w:rsidR="000330DE" w:rsidRDefault="000330DE" w:rsidP="00505BF5">
                            <w:pPr>
                              <w:ind w:firstLineChars="225" w:firstLine="720"/>
                              <w:jc w:val="left"/>
                              <w:rPr>
                                <w:rFonts w:ascii="仿宋_GB2312" w:eastAsia="仿宋_GB2312" w:cs="仿宋_GB2312"/>
                                <w:sz w:val="32"/>
                                <w:szCs w:val="32"/>
                              </w:rPr>
                            </w:pPr>
                            <w:r w:rsidRPr="002736EA">
                              <w:rPr>
                                <w:rFonts w:ascii="仿宋_GB2312" w:eastAsia="仿宋_GB2312" w:cs="仿宋_GB2312" w:hint="eastAsia"/>
                                <w:sz w:val="32"/>
                                <w:szCs w:val="32"/>
                              </w:rPr>
                              <w:t>兹</w:t>
                            </w:r>
                            <w:r>
                              <w:rPr>
                                <w:rFonts w:ascii="仿宋_GB2312" w:eastAsia="仿宋_GB2312" w:cs="仿宋_GB2312" w:hint="eastAsia"/>
                                <w:sz w:val="32"/>
                                <w:szCs w:val="32"/>
                              </w:rPr>
                              <w:t>本公司</w:t>
                            </w:r>
                            <w:r w:rsidRPr="002736EA">
                              <w:rPr>
                                <w:rFonts w:ascii="仿宋_GB2312" w:eastAsia="仿宋_GB2312" w:cs="仿宋_GB2312" w:hint="eastAsia"/>
                                <w:sz w:val="32"/>
                                <w:szCs w:val="32"/>
                              </w:rPr>
                              <w:t>授权</w:t>
                            </w:r>
                            <w:r w:rsidRPr="00333BBB">
                              <w:rPr>
                                <w:rFonts w:ascii="仿宋_GB2312" w:eastAsia="仿宋_GB2312" w:cs="仿宋_GB2312"/>
                                <w:sz w:val="32"/>
                                <w:szCs w:val="32"/>
                                <w:u w:val="single"/>
                              </w:rPr>
                              <w:t xml:space="preserve"> </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Pr>
                                <w:rFonts w:ascii="仿宋_GB2312" w:eastAsia="仿宋_GB2312" w:cs="仿宋_GB2312" w:hint="eastAsia"/>
                                <w:sz w:val="32"/>
                                <w:szCs w:val="32"/>
                              </w:rPr>
                              <w:t>，性别</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rPr>
                              <w:t>，身份证号</w:t>
                            </w:r>
                            <w:r w:rsidRPr="00333BBB">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sidRPr="00333BBB">
                              <w:rPr>
                                <w:rFonts w:ascii="仿宋_GB2312" w:eastAsia="仿宋_GB2312" w:cs="仿宋_GB2312" w:hint="eastAsia"/>
                                <w:sz w:val="32"/>
                                <w:szCs w:val="32"/>
                                <w:u w:val="single"/>
                              </w:rPr>
                              <w:t xml:space="preserve">   </w:t>
                            </w:r>
                            <w:r w:rsidRPr="00333BBB">
                              <w:rPr>
                                <w:rFonts w:ascii="仿宋_GB2312" w:eastAsia="仿宋_GB2312" w:cs="仿宋_GB2312" w:hint="eastAsia"/>
                                <w:sz w:val="32"/>
                                <w:szCs w:val="32"/>
                              </w:rPr>
                              <w:t>（</w:t>
                            </w:r>
                            <w:r>
                              <w:rPr>
                                <w:rFonts w:ascii="仿宋_GB2312" w:eastAsia="仿宋_GB2312" w:cs="仿宋_GB2312" w:hint="eastAsia"/>
                                <w:sz w:val="32"/>
                                <w:szCs w:val="32"/>
                              </w:rPr>
                              <w:t>或其他有效证件号码），联系方式</w:t>
                            </w:r>
                            <w:r w:rsidRPr="00D72F4D">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D72F4D">
                              <w:rPr>
                                <w:rFonts w:ascii="仿宋_GB2312" w:eastAsia="仿宋_GB2312" w:cs="仿宋_GB2312" w:hint="eastAsia"/>
                                <w:sz w:val="32"/>
                                <w:szCs w:val="32"/>
                                <w:u w:val="single"/>
                              </w:rPr>
                              <w:t xml:space="preserve">  </w:t>
                            </w:r>
                            <w:r>
                              <w:rPr>
                                <w:rFonts w:ascii="仿宋_GB2312" w:eastAsia="仿宋_GB2312" w:cs="仿宋_GB2312" w:hint="eastAsia"/>
                                <w:sz w:val="32"/>
                                <w:szCs w:val="32"/>
                              </w:rPr>
                              <w:t>，作为本公司</w:t>
                            </w:r>
                            <w:r w:rsidRPr="00A274B2">
                              <w:rPr>
                                <w:rFonts w:ascii="仿宋_GB2312" w:eastAsia="仿宋_GB2312" w:cs="仿宋_GB2312" w:hint="eastAsia"/>
                                <w:sz w:val="32"/>
                                <w:szCs w:val="32"/>
                              </w:rPr>
                              <w:t>交易系统企业管理员</w:t>
                            </w:r>
                            <w:r>
                              <w:rPr>
                                <w:rFonts w:ascii="仿宋_GB2312" w:eastAsia="仿宋_GB2312" w:cs="仿宋_GB2312" w:hint="eastAsia"/>
                                <w:sz w:val="32"/>
                                <w:szCs w:val="32"/>
                              </w:rPr>
                              <w:t>。其权限是代表本公司参与广东电力市场交易，对本公司其他操作人员进行认证和</w:t>
                            </w:r>
                            <w:r w:rsidRPr="00702BFF">
                              <w:rPr>
                                <w:rFonts w:ascii="仿宋_GB2312" w:eastAsia="仿宋_GB2312" w:cs="仿宋_GB2312" w:hint="eastAsia"/>
                                <w:sz w:val="32"/>
                                <w:szCs w:val="32"/>
                              </w:rPr>
                              <w:t>职责授权</w:t>
                            </w:r>
                            <w:r>
                              <w:rPr>
                                <w:rFonts w:ascii="仿宋_GB2312" w:eastAsia="仿宋_GB2312" w:cs="仿宋_GB2312" w:hint="eastAsia"/>
                                <w:sz w:val="32"/>
                                <w:szCs w:val="32"/>
                              </w:rPr>
                              <w:t>，并在广东电力交易中心办理注册、信息变更、注销等业务，开展电力市场交易（包括交易合同协商和签订、交易申报、交易结算等）电力市场相关工作。</w:t>
                            </w:r>
                          </w:p>
                          <w:p w14:paraId="20125215" w14:textId="77777777" w:rsidR="000330DE" w:rsidRPr="00316E54" w:rsidRDefault="000330DE" w:rsidP="00505BF5">
                            <w:pPr>
                              <w:ind w:firstLineChars="225" w:firstLine="720"/>
                              <w:jc w:val="left"/>
                              <w:rPr>
                                <w:rFonts w:ascii="仿宋_GB2312" w:eastAsia="仿宋_GB2312" w:cs="仿宋_GB2312"/>
                                <w:sz w:val="32"/>
                                <w:szCs w:val="32"/>
                              </w:rPr>
                            </w:pPr>
                          </w:p>
                          <w:p w14:paraId="79E3A9C5" w14:textId="77777777" w:rsidR="000330DE" w:rsidRDefault="000330DE" w:rsidP="00505BF5">
                            <w:pPr>
                              <w:ind w:firstLineChars="225" w:firstLine="720"/>
                              <w:jc w:val="left"/>
                              <w:rPr>
                                <w:rFonts w:ascii="仿宋_GB2312" w:eastAsia="仿宋_GB2312"/>
                                <w:sz w:val="32"/>
                                <w:szCs w:val="32"/>
                              </w:rPr>
                            </w:pPr>
                            <w:r w:rsidRPr="00F66C9D">
                              <w:rPr>
                                <w:rFonts w:ascii="仿宋_GB2312" w:eastAsia="仿宋_GB2312" w:cs="仿宋_GB2312" w:hint="eastAsia"/>
                                <w:sz w:val="32"/>
                                <w:szCs w:val="32"/>
                              </w:rPr>
                              <w:t>授权单位</w:t>
                            </w:r>
                            <w:r>
                              <w:rPr>
                                <w:rFonts w:ascii="仿宋_GB2312" w:eastAsia="仿宋_GB2312" w:cs="仿宋_GB2312" w:hint="eastAsia"/>
                                <w:sz w:val="32"/>
                                <w:szCs w:val="32"/>
                              </w:rPr>
                              <w:t>（公章）：</w:t>
                            </w:r>
                          </w:p>
                          <w:p w14:paraId="2DF4E8F9"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法定代表人（签名）：</w:t>
                            </w:r>
                            <w:r>
                              <w:rPr>
                                <w:rFonts w:ascii="仿宋_GB2312" w:eastAsia="仿宋_GB2312" w:cs="仿宋_GB2312"/>
                                <w:sz w:val="32"/>
                                <w:szCs w:val="32"/>
                              </w:rPr>
                              <w:t xml:space="preserve">   </w:t>
                            </w:r>
                          </w:p>
                          <w:p w14:paraId="279A5C6B" w14:textId="77777777" w:rsidR="000330DE" w:rsidRDefault="000330DE" w:rsidP="00505BF5">
                            <w:pPr>
                              <w:ind w:firstLineChars="225" w:firstLine="720"/>
                              <w:jc w:val="left"/>
                              <w:rPr>
                                <w:rFonts w:ascii="仿宋_GB2312" w:eastAsia="仿宋_GB2312"/>
                                <w:sz w:val="32"/>
                                <w:szCs w:val="32"/>
                              </w:rPr>
                            </w:pPr>
                            <w:r>
                              <w:rPr>
                                <w:rFonts w:ascii="仿宋_GB2312" w:eastAsia="仿宋_GB2312" w:cs="仿宋_GB2312" w:hint="eastAsia"/>
                                <w:sz w:val="32"/>
                                <w:szCs w:val="32"/>
                              </w:rPr>
                              <w:t>身份证号码：</w:t>
                            </w:r>
                          </w:p>
                          <w:p w14:paraId="67D8450B"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被授权人（签名）</w:t>
                            </w:r>
                            <w:r>
                              <w:rPr>
                                <w:rFonts w:ascii="仿宋_GB2312" w:eastAsia="仿宋_GB2312" w:cs="仿宋_GB2312"/>
                                <w:sz w:val="32"/>
                                <w:szCs w:val="32"/>
                              </w:rPr>
                              <w:t xml:space="preserve">:        </w:t>
                            </w:r>
                          </w:p>
                          <w:p w14:paraId="6EDD9E78"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身份证号码：</w:t>
                            </w:r>
                          </w:p>
                          <w:p w14:paraId="47155BE0" w14:textId="77777777" w:rsidR="000330DE" w:rsidRDefault="000330DE" w:rsidP="00505BF5">
                            <w:pPr>
                              <w:ind w:firstLineChars="225" w:firstLine="720"/>
                              <w:rPr>
                                <w:rFonts w:ascii="仿宋_GB2312" w:eastAsia="仿宋_GB2312" w:cs="仿宋_GB2312"/>
                                <w:sz w:val="32"/>
                                <w:szCs w:val="32"/>
                              </w:rPr>
                            </w:pPr>
                          </w:p>
                          <w:p w14:paraId="19728B00" w14:textId="77777777" w:rsidR="000330DE" w:rsidRDefault="000330DE" w:rsidP="00505BF5">
                            <w:pPr>
                              <w:ind w:firstLineChars="225" w:firstLine="720"/>
                              <w:rPr>
                                <w:rFonts w:ascii="仿宋_GB2312" w:eastAsia="仿宋_GB2312" w:cs="仿宋_GB2312"/>
                                <w:sz w:val="32"/>
                                <w:szCs w:val="32"/>
                              </w:rPr>
                            </w:pPr>
                            <w:r>
                              <w:rPr>
                                <w:rFonts w:ascii="仿宋_GB2312" w:eastAsia="仿宋_GB2312" w:cs="仿宋_GB2312" w:hint="eastAsia"/>
                                <w:sz w:val="32"/>
                                <w:szCs w:val="32"/>
                              </w:rPr>
                              <w:t>授权日期：</w:t>
                            </w:r>
                            <w:r>
                              <w:rPr>
                                <w:rFonts w:ascii="仿宋_GB2312" w:eastAsia="仿宋_GB2312" w:cs="仿宋_GB2312"/>
                                <w:sz w:val="32"/>
                                <w:szCs w:val="32"/>
                              </w:rPr>
                              <w:t xml:space="preserve">   </w:t>
                            </w:r>
                            <w:r>
                              <w:rPr>
                                <w:rFonts w:ascii="仿宋_GB2312" w:eastAsia="仿宋_GB2312" w:cs="仿宋_GB2312" w:hint="eastAsia"/>
                                <w:sz w:val="32"/>
                                <w:szCs w:val="32"/>
                              </w:rPr>
                              <w:t xml:space="preserve"> </w:t>
                            </w:r>
                            <w:r>
                              <w:rPr>
                                <w:rFonts w:ascii="仿宋_GB2312" w:eastAsia="仿宋_GB2312" w:cs="仿宋_GB2312"/>
                                <w:sz w:val="32"/>
                                <w:szCs w:val="32"/>
                              </w:rPr>
                              <w:t xml:space="preserve"> </w:t>
                            </w: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14:paraId="5A4B44AF" w14:textId="77777777" w:rsidR="000330DE" w:rsidRDefault="000330DE" w:rsidP="00505BF5">
                            <w:pPr>
                              <w:ind w:firstLineChars="225" w:firstLine="720"/>
                              <w:rPr>
                                <w:rFonts w:ascii="仿宋_GB2312" w:eastAsia="仿宋_GB2312"/>
                                <w:sz w:val="32"/>
                                <w:szCs w:val="32"/>
                              </w:rPr>
                            </w:pPr>
                            <w:r>
                              <w:rPr>
                                <w:rFonts w:ascii="仿宋_GB2312" w:eastAsia="仿宋_GB2312" w:cs="仿宋_GB2312" w:hint="eastAsia"/>
                                <w:sz w:val="32"/>
                                <w:szCs w:val="32"/>
                              </w:rPr>
                              <w:t>有效期限至：</w:t>
                            </w:r>
                            <w:r>
                              <w:rPr>
                                <w:rFonts w:ascii="仿宋_GB2312" w:eastAsia="仿宋_GB2312" w:cs="仿宋_GB2312"/>
                                <w:sz w:val="32"/>
                                <w:szCs w:val="32"/>
                              </w:rPr>
                              <w:t xml:space="preserve">  </w:t>
                            </w:r>
                            <w:r>
                              <w:rPr>
                                <w:rFonts w:ascii="仿宋_GB2312" w:eastAsia="仿宋_GB2312" w:cs="仿宋_GB2312" w:hint="eastAsia"/>
                                <w:sz w:val="32"/>
                                <w:szCs w:val="32"/>
                              </w:rPr>
                              <w:t xml:space="preserve"> 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文本框 4" o:spid="_x0000_s1026" type="#_x0000_t202" style="width:420pt;height:5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">
                <v:textbox>
                  <w:txbxContent>
                    <w:p w14:paraId="2E161437" w14:textId="77777777" w:rsidR="000330DE" w:rsidRDefault="000330DE" w:rsidP="00505BF5">
                      <w:pPr>
                        <w:ind w:firstLineChars="225" w:firstLine="720"/>
                        <w:jc w:val="left"/>
                        <w:rPr>
                          <w:rFonts w:ascii="仿宋_GB2312" w:eastAsia="仿宋_GB2312" w:cs="仿宋_GB2312"/>
                          <w:sz w:val="32"/>
                          <w:szCs w:val="32"/>
                        </w:rPr>
                      </w:pPr>
                      <w:r w:rsidRPr="002736EA">
                        <w:rPr>
                          <w:rFonts w:ascii="仿宋_GB2312" w:eastAsia="仿宋_GB2312" w:cs="仿宋_GB2312" w:hint="eastAsia"/>
                          <w:sz w:val="32"/>
                          <w:szCs w:val="32"/>
                        </w:rPr>
                        <w:t>兹</w:t>
                      </w:r>
                      <w:r>
                        <w:rPr>
                          <w:rFonts w:ascii="仿宋_GB2312" w:eastAsia="仿宋_GB2312" w:cs="仿宋_GB2312" w:hint="eastAsia"/>
                          <w:sz w:val="32"/>
                          <w:szCs w:val="32"/>
                        </w:rPr>
                        <w:t>本公司</w:t>
                      </w:r>
                      <w:r w:rsidRPr="002736EA">
                        <w:rPr>
                          <w:rFonts w:ascii="仿宋_GB2312" w:eastAsia="仿宋_GB2312" w:cs="仿宋_GB2312" w:hint="eastAsia"/>
                          <w:sz w:val="32"/>
                          <w:szCs w:val="32"/>
                        </w:rPr>
                        <w:t>授权</w:t>
                      </w:r>
                      <w:r w:rsidRPr="00333BBB">
                        <w:rPr>
                          <w:rFonts w:ascii="仿宋_GB2312" w:eastAsia="仿宋_GB2312" w:cs="仿宋_GB2312"/>
                          <w:sz w:val="32"/>
                          <w:szCs w:val="32"/>
                          <w:u w:val="single"/>
                        </w:rPr>
                        <w:t xml:space="preserve"> </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Pr>
                          <w:rFonts w:ascii="仿宋_GB2312" w:eastAsia="仿宋_GB2312" w:cs="仿宋_GB2312" w:hint="eastAsia"/>
                          <w:sz w:val="32"/>
                          <w:szCs w:val="32"/>
                        </w:rPr>
                        <w:t>，性别</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hint="eastAsia"/>
                          <w:sz w:val="32"/>
                          <w:szCs w:val="32"/>
                          <w:u w:val="single"/>
                        </w:rPr>
                        <w:t xml:space="preserve"> </w:t>
                      </w:r>
                      <w:r>
                        <w:rPr>
                          <w:rFonts w:ascii="仿宋_GB2312" w:eastAsia="仿宋_GB2312" w:cs="仿宋_GB2312" w:hint="eastAsia"/>
                          <w:sz w:val="32"/>
                          <w:szCs w:val="32"/>
                        </w:rPr>
                        <w:t>，身份证号</w:t>
                      </w:r>
                      <w:r w:rsidRPr="00333BBB">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Pr>
                          <w:rFonts w:ascii="仿宋_GB2312" w:eastAsia="仿宋_GB2312" w:cs="仿宋_GB2312" w:hint="eastAsia"/>
                          <w:sz w:val="32"/>
                          <w:szCs w:val="32"/>
                          <w:u w:val="single"/>
                        </w:rPr>
                        <w:t xml:space="preserve"> </w:t>
                      </w:r>
                      <w:r w:rsidRPr="00333BBB">
                        <w:rPr>
                          <w:rFonts w:ascii="仿宋_GB2312" w:eastAsia="仿宋_GB2312" w:cs="仿宋_GB2312"/>
                          <w:sz w:val="32"/>
                          <w:szCs w:val="32"/>
                          <w:u w:val="single"/>
                        </w:rPr>
                        <w:t xml:space="preserve">  </w:t>
                      </w:r>
                      <w:r w:rsidRPr="00333BBB">
                        <w:rPr>
                          <w:rFonts w:ascii="仿宋_GB2312" w:eastAsia="仿宋_GB2312" w:cs="仿宋_GB2312" w:hint="eastAsia"/>
                          <w:sz w:val="32"/>
                          <w:szCs w:val="32"/>
                          <w:u w:val="single"/>
                        </w:rPr>
                        <w:t xml:space="preserve">   </w:t>
                      </w:r>
                      <w:r w:rsidRPr="00333BBB">
                        <w:rPr>
                          <w:rFonts w:ascii="仿宋_GB2312" w:eastAsia="仿宋_GB2312" w:cs="仿宋_GB2312" w:hint="eastAsia"/>
                          <w:sz w:val="32"/>
                          <w:szCs w:val="32"/>
                        </w:rPr>
                        <w:t>（</w:t>
                      </w:r>
                      <w:r>
                        <w:rPr>
                          <w:rFonts w:ascii="仿宋_GB2312" w:eastAsia="仿宋_GB2312" w:cs="仿宋_GB2312" w:hint="eastAsia"/>
                          <w:sz w:val="32"/>
                          <w:szCs w:val="32"/>
                        </w:rPr>
                        <w:t>或其他有效证件号码），联系方式</w:t>
                      </w:r>
                      <w:r w:rsidRPr="00D72F4D">
                        <w:rPr>
                          <w:rFonts w:ascii="仿宋_GB2312" w:eastAsia="仿宋_GB2312" w:cs="仿宋_GB2312" w:hint="eastAsia"/>
                          <w:sz w:val="32"/>
                          <w:szCs w:val="32"/>
                          <w:u w:val="single"/>
                        </w:rPr>
                        <w:t xml:space="preserve">  </w:t>
                      </w:r>
                      <w:r>
                        <w:rPr>
                          <w:rFonts w:ascii="仿宋_GB2312" w:eastAsia="仿宋_GB2312" w:cs="仿宋_GB2312" w:hint="eastAsia"/>
                          <w:sz w:val="32"/>
                          <w:szCs w:val="32"/>
                          <w:u w:val="single"/>
                        </w:rPr>
                        <w:t xml:space="preserve">  </w:t>
                      </w:r>
                      <w:r w:rsidRPr="00D72F4D">
                        <w:rPr>
                          <w:rFonts w:ascii="仿宋_GB2312" w:eastAsia="仿宋_GB2312" w:cs="仿宋_GB2312" w:hint="eastAsia"/>
                          <w:sz w:val="32"/>
                          <w:szCs w:val="32"/>
                          <w:u w:val="single"/>
                        </w:rPr>
                        <w:t xml:space="preserve">  </w:t>
                      </w:r>
                      <w:r>
                        <w:rPr>
                          <w:rFonts w:ascii="仿宋_GB2312" w:eastAsia="仿宋_GB2312" w:cs="仿宋_GB2312" w:hint="eastAsia"/>
                          <w:sz w:val="32"/>
                          <w:szCs w:val="32"/>
                        </w:rPr>
                        <w:t>，作为本公司</w:t>
                      </w:r>
                      <w:r w:rsidRPr="00A274B2">
                        <w:rPr>
                          <w:rFonts w:ascii="仿宋_GB2312" w:eastAsia="仿宋_GB2312" w:cs="仿宋_GB2312" w:hint="eastAsia"/>
                          <w:sz w:val="32"/>
                          <w:szCs w:val="32"/>
                        </w:rPr>
                        <w:t>交易系统企业管理员</w:t>
                      </w:r>
                      <w:r>
                        <w:rPr>
                          <w:rFonts w:ascii="仿宋_GB2312" w:eastAsia="仿宋_GB2312" w:cs="仿宋_GB2312" w:hint="eastAsia"/>
                          <w:sz w:val="32"/>
                          <w:szCs w:val="32"/>
                        </w:rPr>
                        <w:t>。其权限是代表本公司参与广东电力市场交易，对本公司其他操作人员进行认证和</w:t>
                      </w:r>
                      <w:r w:rsidRPr="00702BFF">
                        <w:rPr>
                          <w:rFonts w:ascii="仿宋_GB2312" w:eastAsia="仿宋_GB2312" w:cs="仿宋_GB2312" w:hint="eastAsia"/>
                          <w:sz w:val="32"/>
                          <w:szCs w:val="32"/>
                        </w:rPr>
                        <w:t>职责授权</w:t>
                      </w:r>
                      <w:r>
                        <w:rPr>
                          <w:rFonts w:ascii="仿宋_GB2312" w:eastAsia="仿宋_GB2312" w:cs="仿宋_GB2312" w:hint="eastAsia"/>
                          <w:sz w:val="32"/>
                          <w:szCs w:val="32"/>
                        </w:rPr>
                        <w:t>，并在广东电力交易中心办理注册、信息变更、注销等业务，开展电力市场交易（包括交易合同协商和签订、交易申报、交易结算等）电力市场相关工作。</w:t>
                      </w:r>
                    </w:p>
                    <w:p w14:paraId="20125215" w14:textId="77777777" w:rsidR="000330DE" w:rsidRPr="00316E54" w:rsidRDefault="000330DE" w:rsidP="00505BF5">
                      <w:pPr>
                        <w:ind w:firstLineChars="225" w:firstLine="720"/>
                        <w:jc w:val="left"/>
                        <w:rPr>
                          <w:rFonts w:ascii="仿宋_GB2312" w:eastAsia="仿宋_GB2312" w:cs="仿宋_GB2312"/>
                          <w:sz w:val="32"/>
                          <w:szCs w:val="32"/>
                        </w:rPr>
                      </w:pPr>
                    </w:p>
                    <w:p w14:paraId="79E3A9C5" w14:textId="77777777" w:rsidR="000330DE" w:rsidRDefault="000330DE" w:rsidP="00505BF5">
                      <w:pPr>
                        <w:ind w:firstLineChars="225" w:firstLine="720"/>
                        <w:jc w:val="left"/>
                        <w:rPr>
                          <w:rFonts w:ascii="仿宋_GB2312" w:eastAsia="仿宋_GB2312"/>
                          <w:sz w:val="32"/>
                          <w:szCs w:val="32"/>
                        </w:rPr>
                      </w:pPr>
                      <w:r w:rsidRPr="00F66C9D">
                        <w:rPr>
                          <w:rFonts w:ascii="仿宋_GB2312" w:eastAsia="仿宋_GB2312" w:cs="仿宋_GB2312" w:hint="eastAsia"/>
                          <w:sz w:val="32"/>
                          <w:szCs w:val="32"/>
                        </w:rPr>
                        <w:t>授权单位</w:t>
                      </w:r>
                      <w:r>
                        <w:rPr>
                          <w:rFonts w:ascii="仿宋_GB2312" w:eastAsia="仿宋_GB2312" w:cs="仿宋_GB2312" w:hint="eastAsia"/>
                          <w:sz w:val="32"/>
                          <w:szCs w:val="32"/>
                        </w:rPr>
                        <w:t>（公章）：</w:t>
                      </w:r>
                    </w:p>
                    <w:p w14:paraId="2DF4E8F9"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法定代表人（签名）：</w:t>
                      </w:r>
                      <w:r>
                        <w:rPr>
                          <w:rFonts w:ascii="仿宋_GB2312" w:eastAsia="仿宋_GB2312" w:cs="仿宋_GB2312"/>
                          <w:sz w:val="32"/>
                          <w:szCs w:val="32"/>
                        </w:rPr>
                        <w:t xml:space="preserve">   </w:t>
                      </w:r>
                    </w:p>
                    <w:p w14:paraId="279A5C6B" w14:textId="77777777" w:rsidR="000330DE" w:rsidRDefault="000330DE" w:rsidP="00505BF5">
                      <w:pPr>
                        <w:ind w:firstLineChars="225" w:firstLine="720"/>
                        <w:jc w:val="left"/>
                        <w:rPr>
                          <w:rFonts w:ascii="仿宋_GB2312" w:eastAsia="仿宋_GB2312"/>
                          <w:sz w:val="32"/>
                          <w:szCs w:val="32"/>
                        </w:rPr>
                      </w:pPr>
                      <w:r>
                        <w:rPr>
                          <w:rFonts w:ascii="仿宋_GB2312" w:eastAsia="仿宋_GB2312" w:cs="仿宋_GB2312" w:hint="eastAsia"/>
                          <w:sz w:val="32"/>
                          <w:szCs w:val="32"/>
                        </w:rPr>
                        <w:t>身份证号码：</w:t>
                      </w:r>
                    </w:p>
                    <w:p w14:paraId="67D8450B"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被授权人（签名）</w:t>
                      </w:r>
                      <w:r>
                        <w:rPr>
                          <w:rFonts w:ascii="仿宋_GB2312" w:eastAsia="仿宋_GB2312" w:cs="仿宋_GB2312"/>
                          <w:sz w:val="32"/>
                          <w:szCs w:val="32"/>
                        </w:rPr>
                        <w:t xml:space="preserve">:        </w:t>
                      </w:r>
                    </w:p>
                    <w:p w14:paraId="6EDD9E78" w14:textId="77777777" w:rsidR="000330DE" w:rsidRDefault="000330DE" w:rsidP="00505BF5">
                      <w:pPr>
                        <w:ind w:firstLineChars="225" w:firstLine="720"/>
                        <w:jc w:val="left"/>
                        <w:rPr>
                          <w:rFonts w:ascii="仿宋_GB2312" w:eastAsia="仿宋_GB2312" w:cs="仿宋_GB2312"/>
                          <w:sz w:val="32"/>
                          <w:szCs w:val="32"/>
                        </w:rPr>
                      </w:pPr>
                      <w:r>
                        <w:rPr>
                          <w:rFonts w:ascii="仿宋_GB2312" w:eastAsia="仿宋_GB2312" w:cs="仿宋_GB2312" w:hint="eastAsia"/>
                          <w:sz w:val="32"/>
                          <w:szCs w:val="32"/>
                        </w:rPr>
                        <w:t>身份证号码：</w:t>
                      </w:r>
                    </w:p>
                    <w:p w14:paraId="47155BE0" w14:textId="77777777" w:rsidR="000330DE" w:rsidRDefault="000330DE" w:rsidP="00505BF5">
                      <w:pPr>
                        <w:ind w:firstLineChars="225" w:firstLine="720"/>
                        <w:rPr>
                          <w:rFonts w:ascii="仿宋_GB2312" w:eastAsia="仿宋_GB2312" w:cs="仿宋_GB2312"/>
                          <w:sz w:val="32"/>
                          <w:szCs w:val="32"/>
                        </w:rPr>
                      </w:pPr>
                    </w:p>
                    <w:p w14:paraId="19728B00" w14:textId="77777777" w:rsidR="000330DE" w:rsidRDefault="000330DE" w:rsidP="00505BF5">
                      <w:pPr>
                        <w:ind w:firstLineChars="225" w:firstLine="720"/>
                        <w:rPr>
                          <w:rFonts w:ascii="仿宋_GB2312" w:eastAsia="仿宋_GB2312" w:cs="仿宋_GB2312"/>
                          <w:sz w:val="32"/>
                          <w:szCs w:val="32"/>
                        </w:rPr>
                      </w:pPr>
                      <w:r>
                        <w:rPr>
                          <w:rFonts w:ascii="仿宋_GB2312" w:eastAsia="仿宋_GB2312" w:cs="仿宋_GB2312" w:hint="eastAsia"/>
                          <w:sz w:val="32"/>
                          <w:szCs w:val="32"/>
                        </w:rPr>
                        <w:t>授权日期：</w:t>
                      </w:r>
                      <w:r>
                        <w:rPr>
                          <w:rFonts w:ascii="仿宋_GB2312" w:eastAsia="仿宋_GB2312" w:cs="仿宋_GB2312"/>
                          <w:sz w:val="32"/>
                          <w:szCs w:val="32"/>
                        </w:rPr>
                        <w:t xml:space="preserve">   </w:t>
                      </w:r>
                      <w:r>
                        <w:rPr>
                          <w:rFonts w:ascii="仿宋_GB2312" w:eastAsia="仿宋_GB2312" w:cs="仿宋_GB2312" w:hint="eastAsia"/>
                          <w:sz w:val="32"/>
                          <w:szCs w:val="32"/>
                        </w:rPr>
                        <w:t xml:space="preserve"> </w:t>
                      </w:r>
                      <w:r>
                        <w:rPr>
                          <w:rFonts w:ascii="仿宋_GB2312" w:eastAsia="仿宋_GB2312" w:cs="仿宋_GB2312"/>
                          <w:sz w:val="32"/>
                          <w:szCs w:val="32"/>
                        </w:rPr>
                        <w:t xml:space="preserve"> </w:t>
                      </w:r>
                      <w:r>
                        <w:rPr>
                          <w:rFonts w:ascii="仿宋_GB2312" w:eastAsia="仿宋_GB2312" w:cs="仿宋_GB2312" w:hint="eastAsia"/>
                          <w:sz w:val="32"/>
                          <w:szCs w:val="32"/>
                        </w:rPr>
                        <w:t>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p w14:paraId="5A4B44AF" w14:textId="77777777" w:rsidR="000330DE" w:rsidRDefault="000330DE" w:rsidP="00505BF5">
                      <w:pPr>
                        <w:ind w:firstLineChars="225" w:firstLine="720"/>
                        <w:rPr>
                          <w:rFonts w:ascii="仿宋_GB2312" w:eastAsia="仿宋_GB2312"/>
                          <w:sz w:val="32"/>
                          <w:szCs w:val="32"/>
                        </w:rPr>
                      </w:pPr>
                      <w:r>
                        <w:rPr>
                          <w:rFonts w:ascii="仿宋_GB2312" w:eastAsia="仿宋_GB2312" w:cs="仿宋_GB2312" w:hint="eastAsia"/>
                          <w:sz w:val="32"/>
                          <w:szCs w:val="32"/>
                        </w:rPr>
                        <w:t>有效期限至：</w:t>
                      </w:r>
                      <w:r>
                        <w:rPr>
                          <w:rFonts w:ascii="仿宋_GB2312" w:eastAsia="仿宋_GB2312" w:cs="仿宋_GB2312"/>
                          <w:sz w:val="32"/>
                          <w:szCs w:val="32"/>
                        </w:rPr>
                        <w:t xml:space="preserve">  </w:t>
                      </w:r>
                      <w:r>
                        <w:rPr>
                          <w:rFonts w:ascii="仿宋_GB2312" w:eastAsia="仿宋_GB2312" w:cs="仿宋_GB2312" w:hint="eastAsia"/>
                          <w:sz w:val="32"/>
                          <w:szCs w:val="32"/>
                        </w:rPr>
                        <w:t xml:space="preserve"> 年</w:t>
                      </w:r>
                      <w:r>
                        <w:rPr>
                          <w:rFonts w:ascii="仿宋_GB2312" w:eastAsia="仿宋_GB2312" w:cs="仿宋_GB2312"/>
                          <w:sz w:val="32"/>
                          <w:szCs w:val="32"/>
                        </w:rPr>
                        <w:t xml:space="preserve">  </w:t>
                      </w:r>
                      <w:r>
                        <w:rPr>
                          <w:rFonts w:ascii="仿宋_GB2312" w:eastAsia="仿宋_GB2312" w:cs="仿宋_GB2312" w:hint="eastAsia"/>
                          <w:sz w:val="32"/>
                          <w:szCs w:val="32"/>
                        </w:rPr>
                        <w:t>月</w:t>
                      </w:r>
                      <w:r>
                        <w:rPr>
                          <w:rFonts w:ascii="仿宋_GB2312" w:eastAsia="仿宋_GB2312" w:cs="仿宋_GB2312"/>
                          <w:sz w:val="32"/>
                          <w:szCs w:val="32"/>
                        </w:rPr>
                        <w:t xml:space="preserve">  </w:t>
                      </w:r>
                      <w:r>
                        <w:rPr>
                          <w:rFonts w:ascii="仿宋_GB2312" w:eastAsia="仿宋_GB2312" w:cs="仿宋_GB2312" w:hint="eastAsia"/>
                          <w:sz w:val="32"/>
                          <w:szCs w:val="32"/>
                        </w:rPr>
                        <w:t>日</w:t>
                      </w:r>
                    </w:p>
                  </w:txbxContent>
                </v:textbox>
                <w10:anchorlock/>
              </v:shape>
            </w:pict>
          </mc:Fallback>
        </mc:AlternateContent>
      </w:r>
    </w:p>
    <w:p w14:paraId="300BAA16" w14:textId="77777777" w:rsidR="00505BF5" w:rsidRPr="00737E54" w:rsidRDefault="00505BF5" w:rsidP="00505BF5">
      <w:pPr>
        <w:ind w:firstLine="630"/>
        <w:rPr>
          <w:rFonts w:ascii="仿宋_GB2312" w:eastAsia="仿宋_GB2312"/>
          <w:sz w:val="28"/>
          <w:szCs w:val="28"/>
        </w:rPr>
      </w:pPr>
      <w:r w:rsidRPr="00737E54">
        <w:rPr>
          <w:rFonts w:ascii="仿宋_GB2312" w:eastAsia="仿宋_GB2312" w:cs="仿宋_GB2312" w:hint="eastAsia"/>
          <w:sz w:val="28"/>
          <w:szCs w:val="28"/>
        </w:rPr>
        <w:t>附：被授权人身份证（或其他有效证件）复印件</w:t>
      </w:r>
    </w:p>
    <w:p w14:paraId="4A88E595" w14:textId="77777777" w:rsidR="00505BF5" w:rsidRPr="00506A37" w:rsidRDefault="00505BF5" w:rsidP="00505BF5">
      <w:pPr>
        <w:jc w:val="center"/>
        <w:rPr>
          <w:b/>
          <w:bCs/>
          <w:sz w:val="28"/>
          <w:szCs w:val="28"/>
        </w:rPr>
      </w:pPr>
    </w:p>
    <w:p w14:paraId="00DC6BEF" w14:textId="77777777" w:rsidR="00505BF5" w:rsidRPr="00C45632" w:rsidRDefault="00505BF5" w:rsidP="00505BF5">
      <w:pPr>
        <w:rPr>
          <w:rFonts w:ascii="仿宋" w:eastAsia="仿宋" w:hAnsi="仿宋"/>
          <w:sz w:val="30"/>
          <w:szCs w:val="30"/>
        </w:rPr>
      </w:pPr>
      <w:r w:rsidRPr="00C45632">
        <w:rPr>
          <w:rFonts w:ascii="仿宋" w:eastAsia="仿宋" w:hAnsi="仿宋"/>
          <w:color w:val="000000"/>
          <w:sz w:val="30"/>
          <w:szCs w:val="30"/>
        </w:rPr>
        <w:br w:type="page"/>
      </w:r>
    </w:p>
    <w:p w14:paraId="023F8832" w14:textId="66ECFCDA" w:rsidR="005A4EBB" w:rsidRDefault="005A4EBB" w:rsidP="005A4EBB">
      <w:pPr>
        <w:rPr>
          <w:rFonts w:ascii="仿宋" w:eastAsia="仿宋" w:hAnsi="仿宋"/>
          <w:sz w:val="30"/>
          <w:szCs w:val="30"/>
        </w:rPr>
      </w:pPr>
      <w:r w:rsidRPr="00C45632">
        <w:rPr>
          <w:rFonts w:ascii="仿宋" w:eastAsia="仿宋" w:hAnsi="仿宋" w:hint="eastAsia"/>
          <w:sz w:val="30"/>
          <w:szCs w:val="30"/>
        </w:rPr>
        <w:lastRenderedPageBreak/>
        <w:t>附件</w:t>
      </w:r>
      <w:r>
        <w:rPr>
          <w:rFonts w:ascii="仿宋" w:eastAsia="仿宋" w:hAnsi="仿宋"/>
          <w:sz w:val="30"/>
          <w:szCs w:val="30"/>
        </w:rPr>
        <w:t>6</w:t>
      </w:r>
      <w:r w:rsidRPr="00C45632">
        <w:rPr>
          <w:rFonts w:ascii="仿宋" w:eastAsia="仿宋" w:hAnsi="仿宋" w:hint="eastAsia"/>
          <w:sz w:val="30"/>
          <w:szCs w:val="30"/>
        </w:rPr>
        <w:t>：</w:t>
      </w:r>
      <w:r w:rsidRPr="00EF59DA">
        <w:rPr>
          <w:rFonts w:ascii="仿宋" w:eastAsia="仿宋" w:hAnsi="仿宋" w:hint="eastAsia"/>
          <w:sz w:val="30"/>
          <w:szCs w:val="30"/>
        </w:rPr>
        <w:t>售电公司重大变更</w:t>
      </w:r>
      <w:r w:rsidRPr="0071332D">
        <w:rPr>
          <w:rFonts w:ascii="仿宋" w:eastAsia="仿宋" w:hAnsi="仿宋" w:hint="eastAsia"/>
          <w:sz w:val="30"/>
          <w:szCs w:val="30"/>
        </w:rPr>
        <w:t>申请表</w:t>
      </w:r>
    </w:p>
    <w:p w14:paraId="5A58A52D" w14:textId="77777777" w:rsidR="005A4EBB" w:rsidRPr="00A30B82" w:rsidRDefault="005A4EBB" w:rsidP="005A4EBB">
      <w:pPr>
        <w:jc w:val="center"/>
        <w:rPr>
          <w:rFonts w:asciiTheme="minorEastAsia" w:eastAsiaTheme="minorEastAsia" w:hAnsiTheme="minorEastAsia"/>
          <w:b/>
          <w:sz w:val="32"/>
          <w:szCs w:val="32"/>
        </w:rPr>
      </w:pPr>
      <w:r w:rsidRPr="00A30B82">
        <w:rPr>
          <w:rFonts w:asciiTheme="minorEastAsia" w:eastAsiaTheme="minorEastAsia" w:hAnsiTheme="minorEastAsia" w:hint="eastAsia"/>
          <w:b/>
          <w:sz w:val="32"/>
          <w:szCs w:val="32"/>
        </w:rPr>
        <w:t>售电公司重大变更申请表</w:t>
      </w:r>
    </w:p>
    <w:tbl>
      <w:tblPr>
        <w:tblW w:w="8522" w:type="dxa"/>
        <w:tblInd w:w="101" w:type="dxa"/>
        <w:tblLayout w:type="fixed"/>
        <w:tblCellMar>
          <w:left w:w="0" w:type="dxa"/>
          <w:right w:w="0" w:type="dxa"/>
        </w:tblCellMar>
        <w:tblLook w:val="04A0" w:firstRow="1" w:lastRow="0" w:firstColumn="1" w:lastColumn="0" w:noHBand="0" w:noVBand="1"/>
      </w:tblPr>
      <w:tblGrid>
        <w:gridCol w:w="624"/>
        <w:gridCol w:w="193"/>
        <w:gridCol w:w="1496"/>
        <w:gridCol w:w="285"/>
        <w:gridCol w:w="5924"/>
      </w:tblGrid>
      <w:tr w:rsidR="005A4EBB" w:rsidRPr="00C45632" w14:paraId="23771354" w14:textId="77777777" w:rsidTr="000330DE">
        <w:trPr>
          <w:trHeight w:hRule="exact" w:val="690"/>
        </w:trPr>
        <w:tc>
          <w:tcPr>
            <w:tcW w:w="817" w:type="dxa"/>
            <w:gridSpan w:val="2"/>
            <w:tcBorders>
              <w:top w:val="single" w:sz="4" w:space="0" w:color="000000"/>
              <w:left w:val="single" w:sz="4" w:space="0" w:color="000000"/>
              <w:bottom w:val="single" w:sz="4" w:space="0" w:color="000000"/>
              <w:right w:val="single" w:sz="4" w:space="0" w:color="000000"/>
            </w:tcBorders>
          </w:tcPr>
          <w:p w14:paraId="15C5A657" w14:textId="77777777" w:rsidR="005A4EBB" w:rsidRPr="00C45632" w:rsidRDefault="005A4EBB" w:rsidP="000330DE">
            <w:pPr>
              <w:widowControl/>
              <w:spacing w:line="340" w:lineRule="exact"/>
              <w:ind w:left="121" w:right="2"/>
              <w:jc w:val="left"/>
              <w:rPr>
                <w:rFonts w:ascii="仿宋" w:eastAsia="仿宋" w:hAnsi="仿宋" w:cs="仿宋"/>
                <w:color w:val="000000"/>
                <w:sz w:val="30"/>
                <w:szCs w:val="30"/>
              </w:rPr>
            </w:pPr>
            <w:r w:rsidRPr="00C45632">
              <w:rPr>
                <w:rFonts w:ascii="仿宋" w:eastAsia="仿宋" w:hAnsi="仿宋" w:cs="仿宋" w:hint="eastAsia"/>
                <w:color w:val="000000"/>
                <w:sz w:val="30"/>
                <w:szCs w:val="30"/>
              </w:rPr>
              <w:t>申请日期</w:t>
            </w:r>
          </w:p>
        </w:tc>
        <w:tc>
          <w:tcPr>
            <w:tcW w:w="7705" w:type="dxa"/>
            <w:gridSpan w:val="3"/>
            <w:tcBorders>
              <w:top w:val="single" w:sz="4" w:space="0" w:color="000000"/>
              <w:left w:val="single" w:sz="4" w:space="0" w:color="000000"/>
              <w:bottom w:val="single" w:sz="4" w:space="0" w:color="000000"/>
              <w:right w:val="single" w:sz="4" w:space="0" w:color="000000"/>
            </w:tcBorders>
          </w:tcPr>
          <w:p w14:paraId="5A8B0CCE" w14:textId="77777777" w:rsidR="005A4EBB" w:rsidRPr="00C45632" w:rsidRDefault="005A4EBB" w:rsidP="000330DE">
            <w:pPr>
              <w:widowControl/>
              <w:tabs>
                <w:tab w:val="left" w:pos="1320"/>
                <w:tab w:val="left" w:pos="2040"/>
              </w:tabs>
              <w:spacing w:before="90"/>
              <w:ind w:left="619" w:right="-20" w:firstLine="420"/>
              <w:jc w:val="left"/>
              <w:rPr>
                <w:rFonts w:ascii="仿宋" w:eastAsia="仿宋" w:hAnsi="仿宋" w:cs="仿宋"/>
                <w:color w:val="000000"/>
                <w:sz w:val="30"/>
                <w:szCs w:val="30"/>
              </w:rPr>
            </w:pPr>
            <w:r w:rsidRPr="00C45632">
              <w:rPr>
                <w:rFonts w:ascii="仿宋" w:eastAsia="仿宋" w:hAnsi="仿宋" w:cs="仿宋" w:hint="eastAsia"/>
                <w:color w:val="000000"/>
                <w:sz w:val="30"/>
                <w:szCs w:val="30"/>
              </w:rPr>
              <w:t xml:space="preserve">年 </w:t>
            </w:r>
            <w:r w:rsidRPr="00C45632">
              <w:rPr>
                <w:rFonts w:ascii="仿宋" w:eastAsia="仿宋" w:hAnsi="仿宋" w:cs="仿宋" w:hint="eastAsia"/>
                <w:color w:val="000000"/>
                <w:sz w:val="30"/>
                <w:szCs w:val="30"/>
              </w:rPr>
              <w:tab/>
              <w:t>月</w:t>
            </w:r>
            <w:r w:rsidRPr="00C45632">
              <w:rPr>
                <w:rFonts w:ascii="仿宋" w:eastAsia="仿宋" w:hAnsi="仿宋" w:cs="仿宋" w:hint="eastAsia"/>
                <w:color w:val="000000"/>
                <w:sz w:val="30"/>
                <w:szCs w:val="30"/>
              </w:rPr>
              <w:tab/>
              <w:t xml:space="preserve">   日</w:t>
            </w:r>
          </w:p>
        </w:tc>
      </w:tr>
      <w:tr w:rsidR="005A4EBB" w:rsidRPr="00C45632" w14:paraId="7AE12753" w14:textId="77777777" w:rsidTr="000330DE">
        <w:trPr>
          <w:trHeight w:hRule="exact" w:val="690"/>
        </w:trPr>
        <w:tc>
          <w:tcPr>
            <w:tcW w:w="817" w:type="dxa"/>
            <w:gridSpan w:val="2"/>
            <w:tcBorders>
              <w:top w:val="single" w:sz="4" w:space="0" w:color="000000"/>
              <w:left w:val="single" w:sz="4" w:space="0" w:color="000000"/>
              <w:bottom w:val="single" w:sz="4" w:space="0" w:color="000000"/>
              <w:right w:val="single" w:sz="4" w:space="0" w:color="000000"/>
            </w:tcBorders>
          </w:tcPr>
          <w:p w14:paraId="2A2D44D9" w14:textId="77777777" w:rsidR="005A4EBB" w:rsidRPr="00C45632" w:rsidRDefault="005A4EBB" w:rsidP="000330DE">
            <w:pPr>
              <w:widowControl/>
              <w:spacing w:line="340" w:lineRule="exact"/>
              <w:ind w:left="102" w:right="-17"/>
              <w:jc w:val="left"/>
              <w:rPr>
                <w:rFonts w:ascii="仿宋" w:eastAsia="仿宋" w:hAnsi="仿宋" w:cs="仿宋"/>
                <w:color w:val="000000"/>
                <w:sz w:val="30"/>
                <w:szCs w:val="30"/>
              </w:rPr>
            </w:pPr>
            <w:r>
              <w:rPr>
                <w:rFonts w:ascii="仿宋" w:eastAsia="仿宋" w:hAnsi="仿宋" w:cs="仿宋" w:hint="eastAsia"/>
                <w:color w:val="000000"/>
                <w:sz w:val="30"/>
                <w:szCs w:val="30"/>
              </w:rPr>
              <w:t>企业种类</w:t>
            </w:r>
            <w:r w:rsidRPr="00C45632">
              <w:rPr>
                <w:rFonts w:ascii="仿宋" w:eastAsia="仿宋" w:hAnsi="仿宋" w:cs="仿宋" w:hint="eastAsia"/>
                <w:color w:val="000000"/>
                <w:sz w:val="30"/>
                <w:szCs w:val="30"/>
              </w:rPr>
              <w:t xml:space="preserve"> </w:t>
            </w:r>
            <w:r>
              <w:rPr>
                <w:rFonts w:ascii="仿宋" w:eastAsia="仿宋" w:hAnsi="仿宋" w:cs="仿宋" w:hint="eastAsia"/>
                <w:color w:val="000000"/>
                <w:sz w:val="30"/>
                <w:szCs w:val="30"/>
              </w:rPr>
              <w:t>类</w:t>
            </w:r>
            <w:r w:rsidRPr="00C45632">
              <w:rPr>
                <w:rFonts w:ascii="仿宋" w:eastAsia="仿宋" w:hAnsi="仿宋" w:cs="仿宋" w:hint="eastAsia"/>
                <w:color w:val="000000"/>
                <w:sz w:val="30"/>
                <w:szCs w:val="30"/>
              </w:rPr>
              <w:t>种 类</w:t>
            </w:r>
          </w:p>
        </w:tc>
        <w:tc>
          <w:tcPr>
            <w:tcW w:w="7705" w:type="dxa"/>
            <w:gridSpan w:val="3"/>
            <w:tcBorders>
              <w:top w:val="single" w:sz="4" w:space="0" w:color="000000"/>
              <w:left w:val="single" w:sz="4" w:space="0" w:color="000000"/>
              <w:bottom w:val="single" w:sz="4" w:space="0" w:color="000000"/>
              <w:right w:val="single" w:sz="4" w:space="0" w:color="000000"/>
            </w:tcBorders>
          </w:tcPr>
          <w:p w14:paraId="25B70FAD" w14:textId="77777777" w:rsidR="005A4EBB" w:rsidRPr="00C45632" w:rsidRDefault="005A4EBB" w:rsidP="000330DE">
            <w:pPr>
              <w:widowControl/>
              <w:tabs>
                <w:tab w:val="left" w:pos="1800"/>
              </w:tabs>
              <w:spacing w:line="334" w:lineRule="exact"/>
              <w:ind w:left="139" w:right="-20" w:firstLine="436"/>
              <w:jc w:val="left"/>
              <w:rPr>
                <w:rFonts w:ascii="仿宋" w:eastAsia="仿宋" w:hAnsi="仿宋" w:cs="仿宋"/>
                <w:color w:val="000000"/>
                <w:sz w:val="30"/>
                <w:szCs w:val="30"/>
              </w:rPr>
            </w:pPr>
            <w:r w:rsidRPr="00C45632">
              <w:rPr>
                <w:rFonts w:ascii="仿宋" w:eastAsia="仿宋" w:hAnsi="仿宋" w:cs="仿宋" w:hint="eastAsia"/>
                <w:color w:val="000000"/>
                <w:w w:val="104"/>
                <w:position w:val="-1"/>
                <w:sz w:val="30"/>
                <w:szCs w:val="30"/>
              </w:rPr>
              <w:t>□售电公司</w:t>
            </w:r>
            <w:r w:rsidRPr="00C45632">
              <w:rPr>
                <w:rFonts w:ascii="仿宋" w:eastAsia="仿宋" w:hAnsi="仿宋" w:cs="仿宋" w:hint="eastAsia"/>
                <w:color w:val="000000"/>
                <w:spacing w:val="-29"/>
                <w:w w:val="104"/>
                <w:position w:val="-1"/>
                <w:sz w:val="30"/>
                <w:szCs w:val="30"/>
              </w:rPr>
              <w:t xml:space="preserve"> </w:t>
            </w:r>
            <w:r w:rsidRPr="00C45632">
              <w:rPr>
                <w:rFonts w:ascii="仿宋" w:eastAsia="仿宋" w:hAnsi="仿宋" w:cs="仿宋" w:hint="eastAsia"/>
                <w:color w:val="000000"/>
                <w:position w:val="-1"/>
                <w:sz w:val="30"/>
                <w:szCs w:val="30"/>
              </w:rPr>
              <w:tab/>
            </w:r>
            <w:r w:rsidRPr="00C45632">
              <w:rPr>
                <w:rFonts w:ascii="仿宋" w:eastAsia="仿宋" w:hAnsi="仿宋" w:cs="仿宋" w:hint="eastAsia"/>
                <w:color w:val="000000"/>
                <w:w w:val="104"/>
                <w:position w:val="-1"/>
                <w:sz w:val="30"/>
                <w:szCs w:val="30"/>
              </w:rPr>
              <w:t>□拥有配电网运营权的售电公司</w:t>
            </w:r>
          </w:p>
        </w:tc>
      </w:tr>
      <w:tr w:rsidR="005A4EBB" w:rsidRPr="00C45632" w14:paraId="2549E512" w14:textId="77777777" w:rsidTr="000330DE">
        <w:trPr>
          <w:trHeight w:hRule="exact" w:val="1006"/>
        </w:trPr>
        <w:tc>
          <w:tcPr>
            <w:tcW w:w="817" w:type="dxa"/>
            <w:gridSpan w:val="2"/>
            <w:tcBorders>
              <w:top w:val="single" w:sz="4" w:space="0" w:color="000000"/>
              <w:left w:val="single" w:sz="4" w:space="0" w:color="000000"/>
              <w:bottom w:val="single" w:sz="4" w:space="0" w:color="000000"/>
              <w:right w:val="single" w:sz="4" w:space="0" w:color="000000"/>
            </w:tcBorders>
          </w:tcPr>
          <w:p w14:paraId="2AAEA64C" w14:textId="77777777" w:rsidR="005A4EBB" w:rsidRPr="00C45632" w:rsidRDefault="005A4EBB" w:rsidP="000330DE">
            <w:pPr>
              <w:widowControl/>
              <w:spacing w:line="360" w:lineRule="exact"/>
              <w:ind w:right="81"/>
              <w:jc w:val="left"/>
              <w:rPr>
                <w:rFonts w:ascii="仿宋" w:eastAsia="仿宋" w:hAnsi="仿宋" w:cs="仿宋"/>
                <w:color w:val="000000"/>
                <w:sz w:val="30"/>
                <w:szCs w:val="30"/>
              </w:rPr>
            </w:pPr>
            <w:r>
              <w:rPr>
                <w:rFonts w:ascii="仿宋" w:eastAsia="仿宋" w:hAnsi="仿宋" w:cs="仿宋" w:hint="eastAsia"/>
                <w:color w:val="000000"/>
                <w:sz w:val="30"/>
                <w:szCs w:val="30"/>
              </w:rPr>
              <w:t>企业名称</w:t>
            </w:r>
          </w:p>
        </w:tc>
        <w:tc>
          <w:tcPr>
            <w:tcW w:w="1496" w:type="dxa"/>
            <w:tcBorders>
              <w:top w:val="single" w:sz="4" w:space="0" w:color="000000"/>
              <w:left w:val="single" w:sz="4" w:space="0" w:color="000000"/>
              <w:bottom w:val="single" w:sz="4" w:space="0" w:color="000000"/>
              <w:right w:val="single" w:sz="4" w:space="0" w:color="000000"/>
            </w:tcBorders>
          </w:tcPr>
          <w:p w14:paraId="092E70ED" w14:textId="77777777" w:rsidR="005A4EBB" w:rsidRPr="00C45632" w:rsidRDefault="005A4EBB" w:rsidP="000330DE">
            <w:pPr>
              <w:widowControl/>
              <w:spacing w:line="349"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中文名称</w:t>
            </w:r>
          </w:p>
          <w:p w14:paraId="55AEFA3B" w14:textId="77777777" w:rsidR="005A4EBB" w:rsidRPr="00C45632" w:rsidRDefault="005A4EBB" w:rsidP="000330DE">
            <w:pPr>
              <w:widowControl/>
              <w:spacing w:line="360" w:lineRule="exact"/>
              <w:ind w:right="-20" w:firstLineChars="83" w:firstLine="249"/>
              <w:jc w:val="left"/>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（盖章）</w:t>
            </w:r>
          </w:p>
        </w:tc>
        <w:tc>
          <w:tcPr>
            <w:tcW w:w="6209" w:type="dxa"/>
            <w:gridSpan w:val="2"/>
            <w:tcBorders>
              <w:top w:val="single" w:sz="4" w:space="0" w:color="000000"/>
              <w:left w:val="single" w:sz="4" w:space="0" w:color="000000"/>
              <w:bottom w:val="single" w:sz="4" w:space="0" w:color="000000"/>
              <w:right w:val="single" w:sz="4" w:space="0" w:color="000000"/>
            </w:tcBorders>
          </w:tcPr>
          <w:p w14:paraId="34C283E0"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317EBB52" w14:textId="77777777" w:rsidTr="000330DE">
        <w:trPr>
          <w:trHeight w:hRule="exact" w:val="1271"/>
        </w:trPr>
        <w:tc>
          <w:tcPr>
            <w:tcW w:w="817" w:type="dxa"/>
            <w:gridSpan w:val="2"/>
            <w:tcBorders>
              <w:top w:val="single" w:sz="4" w:space="0" w:color="000000"/>
              <w:left w:val="single" w:sz="4" w:space="0" w:color="000000"/>
              <w:bottom w:val="single" w:sz="4" w:space="0" w:color="000000"/>
              <w:right w:val="single" w:sz="4" w:space="0" w:color="000000"/>
            </w:tcBorders>
          </w:tcPr>
          <w:p w14:paraId="1EE59BF6" w14:textId="77777777" w:rsidR="005A4EBB" w:rsidRPr="00C45632" w:rsidRDefault="005A4EBB" w:rsidP="000330DE">
            <w:pPr>
              <w:widowControl/>
              <w:spacing w:line="360" w:lineRule="exact"/>
              <w:ind w:right="98"/>
              <w:rPr>
                <w:rFonts w:ascii="仿宋" w:eastAsia="仿宋" w:hAnsi="仿宋" w:cs="仿宋"/>
                <w:color w:val="000000"/>
                <w:sz w:val="30"/>
                <w:szCs w:val="30"/>
              </w:rPr>
            </w:pPr>
            <w:r w:rsidRPr="00A274B2">
              <w:rPr>
                <w:rFonts w:ascii="仿宋" w:eastAsia="仿宋" w:hAnsi="仿宋" w:cs="仿宋" w:hint="eastAsia"/>
                <w:color w:val="000000"/>
                <w:sz w:val="32"/>
                <w:szCs w:val="30"/>
              </w:rPr>
              <w:t>法定代表人</w:t>
            </w:r>
          </w:p>
        </w:tc>
        <w:tc>
          <w:tcPr>
            <w:tcW w:w="7705" w:type="dxa"/>
            <w:gridSpan w:val="3"/>
            <w:tcBorders>
              <w:top w:val="single" w:sz="4" w:space="0" w:color="000000"/>
              <w:left w:val="single" w:sz="4" w:space="0" w:color="000000"/>
              <w:bottom w:val="single" w:sz="4" w:space="0" w:color="000000"/>
              <w:right w:val="single" w:sz="4" w:space="0" w:color="000000"/>
            </w:tcBorders>
          </w:tcPr>
          <w:p w14:paraId="699CFD96" w14:textId="77777777" w:rsidR="005A4EBB" w:rsidRPr="00C45632" w:rsidRDefault="005A4EBB" w:rsidP="000330DE">
            <w:pPr>
              <w:widowControl/>
              <w:rPr>
                <w:rFonts w:ascii="仿宋" w:eastAsia="仿宋" w:hAnsi="仿宋" w:cs="仿宋"/>
                <w:color w:val="000000"/>
                <w:position w:val="-1"/>
                <w:sz w:val="30"/>
                <w:szCs w:val="30"/>
              </w:rPr>
            </w:pPr>
            <w:r>
              <w:rPr>
                <w:rFonts w:ascii="仿宋" w:eastAsia="仿宋" w:hAnsi="仿宋" w:cs="仿宋" w:hint="eastAsia"/>
                <w:color w:val="000000"/>
                <w:position w:val="-1"/>
                <w:sz w:val="30"/>
                <w:szCs w:val="30"/>
              </w:rPr>
              <w:t>（签名）</w:t>
            </w:r>
          </w:p>
          <w:p w14:paraId="46B95FCC" w14:textId="77777777" w:rsidR="005A4EBB" w:rsidRPr="00C45632" w:rsidRDefault="005A4EBB" w:rsidP="000330DE">
            <w:pPr>
              <w:widowControl/>
              <w:ind w:firstLine="420"/>
              <w:rPr>
                <w:rFonts w:ascii="仿宋" w:eastAsia="仿宋" w:hAnsi="仿宋" w:cs="仿宋"/>
                <w:color w:val="000000"/>
                <w:position w:val="-1"/>
                <w:sz w:val="30"/>
                <w:szCs w:val="30"/>
              </w:rPr>
            </w:pPr>
          </w:p>
          <w:p w14:paraId="509CFC0F" w14:textId="77777777" w:rsidR="005A4EBB" w:rsidRPr="00C45632" w:rsidRDefault="005A4EBB" w:rsidP="000330DE">
            <w:pPr>
              <w:widowControl/>
              <w:jc w:val="left"/>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（签名）</w:t>
            </w:r>
          </w:p>
        </w:tc>
      </w:tr>
      <w:tr w:rsidR="005A4EBB" w:rsidRPr="00C45632" w14:paraId="337A3779" w14:textId="77777777" w:rsidTr="000330DE">
        <w:trPr>
          <w:trHeight w:hRule="exact" w:val="468"/>
        </w:trPr>
        <w:tc>
          <w:tcPr>
            <w:tcW w:w="817" w:type="dxa"/>
            <w:gridSpan w:val="2"/>
            <w:vMerge w:val="restart"/>
            <w:tcBorders>
              <w:top w:val="single" w:sz="4" w:space="0" w:color="000000"/>
              <w:left w:val="single" w:sz="4" w:space="0" w:color="000000"/>
              <w:right w:val="single" w:sz="4" w:space="0" w:color="000000"/>
            </w:tcBorders>
          </w:tcPr>
          <w:p w14:paraId="65E4F388" w14:textId="77777777" w:rsidR="005A4EBB" w:rsidRPr="00C45632" w:rsidRDefault="005A4EBB" w:rsidP="000330DE">
            <w:pPr>
              <w:widowControl/>
              <w:spacing w:line="200" w:lineRule="exact"/>
              <w:ind w:firstLine="420"/>
              <w:jc w:val="left"/>
              <w:rPr>
                <w:rFonts w:ascii="仿宋" w:eastAsia="仿宋" w:hAnsi="仿宋" w:cs="仿宋"/>
                <w:color w:val="000000"/>
                <w:sz w:val="30"/>
                <w:szCs w:val="30"/>
              </w:rPr>
            </w:pPr>
          </w:p>
          <w:p w14:paraId="1B5F91D5" w14:textId="77777777" w:rsidR="005A4EBB" w:rsidRPr="00C45632" w:rsidRDefault="005A4EBB" w:rsidP="000330DE">
            <w:pPr>
              <w:widowControl/>
              <w:spacing w:line="200" w:lineRule="exact"/>
              <w:ind w:firstLine="420"/>
              <w:jc w:val="left"/>
              <w:rPr>
                <w:rFonts w:ascii="仿宋" w:eastAsia="仿宋" w:hAnsi="仿宋" w:cs="仿宋"/>
                <w:color w:val="000000"/>
                <w:sz w:val="30"/>
                <w:szCs w:val="30"/>
              </w:rPr>
            </w:pPr>
          </w:p>
          <w:p w14:paraId="3C6A61A9" w14:textId="77777777" w:rsidR="005A4EBB" w:rsidRPr="00C45632" w:rsidRDefault="005A4EBB" w:rsidP="000330DE">
            <w:pPr>
              <w:widowControl/>
              <w:spacing w:line="200" w:lineRule="exact"/>
              <w:ind w:firstLine="420"/>
              <w:jc w:val="left"/>
              <w:rPr>
                <w:rFonts w:ascii="仿宋" w:eastAsia="仿宋" w:hAnsi="仿宋" w:cs="仿宋"/>
                <w:color w:val="000000"/>
                <w:sz w:val="30"/>
                <w:szCs w:val="30"/>
              </w:rPr>
            </w:pPr>
          </w:p>
          <w:p w14:paraId="58315C98" w14:textId="77777777" w:rsidR="005A4EBB" w:rsidRPr="00C45632" w:rsidRDefault="005A4EBB" w:rsidP="000330DE">
            <w:pPr>
              <w:widowControl/>
              <w:spacing w:line="200" w:lineRule="exact"/>
              <w:ind w:firstLine="420"/>
              <w:jc w:val="left"/>
              <w:rPr>
                <w:rFonts w:ascii="仿宋" w:eastAsia="仿宋" w:hAnsi="仿宋" w:cs="仿宋"/>
                <w:color w:val="000000"/>
                <w:sz w:val="30"/>
                <w:szCs w:val="30"/>
              </w:rPr>
            </w:pPr>
          </w:p>
          <w:p w14:paraId="78BA2901" w14:textId="77777777" w:rsidR="005A4EBB" w:rsidRPr="00C45632" w:rsidRDefault="005A4EBB" w:rsidP="000330DE">
            <w:pPr>
              <w:widowControl/>
              <w:spacing w:before="7" w:line="280" w:lineRule="exact"/>
              <w:ind w:firstLine="420"/>
              <w:jc w:val="left"/>
              <w:rPr>
                <w:rFonts w:ascii="仿宋" w:eastAsia="仿宋" w:hAnsi="仿宋" w:cs="仿宋"/>
                <w:color w:val="000000"/>
                <w:sz w:val="30"/>
                <w:szCs w:val="30"/>
              </w:rPr>
            </w:pPr>
          </w:p>
          <w:p w14:paraId="18C3F9E3" w14:textId="77777777" w:rsidR="005A4EBB" w:rsidRPr="00C45632" w:rsidRDefault="005A4EBB" w:rsidP="000330DE">
            <w:pPr>
              <w:widowControl/>
              <w:spacing w:line="360" w:lineRule="exact"/>
              <w:ind w:left="131" w:right="112"/>
              <w:jc w:val="left"/>
              <w:rPr>
                <w:rFonts w:ascii="仿宋" w:eastAsia="仿宋" w:hAnsi="仿宋" w:cs="仿宋"/>
                <w:color w:val="000000"/>
                <w:sz w:val="30"/>
                <w:szCs w:val="30"/>
              </w:rPr>
            </w:pPr>
            <w:r w:rsidRPr="00C45632">
              <w:rPr>
                <w:rFonts w:ascii="仿宋" w:eastAsia="仿宋" w:hAnsi="仿宋" w:cs="仿宋" w:hint="eastAsia"/>
                <w:color w:val="000000"/>
                <w:sz w:val="30"/>
                <w:szCs w:val="30"/>
              </w:rPr>
              <w:t>办理 人信 息</w:t>
            </w:r>
          </w:p>
        </w:tc>
        <w:tc>
          <w:tcPr>
            <w:tcW w:w="1781" w:type="dxa"/>
            <w:gridSpan w:val="2"/>
            <w:tcBorders>
              <w:top w:val="single" w:sz="4" w:space="0" w:color="000000"/>
              <w:left w:val="single" w:sz="4" w:space="0" w:color="000000"/>
              <w:bottom w:val="single" w:sz="4" w:space="0" w:color="000000"/>
              <w:right w:val="single" w:sz="4" w:space="0" w:color="000000"/>
            </w:tcBorders>
          </w:tcPr>
          <w:p w14:paraId="315629F2" w14:textId="77777777" w:rsidR="005A4EBB" w:rsidRPr="00C45632" w:rsidRDefault="005A4EBB" w:rsidP="000330DE">
            <w:pPr>
              <w:widowControl/>
              <w:spacing w:line="348" w:lineRule="exact"/>
              <w:ind w:left="102" w:right="-94"/>
              <w:jc w:val="left"/>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姓</w:t>
            </w:r>
            <w:r w:rsidRPr="00C45632">
              <w:rPr>
                <w:rFonts w:ascii="仿宋" w:eastAsia="仿宋" w:hAnsi="仿宋" w:cs="仿宋" w:hint="eastAsia"/>
                <w:color w:val="000000"/>
                <w:spacing w:val="-42"/>
                <w:position w:val="-1"/>
                <w:sz w:val="30"/>
                <w:szCs w:val="30"/>
              </w:rPr>
              <w:t>名</w:t>
            </w:r>
            <w:r w:rsidRPr="00C45632">
              <w:rPr>
                <w:rFonts w:ascii="仿宋" w:eastAsia="仿宋" w:hAnsi="仿宋" w:cs="仿宋" w:hint="eastAsia"/>
                <w:color w:val="000000"/>
                <w:position w:val="-1"/>
                <w:sz w:val="30"/>
                <w:szCs w:val="30"/>
              </w:rPr>
              <w:t>（签名）</w:t>
            </w:r>
          </w:p>
        </w:tc>
        <w:tc>
          <w:tcPr>
            <w:tcW w:w="5924" w:type="dxa"/>
            <w:tcBorders>
              <w:top w:val="single" w:sz="4" w:space="0" w:color="000000"/>
              <w:left w:val="single" w:sz="4" w:space="0" w:color="000000"/>
              <w:bottom w:val="single" w:sz="4" w:space="0" w:color="000000"/>
              <w:right w:val="single" w:sz="4" w:space="0" w:color="000000"/>
            </w:tcBorders>
          </w:tcPr>
          <w:p w14:paraId="5193F065"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4333A124" w14:textId="77777777" w:rsidTr="000330DE">
        <w:trPr>
          <w:trHeight w:hRule="exact" w:val="1124"/>
        </w:trPr>
        <w:tc>
          <w:tcPr>
            <w:tcW w:w="817" w:type="dxa"/>
            <w:gridSpan w:val="2"/>
            <w:vMerge/>
            <w:tcBorders>
              <w:left w:val="single" w:sz="4" w:space="0" w:color="000000"/>
              <w:right w:val="single" w:sz="4" w:space="0" w:color="000000"/>
            </w:tcBorders>
          </w:tcPr>
          <w:p w14:paraId="72AEDC32"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39424FB1" w14:textId="77777777" w:rsidR="005A4EBB" w:rsidRPr="00C45632" w:rsidRDefault="005A4EBB" w:rsidP="000330DE">
            <w:pPr>
              <w:widowControl/>
              <w:spacing w:line="401"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证件类型</w:t>
            </w:r>
          </w:p>
        </w:tc>
        <w:tc>
          <w:tcPr>
            <w:tcW w:w="5924" w:type="dxa"/>
            <w:tcBorders>
              <w:top w:val="single" w:sz="4" w:space="0" w:color="000000"/>
              <w:left w:val="single" w:sz="4" w:space="0" w:color="000000"/>
              <w:bottom w:val="single" w:sz="4" w:space="0" w:color="000000"/>
              <w:right w:val="single" w:sz="4" w:space="0" w:color="000000"/>
            </w:tcBorders>
          </w:tcPr>
          <w:p w14:paraId="3FF817EF" w14:textId="77777777" w:rsidR="005A4EBB" w:rsidRDefault="005A4EBB" w:rsidP="000330DE">
            <w:pPr>
              <w:widowControl/>
              <w:tabs>
                <w:tab w:val="left" w:pos="1300"/>
              </w:tabs>
              <w:spacing w:line="401" w:lineRule="exact"/>
              <w:ind w:left="102" w:right="-20" w:firstLine="456"/>
              <w:jc w:val="left"/>
              <w:rPr>
                <w:rFonts w:ascii="仿宋" w:eastAsia="仿宋" w:hAnsi="仿宋" w:cs="仿宋"/>
                <w:color w:val="000000"/>
                <w:spacing w:val="15"/>
                <w:w w:val="109"/>
                <w:position w:val="-2"/>
                <w:sz w:val="30"/>
                <w:szCs w:val="30"/>
              </w:rPr>
            </w:pPr>
            <w:r w:rsidRPr="00C45632">
              <w:rPr>
                <w:rFonts w:ascii="仿宋" w:eastAsia="仿宋" w:hAnsi="仿宋" w:cs="仿宋" w:hint="eastAsia"/>
                <w:color w:val="000000"/>
                <w:w w:val="109"/>
                <w:position w:val="-2"/>
                <w:sz w:val="30"/>
                <w:szCs w:val="30"/>
              </w:rPr>
              <w:t>□身份证</w:t>
            </w:r>
            <w:r w:rsidRPr="00C45632">
              <w:rPr>
                <w:rFonts w:ascii="仿宋" w:eastAsia="仿宋" w:hAnsi="仿宋" w:cs="仿宋" w:hint="eastAsia"/>
                <w:color w:val="000000"/>
                <w:position w:val="-2"/>
                <w:sz w:val="30"/>
                <w:szCs w:val="30"/>
              </w:rPr>
              <w:tab/>
            </w:r>
            <w:r w:rsidRPr="00C45632">
              <w:rPr>
                <w:rFonts w:ascii="仿宋" w:eastAsia="仿宋" w:hAnsi="仿宋" w:cs="仿宋" w:hint="eastAsia"/>
                <w:color w:val="000000"/>
                <w:w w:val="109"/>
                <w:position w:val="-2"/>
                <w:sz w:val="30"/>
                <w:szCs w:val="30"/>
              </w:rPr>
              <w:t>□港澳通行证</w:t>
            </w:r>
            <w:r w:rsidRPr="00C45632">
              <w:rPr>
                <w:rFonts w:ascii="仿宋" w:eastAsia="仿宋" w:hAnsi="仿宋" w:cs="仿宋" w:hint="eastAsia"/>
                <w:color w:val="000000"/>
                <w:spacing w:val="14"/>
                <w:w w:val="109"/>
                <w:position w:val="-2"/>
                <w:sz w:val="30"/>
                <w:szCs w:val="30"/>
              </w:rPr>
              <w:t xml:space="preserve"> </w:t>
            </w:r>
            <w:r w:rsidRPr="00C45632">
              <w:rPr>
                <w:rFonts w:ascii="仿宋" w:eastAsia="仿宋" w:hAnsi="仿宋" w:cs="仿宋" w:hint="eastAsia"/>
                <w:color w:val="000000"/>
                <w:w w:val="109"/>
                <w:position w:val="-2"/>
                <w:sz w:val="30"/>
                <w:szCs w:val="30"/>
              </w:rPr>
              <w:t xml:space="preserve">□护照 </w:t>
            </w:r>
            <w:r w:rsidRPr="00C45632">
              <w:rPr>
                <w:rFonts w:ascii="仿宋" w:eastAsia="仿宋" w:hAnsi="仿宋" w:cs="仿宋" w:hint="eastAsia"/>
                <w:color w:val="000000"/>
                <w:spacing w:val="15"/>
                <w:w w:val="109"/>
                <w:position w:val="-2"/>
                <w:sz w:val="30"/>
                <w:szCs w:val="30"/>
              </w:rPr>
              <w:t xml:space="preserve"> </w:t>
            </w:r>
          </w:p>
          <w:p w14:paraId="2BBB157A" w14:textId="77777777" w:rsidR="005A4EBB" w:rsidRPr="00C45632" w:rsidRDefault="005A4EBB" w:rsidP="000330DE">
            <w:pPr>
              <w:widowControl/>
              <w:tabs>
                <w:tab w:val="left" w:pos="1300"/>
              </w:tabs>
              <w:spacing w:line="401" w:lineRule="exact"/>
              <w:ind w:left="102" w:right="-20" w:firstLine="456"/>
              <w:jc w:val="left"/>
              <w:rPr>
                <w:rFonts w:ascii="仿宋" w:eastAsia="仿宋" w:hAnsi="仿宋" w:cs="仿宋"/>
                <w:color w:val="000000"/>
                <w:sz w:val="30"/>
                <w:szCs w:val="30"/>
              </w:rPr>
            </w:pPr>
            <w:r w:rsidRPr="00C45632">
              <w:rPr>
                <w:rFonts w:ascii="仿宋" w:eastAsia="仿宋" w:hAnsi="仿宋" w:cs="仿宋" w:hint="eastAsia"/>
                <w:color w:val="000000"/>
                <w:w w:val="109"/>
                <w:position w:val="-2"/>
                <w:sz w:val="30"/>
                <w:szCs w:val="30"/>
              </w:rPr>
              <w:t>□其它：</w:t>
            </w:r>
          </w:p>
        </w:tc>
      </w:tr>
      <w:tr w:rsidR="005A4EBB" w:rsidRPr="00C45632" w14:paraId="617E30A5" w14:textId="77777777" w:rsidTr="000330DE">
        <w:trPr>
          <w:trHeight w:hRule="exact" w:val="452"/>
        </w:trPr>
        <w:tc>
          <w:tcPr>
            <w:tcW w:w="817" w:type="dxa"/>
            <w:gridSpan w:val="2"/>
            <w:vMerge/>
            <w:tcBorders>
              <w:left w:val="single" w:sz="4" w:space="0" w:color="000000"/>
              <w:right w:val="single" w:sz="4" w:space="0" w:color="000000"/>
            </w:tcBorders>
          </w:tcPr>
          <w:p w14:paraId="2EB9C848"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284542B5" w14:textId="77777777" w:rsidR="005A4EBB" w:rsidRPr="00C45632" w:rsidRDefault="005A4EBB" w:rsidP="000330DE">
            <w:pPr>
              <w:widowControl/>
              <w:spacing w:line="390"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证件号码</w:t>
            </w:r>
          </w:p>
        </w:tc>
        <w:tc>
          <w:tcPr>
            <w:tcW w:w="5924" w:type="dxa"/>
            <w:tcBorders>
              <w:top w:val="single" w:sz="4" w:space="0" w:color="000000"/>
              <w:left w:val="single" w:sz="4" w:space="0" w:color="000000"/>
              <w:bottom w:val="single" w:sz="4" w:space="0" w:color="000000"/>
              <w:right w:val="single" w:sz="4" w:space="0" w:color="000000"/>
            </w:tcBorders>
          </w:tcPr>
          <w:p w14:paraId="041CD759"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79C490FE" w14:textId="77777777" w:rsidTr="000330DE">
        <w:trPr>
          <w:trHeight w:hRule="exact" w:val="473"/>
        </w:trPr>
        <w:tc>
          <w:tcPr>
            <w:tcW w:w="817" w:type="dxa"/>
            <w:gridSpan w:val="2"/>
            <w:vMerge/>
            <w:tcBorders>
              <w:left w:val="single" w:sz="4" w:space="0" w:color="000000"/>
              <w:right w:val="single" w:sz="4" w:space="0" w:color="000000"/>
            </w:tcBorders>
          </w:tcPr>
          <w:p w14:paraId="411D1670"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13F2A121" w14:textId="77777777" w:rsidR="005A4EBB" w:rsidRPr="00C45632" w:rsidRDefault="005A4EBB" w:rsidP="000330DE">
            <w:pPr>
              <w:widowControl/>
              <w:spacing w:line="400" w:lineRule="exact"/>
              <w:ind w:right="-20" w:firstLineChars="83" w:firstLine="249"/>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电话</w:t>
            </w:r>
          </w:p>
        </w:tc>
        <w:tc>
          <w:tcPr>
            <w:tcW w:w="5924" w:type="dxa"/>
            <w:tcBorders>
              <w:top w:val="single" w:sz="4" w:space="0" w:color="000000"/>
              <w:left w:val="single" w:sz="4" w:space="0" w:color="000000"/>
              <w:bottom w:val="single" w:sz="4" w:space="0" w:color="000000"/>
              <w:right w:val="single" w:sz="4" w:space="0" w:color="000000"/>
            </w:tcBorders>
          </w:tcPr>
          <w:p w14:paraId="5E1C2BAE"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13BB66AB" w14:textId="77777777" w:rsidTr="000330DE">
        <w:trPr>
          <w:trHeight w:hRule="exact" w:val="466"/>
        </w:trPr>
        <w:tc>
          <w:tcPr>
            <w:tcW w:w="817" w:type="dxa"/>
            <w:gridSpan w:val="2"/>
            <w:vMerge/>
            <w:tcBorders>
              <w:left w:val="single" w:sz="4" w:space="0" w:color="000000"/>
              <w:right w:val="single" w:sz="4" w:space="0" w:color="000000"/>
            </w:tcBorders>
          </w:tcPr>
          <w:p w14:paraId="04FB57DD"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396668DE" w14:textId="77777777" w:rsidR="005A4EBB" w:rsidRPr="00C45632" w:rsidRDefault="005A4EBB" w:rsidP="000330DE">
            <w:pPr>
              <w:widowControl/>
              <w:spacing w:line="396"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电子邮件</w:t>
            </w:r>
          </w:p>
        </w:tc>
        <w:tc>
          <w:tcPr>
            <w:tcW w:w="5924" w:type="dxa"/>
            <w:tcBorders>
              <w:top w:val="single" w:sz="4" w:space="0" w:color="000000"/>
              <w:left w:val="single" w:sz="4" w:space="0" w:color="000000"/>
              <w:bottom w:val="single" w:sz="4" w:space="0" w:color="000000"/>
              <w:right w:val="single" w:sz="4" w:space="0" w:color="000000"/>
            </w:tcBorders>
          </w:tcPr>
          <w:p w14:paraId="28D1CD3D"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644A0F41" w14:textId="77777777" w:rsidTr="000330DE">
        <w:trPr>
          <w:trHeight w:hRule="exact" w:val="470"/>
        </w:trPr>
        <w:tc>
          <w:tcPr>
            <w:tcW w:w="817" w:type="dxa"/>
            <w:gridSpan w:val="2"/>
            <w:vMerge/>
            <w:tcBorders>
              <w:left w:val="single" w:sz="4" w:space="0" w:color="000000"/>
              <w:right w:val="single" w:sz="4" w:space="0" w:color="000000"/>
            </w:tcBorders>
          </w:tcPr>
          <w:p w14:paraId="175E68DE"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1BE9CFB6" w14:textId="77777777" w:rsidR="005A4EBB" w:rsidRPr="00C45632" w:rsidRDefault="005A4EBB" w:rsidP="000330DE">
            <w:pPr>
              <w:widowControl/>
              <w:spacing w:line="398"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通信地址</w:t>
            </w:r>
          </w:p>
        </w:tc>
        <w:tc>
          <w:tcPr>
            <w:tcW w:w="5924" w:type="dxa"/>
            <w:tcBorders>
              <w:top w:val="single" w:sz="4" w:space="0" w:color="000000"/>
              <w:left w:val="single" w:sz="4" w:space="0" w:color="000000"/>
              <w:bottom w:val="single" w:sz="4" w:space="0" w:color="000000"/>
              <w:right w:val="single" w:sz="4" w:space="0" w:color="000000"/>
            </w:tcBorders>
          </w:tcPr>
          <w:p w14:paraId="73D24265"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26893BC7" w14:textId="77777777" w:rsidTr="000330DE">
        <w:trPr>
          <w:trHeight w:hRule="exact" w:val="463"/>
        </w:trPr>
        <w:tc>
          <w:tcPr>
            <w:tcW w:w="817" w:type="dxa"/>
            <w:gridSpan w:val="2"/>
            <w:vMerge/>
            <w:tcBorders>
              <w:left w:val="single" w:sz="4" w:space="0" w:color="000000"/>
              <w:bottom w:val="single" w:sz="4" w:space="0" w:color="000000"/>
              <w:right w:val="single" w:sz="4" w:space="0" w:color="000000"/>
            </w:tcBorders>
          </w:tcPr>
          <w:p w14:paraId="0838267B" w14:textId="77777777" w:rsidR="005A4EBB" w:rsidRPr="00C45632" w:rsidRDefault="005A4EBB" w:rsidP="000330DE">
            <w:pPr>
              <w:widowControl/>
              <w:ind w:firstLine="420"/>
              <w:jc w:val="left"/>
              <w:rPr>
                <w:rFonts w:ascii="仿宋" w:eastAsia="仿宋" w:hAnsi="仿宋" w:cs="仿宋"/>
                <w:color w:val="000000"/>
                <w:sz w:val="30"/>
                <w:szCs w:val="30"/>
              </w:rPr>
            </w:pPr>
          </w:p>
        </w:tc>
        <w:tc>
          <w:tcPr>
            <w:tcW w:w="1781" w:type="dxa"/>
            <w:gridSpan w:val="2"/>
            <w:tcBorders>
              <w:top w:val="single" w:sz="4" w:space="0" w:color="000000"/>
              <w:left w:val="single" w:sz="4" w:space="0" w:color="000000"/>
              <w:bottom w:val="single" w:sz="4" w:space="0" w:color="000000"/>
              <w:right w:val="single" w:sz="4" w:space="0" w:color="000000"/>
            </w:tcBorders>
          </w:tcPr>
          <w:p w14:paraId="6D28E571" w14:textId="77777777" w:rsidR="005A4EBB" w:rsidRPr="00C45632" w:rsidRDefault="005A4EBB" w:rsidP="000330DE">
            <w:pPr>
              <w:widowControl/>
              <w:spacing w:line="395" w:lineRule="exact"/>
              <w:ind w:left="102" w:right="-20"/>
              <w:jc w:val="left"/>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邮政编码</w:t>
            </w:r>
          </w:p>
        </w:tc>
        <w:tc>
          <w:tcPr>
            <w:tcW w:w="5924" w:type="dxa"/>
            <w:tcBorders>
              <w:top w:val="single" w:sz="4" w:space="0" w:color="000000"/>
              <w:left w:val="single" w:sz="4" w:space="0" w:color="000000"/>
              <w:bottom w:val="single" w:sz="4" w:space="0" w:color="000000"/>
              <w:right w:val="single" w:sz="4" w:space="0" w:color="000000"/>
            </w:tcBorders>
          </w:tcPr>
          <w:p w14:paraId="54F7190F"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5ED39C90" w14:textId="77777777" w:rsidTr="000330DE">
        <w:trPr>
          <w:trHeight w:hRule="exact" w:val="2491"/>
        </w:trPr>
        <w:tc>
          <w:tcPr>
            <w:tcW w:w="2598" w:type="dxa"/>
            <w:gridSpan w:val="4"/>
            <w:tcBorders>
              <w:top w:val="single" w:sz="4" w:space="0" w:color="000000"/>
              <w:left w:val="single" w:sz="4" w:space="0" w:color="000000"/>
              <w:bottom w:val="single" w:sz="4" w:space="0" w:color="000000"/>
              <w:right w:val="single" w:sz="4" w:space="0" w:color="000000"/>
            </w:tcBorders>
          </w:tcPr>
          <w:p w14:paraId="79C70746" w14:textId="77777777" w:rsidR="005A4EBB" w:rsidRPr="00C45632" w:rsidRDefault="005A4EBB" w:rsidP="000330DE">
            <w:pPr>
              <w:widowControl/>
              <w:spacing w:before="9" w:line="150" w:lineRule="exact"/>
              <w:ind w:firstLine="420"/>
              <w:jc w:val="left"/>
              <w:rPr>
                <w:rFonts w:ascii="仿宋" w:eastAsia="仿宋" w:hAnsi="仿宋" w:cs="仿宋"/>
                <w:color w:val="000000"/>
                <w:sz w:val="30"/>
                <w:szCs w:val="30"/>
              </w:rPr>
            </w:pPr>
          </w:p>
          <w:p w14:paraId="636EFB4B" w14:textId="77777777" w:rsidR="005A4EBB" w:rsidRPr="00C45632" w:rsidRDefault="005A4EBB" w:rsidP="000330DE">
            <w:pPr>
              <w:widowControl/>
              <w:spacing w:line="200" w:lineRule="exact"/>
              <w:ind w:firstLine="420"/>
              <w:jc w:val="left"/>
              <w:rPr>
                <w:rFonts w:ascii="仿宋" w:eastAsia="仿宋" w:hAnsi="仿宋" w:cs="仿宋"/>
                <w:color w:val="000000"/>
                <w:sz w:val="30"/>
                <w:szCs w:val="30"/>
              </w:rPr>
            </w:pPr>
          </w:p>
          <w:p w14:paraId="33AB579F" w14:textId="77777777" w:rsidR="005A4EBB" w:rsidRPr="00C45632" w:rsidRDefault="005A4EBB" w:rsidP="000330DE">
            <w:pPr>
              <w:widowControl/>
              <w:spacing w:line="360" w:lineRule="exact"/>
              <w:ind w:leftChars="119" w:left="250" w:rightChars="-2" w:right="-4"/>
              <w:rPr>
                <w:rFonts w:ascii="仿宋" w:eastAsia="仿宋" w:hAnsi="仿宋" w:cs="仿宋"/>
                <w:color w:val="000000"/>
                <w:sz w:val="30"/>
                <w:szCs w:val="30"/>
              </w:rPr>
            </w:pPr>
            <w:r w:rsidRPr="00C45632">
              <w:rPr>
                <w:rFonts w:ascii="仿宋" w:eastAsia="仿宋" w:hAnsi="仿宋" w:cs="仿宋" w:hint="eastAsia"/>
                <w:color w:val="000000"/>
                <w:spacing w:val="25"/>
                <w:sz w:val="30"/>
                <w:szCs w:val="30"/>
              </w:rPr>
              <w:t>信息变更内容及</w:t>
            </w:r>
            <w:r w:rsidRPr="00C45632">
              <w:rPr>
                <w:rFonts w:ascii="仿宋" w:eastAsia="仿宋" w:hAnsi="仿宋" w:cs="仿宋" w:hint="eastAsia"/>
                <w:color w:val="000000"/>
                <w:sz w:val="30"/>
                <w:szCs w:val="30"/>
              </w:rPr>
              <w:t>相</w:t>
            </w:r>
            <w:r w:rsidRPr="00C45632">
              <w:rPr>
                <w:rFonts w:ascii="仿宋" w:eastAsia="仿宋" w:hAnsi="仿宋" w:cs="仿宋" w:hint="eastAsia"/>
                <w:color w:val="000000"/>
                <w:spacing w:val="-35"/>
                <w:sz w:val="30"/>
                <w:szCs w:val="30"/>
              </w:rPr>
              <w:t xml:space="preserve"> </w:t>
            </w:r>
            <w:r w:rsidRPr="00C45632">
              <w:rPr>
                <w:rFonts w:ascii="仿宋" w:eastAsia="仿宋" w:hAnsi="仿宋" w:cs="仿宋" w:hint="eastAsia"/>
                <w:color w:val="000000"/>
                <w:sz w:val="30"/>
                <w:szCs w:val="30"/>
              </w:rPr>
              <w:t>关 说 明</w:t>
            </w:r>
          </w:p>
        </w:tc>
        <w:tc>
          <w:tcPr>
            <w:tcW w:w="5924" w:type="dxa"/>
            <w:tcBorders>
              <w:top w:val="single" w:sz="4" w:space="0" w:color="000000"/>
              <w:left w:val="single" w:sz="4" w:space="0" w:color="000000"/>
              <w:bottom w:val="single" w:sz="4" w:space="0" w:color="000000"/>
              <w:right w:val="single" w:sz="4" w:space="0" w:color="000000"/>
            </w:tcBorders>
          </w:tcPr>
          <w:p w14:paraId="4F4D2D67" w14:textId="77777777" w:rsidR="005A4EBB" w:rsidRPr="00C45632" w:rsidRDefault="005A4EBB" w:rsidP="000330DE">
            <w:pPr>
              <w:widowControl/>
              <w:ind w:firstLine="420"/>
              <w:jc w:val="left"/>
              <w:rPr>
                <w:rFonts w:ascii="仿宋" w:eastAsia="仿宋" w:hAnsi="仿宋" w:cs="仿宋"/>
                <w:color w:val="000000"/>
                <w:sz w:val="30"/>
                <w:szCs w:val="30"/>
              </w:rPr>
            </w:pPr>
          </w:p>
        </w:tc>
      </w:tr>
      <w:tr w:rsidR="005A4EBB" w:rsidRPr="00C45632" w14:paraId="60D1278D" w14:textId="77777777" w:rsidTr="000330DE">
        <w:trPr>
          <w:trHeight w:hRule="exact" w:val="731"/>
        </w:trPr>
        <w:tc>
          <w:tcPr>
            <w:tcW w:w="624" w:type="dxa"/>
            <w:tcBorders>
              <w:top w:val="single" w:sz="4" w:space="0" w:color="000000"/>
              <w:left w:val="single" w:sz="4" w:space="0" w:color="000000"/>
              <w:bottom w:val="single" w:sz="4" w:space="0" w:color="000000"/>
              <w:right w:val="single" w:sz="4" w:space="0" w:color="000000"/>
            </w:tcBorders>
          </w:tcPr>
          <w:p w14:paraId="772A1979" w14:textId="77777777" w:rsidR="005A4EBB" w:rsidRPr="00C45632" w:rsidRDefault="005A4EBB" w:rsidP="000330DE">
            <w:pPr>
              <w:widowControl/>
              <w:spacing w:line="360" w:lineRule="exact"/>
              <w:ind w:left="186" w:right="104"/>
              <w:jc w:val="left"/>
              <w:rPr>
                <w:rFonts w:ascii="仿宋" w:eastAsia="仿宋" w:hAnsi="仿宋" w:cs="仿宋"/>
                <w:color w:val="000000"/>
                <w:sz w:val="30"/>
                <w:szCs w:val="30"/>
              </w:rPr>
            </w:pPr>
            <w:r w:rsidRPr="00C45632">
              <w:rPr>
                <w:rFonts w:ascii="仿宋" w:eastAsia="仿宋" w:hAnsi="仿宋" w:cs="仿宋" w:hint="eastAsia"/>
                <w:color w:val="000000"/>
                <w:sz w:val="30"/>
                <w:szCs w:val="30"/>
              </w:rPr>
              <w:t>备注 注</w:t>
            </w:r>
          </w:p>
        </w:tc>
        <w:tc>
          <w:tcPr>
            <w:tcW w:w="7898" w:type="dxa"/>
            <w:gridSpan w:val="4"/>
            <w:tcBorders>
              <w:top w:val="single" w:sz="4" w:space="0" w:color="000000"/>
              <w:left w:val="single" w:sz="4" w:space="0" w:color="000000"/>
              <w:bottom w:val="single" w:sz="4" w:space="0" w:color="000000"/>
              <w:right w:val="single" w:sz="4" w:space="0" w:color="000000"/>
            </w:tcBorders>
          </w:tcPr>
          <w:p w14:paraId="25203D01" w14:textId="77777777" w:rsidR="005A4EBB" w:rsidRPr="00C45632" w:rsidRDefault="005A4EBB" w:rsidP="000330DE">
            <w:pPr>
              <w:widowControl/>
              <w:ind w:firstLine="420"/>
              <w:jc w:val="left"/>
              <w:rPr>
                <w:rFonts w:ascii="仿宋" w:eastAsia="仿宋" w:hAnsi="仿宋" w:cs="仿宋"/>
                <w:color w:val="000000"/>
                <w:sz w:val="30"/>
                <w:szCs w:val="30"/>
              </w:rPr>
            </w:pPr>
          </w:p>
        </w:tc>
      </w:tr>
    </w:tbl>
    <w:p w14:paraId="5F2F9BC2" w14:textId="77777777" w:rsidR="005A4EBB" w:rsidRDefault="005A4EBB" w:rsidP="00DE7CD2">
      <w:pPr>
        <w:rPr>
          <w:rFonts w:ascii="仿宋" w:eastAsia="仿宋" w:hAnsi="仿宋" w:cs="仿宋"/>
          <w:color w:val="000000"/>
          <w:sz w:val="30"/>
          <w:szCs w:val="30"/>
        </w:rPr>
      </w:pPr>
      <w:r w:rsidRPr="00C45632">
        <w:rPr>
          <w:rFonts w:ascii="仿宋" w:eastAsia="仿宋" w:hAnsi="仿宋" w:cs="仿宋" w:hint="eastAsia"/>
          <w:color w:val="000000"/>
          <w:sz w:val="30"/>
          <w:szCs w:val="30"/>
        </w:rPr>
        <w:t>附：变更支持性文件</w:t>
      </w:r>
    </w:p>
    <w:p w14:paraId="60F7B3D4" w14:textId="77777777" w:rsidR="005A4EBB" w:rsidRDefault="005A4EBB" w:rsidP="00DE7CD2">
      <w:pPr>
        <w:rPr>
          <w:rFonts w:ascii="仿宋" w:eastAsia="仿宋" w:hAnsi="仿宋" w:cs="仿宋"/>
          <w:color w:val="000000"/>
          <w:sz w:val="30"/>
          <w:szCs w:val="30"/>
        </w:rPr>
      </w:pPr>
    </w:p>
    <w:p w14:paraId="7BC9AD2A" w14:textId="77777777" w:rsidR="005A4EBB" w:rsidRDefault="005A4EBB" w:rsidP="00DE7CD2">
      <w:pPr>
        <w:rPr>
          <w:rFonts w:ascii="仿宋" w:eastAsia="仿宋" w:hAnsi="仿宋" w:cs="仿宋"/>
          <w:color w:val="000000"/>
          <w:sz w:val="30"/>
          <w:szCs w:val="30"/>
        </w:rPr>
      </w:pPr>
    </w:p>
    <w:p w14:paraId="69BDE6D3" w14:textId="6742912A" w:rsidR="000E4860" w:rsidRPr="00C45632" w:rsidRDefault="000E4860" w:rsidP="00DE7CD2">
      <w:pPr>
        <w:rPr>
          <w:rFonts w:ascii="仿宋" w:eastAsia="仿宋" w:hAnsi="仿宋"/>
          <w:sz w:val="30"/>
          <w:szCs w:val="30"/>
        </w:rPr>
      </w:pPr>
      <w:r w:rsidRPr="00C45632">
        <w:rPr>
          <w:rFonts w:ascii="仿宋" w:eastAsia="仿宋" w:hAnsi="仿宋" w:hint="eastAsia"/>
          <w:sz w:val="30"/>
          <w:szCs w:val="30"/>
        </w:rPr>
        <w:lastRenderedPageBreak/>
        <w:t>附件</w:t>
      </w:r>
      <w:r w:rsidR="005A4EBB">
        <w:rPr>
          <w:rFonts w:ascii="仿宋" w:eastAsia="仿宋" w:hAnsi="仿宋"/>
          <w:sz w:val="30"/>
          <w:szCs w:val="30"/>
        </w:rPr>
        <w:t>7</w:t>
      </w:r>
      <w:r w:rsidRPr="00C45632">
        <w:rPr>
          <w:rFonts w:ascii="仿宋" w:eastAsia="仿宋" w:hAnsi="仿宋" w:hint="eastAsia"/>
          <w:sz w:val="30"/>
          <w:szCs w:val="30"/>
        </w:rPr>
        <w:t>：售电公司重大变更流程</w:t>
      </w:r>
      <w:r w:rsidR="0071332D">
        <w:rPr>
          <w:rFonts w:ascii="仿宋" w:eastAsia="仿宋" w:hAnsi="仿宋" w:hint="eastAsia"/>
          <w:sz w:val="30"/>
          <w:szCs w:val="30"/>
        </w:rPr>
        <w:t>示意图</w:t>
      </w:r>
    </w:p>
    <w:p w14:paraId="354D1B2C" w14:textId="7FC7DEC2" w:rsidR="000E4860" w:rsidRDefault="00BF4521" w:rsidP="00DE7CD2">
      <w:pPr>
        <w:rPr>
          <w:rFonts w:ascii="仿宋" w:eastAsia="仿宋" w:hAnsi="仿宋"/>
          <w:sz w:val="30"/>
          <w:szCs w:val="30"/>
        </w:rPr>
      </w:pPr>
      <w:r w:rsidRPr="00B03F4D">
        <w:rPr>
          <w:rFonts w:ascii="仿宋" w:eastAsia="仿宋" w:hAnsi="仿宋"/>
          <w:noProof/>
          <w:sz w:val="30"/>
          <w:szCs w:val="30"/>
        </w:rPr>
        <w:drawing>
          <wp:inline distT="0" distB="0" distL="0" distR="0" wp14:anchorId="3E014128" wp14:editId="4CE8669E">
            <wp:extent cx="5274310" cy="6563832"/>
            <wp:effectExtent l="0" t="0" r="2540" b="8890"/>
            <wp:docPr id="5" name="图片 5" descr="C:\Users\GIEBAN~1\AppData\Local\Temp\WeChat Files\300218984164272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IEBAN~1\AppData\Local\Temp\WeChat Files\30021898416427264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6563832"/>
                    </a:xfrm>
                    <a:prstGeom prst="rect">
                      <a:avLst/>
                    </a:prstGeom>
                    <a:noFill/>
                    <a:ln>
                      <a:noFill/>
                    </a:ln>
                  </pic:spPr>
                </pic:pic>
              </a:graphicData>
            </a:graphic>
          </wp:inline>
        </w:drawing>
      </w:r>
    </w:p>
    <w:p w14:paraId="6A183DC0" w14:textId="77777777" w:rsidR="00625EF7" w:rsidRPr="00625EF7" w:rsidRDefault="00625EF7" w:rsidP="00DE7CD2">
      <w:pPr>
        <w:rPr>
          <w:rFonts w:ascii="仿宋" w:eastAsia="仿宋" w:hAnsi="仿宋"/>
          <w:sz w:val="30"/>
          <w:szCs w:val="30"/>
        </w:rPr>
      </w:pPr>
    </w:p>
    <w:p w14:paraId="3C0EADE4" w14:textId="77777777" w:rsidR="000E4860" w:rsidRPr="00C45632" w:rsidRDefault="000E4860" w:rsidP="00DE7CD2">
      <w:pPr>
        <w:rPr>
          <w:rFonts w:ascii="仿宋" w:eastAsia="仿宋" w:hAnsi="仿宋"/>
          <w:sz w:val="30"/>
          <w:szCs w:val="30"/>
        </w:rPr>
        <w:sectPr w:rsidR="000E4860" w:rsidRPr="00C45632">
          <w:pgSz w:w="11906" w:h="16838"/>
          <w:pgMar w:top="1440" w:right="1800" w:bottom="1440" w:left="1800" w:header="851" w:footer="992" w:gutter="0"/>
          <w:cols w:space="425"/>
          <w:docGrid w:type="lines" w:linePitch="312"/>
        </w:sectPr>
      </w:pPr>
    </w:p>
    <w:p w14:paraId="1A31CF35" w14:textId="1246E190" w:rsidR="000E4860" w:rsidRPr="00C45632" w:rsidRDefault="000E4860" w:rsidP="00DE7CD2">
      <w:pPr>
        <w:rPr>
          <w:rFonts w:ascii="仿宋" w:eastAsia="仿宋" w:hAnsi="仿宋"/>
          <w:sz w:val="30"/>
          <w:szCs w:val="30"/>
        </w:rPr>
      </w:pPr>
      <w:r w:rsidRPr="00C45632">
        <w:rPr>
          <w:rFonts w:ascii="仿宋" w:eastAsia="仿宋" w:hAnsi="仿宋" w:hint="eastAsia"/>
          <w:sz w:val="30"/>
          <w:szCs w:val="30"/>
        </w:rPr>
        <w:lastRenderedPageBreak/>
        <w:t>附件</w:t>
      </w:r>
      <w:r w:rsidR="0071332D">
        <w:rPr>
          <w:rFonts w:ascii="仿宋" w:eastAsia="仿宋" w:hAnsi="仿宋" w:hint="eastAsia"/>
          <w:sz w:val="30"/>
          <w:szCs w:val="30"/>
        </w:rPr>
        <w:t>8</w:t>
      </w:r>
      <w:r w:rsidRPr="00C45632">
        <w:rPr>
          <w:rFonts w:ascii="仿宋" w:eastAsia="仿宋" w:hAnsi="仿宋" w:hint="eastAsia"/>
          <w:sz w:val="30"/>
          <w:szCs w:val="30"/>
        </w:rPr>
        <w:t>：售电公司退出流程</w:t>
      </w:r>
      <w:r w:rsidR="001B3700">
        <w:rPr>
          <w:rFonts w:ascii="仿宋" w:eastAsia="仿宋" w:hAnsi="仿宋" w:hint="eastAsia"/>
          <w:sz w:val="30"/>
          <w:szCs w:val="30"/>
        </w:rPr>
        <w:t>示意图</w:t>
      </w:r>
    </w:p>
    <w:p w14:paraId="03E6F3C2" w14:textId="0960C257" w:rsidR="000E4860" w:rsidRDefault="002D2138" w:rsidP="00DE7CD2">
      <w:pPr>
        <w:rPr>
          <w:rFonts w:eastAsiaTheme="minorEastAsia"/>
          <w:snapToGrid w:val="0"/>
          <w:color w:val="000000"/>
          <w:w w:val="0"/>
          <w:kern w:val="0"/>
          <w:sz w:val="0"/>
          <w:szCs w:val="0"/>
          <w:u w:color="000000"/>
          <w:bdr w:val="none" w:sz="0" w:space="0" w:color="000000"/>
          <w:shd w:val="clear" w:color="000000" w:fill="000000"/>
          <w:lang w:val="x-none" w:bidi="x-none"/>
        </w:rPr>
      </w:pPr>
      <w:r w:rsidRPr="002D2138">
        <w:rPr>
          <w:rFonts w:eastAsia="Times New Roman"/>
          <w:snapToGrid w:val="0"/>
          <w:color w:val="000000"/>
          <w:w w:val="0"/>
          <w:kern w:val="0"/>
          <w:sz w:val="0"/>
          <w:szCs w:val="0"/>
          <w:u w:color="000000"/>
          <w:bdr w:val="none" w:sz="0" w:space="0" w:color="000000"/>
          <w:shd w:val="clear" w:color="000000" w:fill="000000"/>
          <w:lang w:val="x-none" w:eastAsia="x-none" w:bidi="x-none"/>
        </w:rPr>
        <w:t xml:space="preserve"> </w:t>
      </w:r>
    </w:p>
    <w:p w14:paraId="4E22023D" w14:textId="0B2FA4AE" w:rsidR="000E4860" w:rsidRPr="00C45632" w:rsidRDefault="00BF4521" w:rsidP="00DE7CD2">
      <w:pPr>
        <w:rPr>
          <w:rFonts w:ascii="仿宋" w:eastAsia="仿宋" w:hAnsi="仿宋"/>
          <w:sz w:val="30"/>
          <w:szCs w:val="30"/>
        </w:rPr>
        <w:sectPr w:rsidR="000E4860" w:rsidRPr="00C45632">
          <w:pgSz w:w="11906" w:h="16838"/>
          <w:pgMar w:top="1440" w:right="1800" w:bottom="1440" w:left="1800" w:header="851" w:footer="992" w:gutter="0"/>
          <w:cols w:space="425"/>
          <w:docGrid w:type="lines" w:linePitch="312"/>
        </w:sectPr>
      </w:pPr>
      <w:r w:rsidRPr="00B03F4D">
        <w:rPr>
          <w:rFonts w:ascii="仿宋" w:eastAsia="仿宋" w:hAnsi="仿宋"/>
          <w:noProof/>
          <w:sz w:val="30"/>
          <w:szCs w:val="30"/>
        </w:rPr>
        <w:drawing>
          <wp:inline distT="0" distB="0" distL="0" distR="0" wp14:anchorId="5F9E138A" wp14:editId="025E39BE">
            <wp:extent cx="5274310" cy="6563832"/>
            <wp:effectExtent l="0" t="0" r="2540" b="8890"/>
            <wp:docPr id="2" name="图片 2" descr="C:\Users\GIEBAN~1\AppData\Local\Temp\WeChat Files\150039456391853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EBAN~1\AppData\Local\Temp\WeChat Files\15003945639185343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6563832"/>
                    </a:xfrm>
                    <a:prstGeom prst="rect">
                      <a:avLst/>
                    </a:prstGeom>
                    <a:noFill/>
                    <a:ln>
                      <a:noFill/>
                    </a:ln>
                  </pic:spPr>
                </pic:pic>
              </a:graphicData>
            </a:graphic>
          </wp:inline>
        </w:drawing>
      </w:r>
    </w:p>
    <w:p w14:paraId="09BCB0CF" w14:textId="3A5CBA6E" w:rsidR="00A30B82" w:rsidRPr="00737E54" w:rsidRDefault="000E4860" w:rsidP="00DE7CD2">
      <w:pPr>
        <w:rPr>
          <w:rFonts w:ascii="仿宋" w:eastAsia="仿宋" w:hAnsi="仿宋"/>
          <w:sz w:val="36"/>
          <w:szCs w:val="30"/>
        </w:rPr>
      </w:pPr>
      <w:r w:rsidRPr="00C45632">
        <w:rPr>
          <w:rFonts w:ascii="仿宋" w:eastAsia="仿宋" w:hAnsi="仿宋" w:hint="eastAsia"/>
          <w:sz w:val="30"/>
          <w:szCs w:val="30"/>
        </w:rPr>
        <w:lastRenderedPageBreak/>
        <w:t>附件</w:t>
      </w:r>
      <w:r w:rsidR="0071332D">
        <w:rPr>
          <w:rFonts w:ascii="仿宋" w:eastAsia="仿宋" w:hAnsi="仿宋" w:hint="eastAsia"/>
          <w:sz w:val="30"/>
          <w:szCs w:val="30"/>
        </w:rPr>
        <w:t>9</w:t>
      </w:r>
      <w:r w:rsidRPr="00C45632">
        <w:rPr>
          <w:rFonts w:ascii="仿宋" w:eastAsia="仿宋" w:hAnsi="仿宋" w:hint="eastAsia"/>
          <w:sz w:val="30"/>
          <w:szCs w:val="30"/>
        </w:rPr>
        <w:t>：</w:t>
      </w:r>
      <w:r w:rsidR="00684118">
        <w:rPr>
          <w:rFonts w:ascii="仿宋" w:eastAsia="仿宋" w:hAnsi="仿宋" w:hint="eastAsia"/>
          <w:sz w:val="30"/>
          <w:szCs w:val="30"/>
        </w:rPr>
        <w:t>售电公司</w:t>
      </w:r>
      <w:r w:rsidR="00894CB0">
        <w:rPr>
          <w:rFonts w:ascii="仿宋" w:eastAsia="仿宋" w:hAnsi="仿宋" w:hint="eastAsia"/>
          <w:sz w:val="30"/>
          <w:szCs w:val="30"/>
        </w:rPr>
        <w:t>退出申请表</w:t>
      </w:r>
    </w:p>
    <w:p w14:paraId="26D7B617" w14:textId="77777777" w:rsidR="000E4860" w:rsidRPr="00A30B82" w:rsidRDefault="000E4860" w:rsidP="00A30B82">
      <w:pPr>
        <w:jc w:val="center"/>
        <w:rPr>
          <w:rFonts w:asciiTheme="minorEastAsia" w:eastAsiaTheme="minorEastAsia" w:hAnsiTheme="minorEastAsia"/>
          <w:b/>
          <w:sz w:val="32"/>
          <w:szCs w:val="32"/>
        </w:rPr>
      </w:pPr>
      <w:r w:rsidRPr="00A30B82">
        <w:rPr>
          <w:rFonts w:asciiTheme="minorEastAsia" w:eastAsiaTheme="minorEastAsia" w:hAnsiTheme="minorEastAsia" w:hint="eastAsia"/>
          <w:b/>
          <w:sz w:val="32"/>
          <w:szCs w:val="32"/>
        </w:rPr>
        <w:t>退出申请表</w:t>
      </w:r>
    </w:p>
    <w:tbl>
      <w:tblPr>
        <w:tblW w:w="8874" w:type="dxa"/>
        <w:tblInd w:w="104" w:type="dxa"/>
        <w:tblLayout w:type="fixed"/>
        <w:tblCellMar>
          <w:left w:w="0" w:type="dxa"/>
          <w:right w:w="0" w:type="dxa"/>
        </w:tblCellMar>
        <w:tblLook w:val="04A0" w:firstRow="1" w:lastRow="0" w:firstColumn="1" w:lastColumn="0" w:noHBand="0" w:noVBand="1"/>
      </w:tblPr>
      <w:tblGrid>
        <w:gridCol w:w="876"/>
        <w:gridCol w:w="95"/>
        <w:gridCol w:w="1693"/>
        <w:gridCol w:w="6210"/>
      </w:tblGrid>
      <w:tr w:rsidR="000E4860" w:rsidRPr="00C45632" w14:paraId="051DC347" w14:textId="77777777" w:rsidTr="00DE6876">
        <w:trPr>
          <w:trHeight w:hRule="exact" w:val="690"/>
        </w:trPr>
        <w:tc>
          <w:tcPr>
            <w:tcW w:w="971" w:type="dxa"/>
            <w:gridSpan w:val="2"/>
            <w:tcBorders>
              <w:top w:val="single" w:sz="4" w:space="0" w:color="000000"/>
              <w:left w:val="single" w:sz="4" w:space="0" w:color="000000"/>
              <w:bottom w:val="single" w:sz="4" w:space="0" w:color="000000"/>
              <w:right w:val="single" w:sz="4" w:space="0" w:color="000000"/>
            </w:tcBorders>
          </w:tcPr>
          <w:p w14:paraId="3C714F5F" w14:textId="70ED5A07" w:rsidR="000E4860" w:rsidRPr="00C45632" w:rsidRDefault="00A274B2" w:rsidP="00DE6876">
            <w:pPr>
              <w:widowControl/>
              <w:spacing w:line="340" w:lineRule="exact"/>
              <w:ind w:left="179" w:right="98"/>
              <w:rPr>
                <w:rFonts w:ascii="仿宋" w:eastAsia="仿宋" w:hAnsi="仿宋" w:cs="仿宋"/>
                <w:color w:val="000000"/>
                <w:sz w:val="30"/>
                <w:szCs w:val="30"/>
              </w:rPr>
            </w:pPr>
            <w:r>
              <w:rPr>
                <w:rFonts w:ascii="仿宋" w:eastAsia="仿宋" w:hAnsi="仿宋" w:cs="仿宋" w:hint="eastAsia"/>
                <w:color w:val="000000"/>
                <w:sz w:val="30"/>
                <w:szCs w:val="30"/>
              </w:rPr>
              <w:t>申请日期</w:t>
            </w:r>
            <w:r w:rsidR="000E4860" w:rsidRPr="00C45632">
              <w:rPr>
                <w:rFonts w:ascii="仿宋" w:eastAsia="仿宋" w:hAnsi="仿宋" w:cs="仿宋" w:hint="eastAsia"/>
                <w:color w:val="000000"/>
                <w:sz w:val="30"/>
                <w:szCs w:val="30"/>
              </w:rPr>
              <w:t>期</w:t>
            </w:r>
          </w:p>
        </w:tc>
        <w:tc>
          <w:tcPr>
            <w:tcW w:w="7903" w:type="dxa"/>
            <w:gridSpan w:val="2"/>
            <w:tcBorders>
              <w:top w:val="single" w:sz="4" w:space="0" w:color="000000"/>
              <w:left w:val="single" w:sz="4" w:space="0" w:color="000000"/>
              <w:bottom w:val="single" w:sz="4" w:space="0" w:color="000000"/>
              <w:right w:val="single" w:sz="4" w:space="0" w:color="000000"/>
            </w:tcBorders>
          </w:tcPr>
          <w:p w14:paraId="61FEC022" w14:textId="541D88C8" w:rsidR="000E4860" w:rsidRPr="00C45632" w:rsidRDefault="000E4860" w:rsidP="00DE6876">
            <w:pPr>
              <w:widowControl/>
              <w:tabs>
                <w:tab w:val="left" w:pos="1300"/>
                <w:tab w:val="left" w:pos="2020"/>
              </w:tabs>
              <w:spacing w:before="90"/>
              <w:ind w:left="582" w:right="-20" w:firstLine="420"/>
              <w:rPr>
                <w:rFonts w:ascii="仿宋" w:eastAsia="仿宋" w:hAnsi="仿宋" w:cs="仿宋"/>
                <w:color w:val="000000"/>
                <w:sz w:val="30"/>
                <w:szCs w:val="30"/>
              </w:rPr>
            </w:pPr>
            <w:r w:rsidRPr="00C45632">
              <w:rPr>
                <w:rFonts w:ascii="仿宋" w:eastAsia="仿宋" w:hAnsi="仿宋" w:cs="仿宋" w:hint="eastAsia"/>
                <w:color w:val="000000"/>
                <w:sz w:val="30"/>
                <w:szCs w:val="30"/>
              </w:rPr>
              <w:t xml:space="preserve">年 </w:t>
            </w:r>
            <w:r w:rsidRPr="00C45632">
              <w:rPr>
                <w:rFonts w:ascii="仿宋" w:eastAsia="仿宋" w:hAnsi="仿宋" w:cs="仿宋" w:hint="eastAsia"/>
                <w:color w:val="000000"/>
                <w:sz w:val="30"/>
                <w:szCs w:val="30"/>
              </w:rPr>
              <w:tab/>
              <w:t>月</w:t>
            </w:r>
            <w:r w:rsidRPr="00C45632">
              <w:rPr>
                <w:rFonts w:ascii="仿宋" w:eastAsia="仿宋" w:hAnsi="仿宋" w:cs="仿宋" w:hint="eastAsia"/>
                <w:color w:val="000000"/>
                <w:sz w:val="30"/>
                <w:szCs w:val="30"/>
              </w:rPr>
              <w:tab/>
              <w:t xml:space="preserve">   日</w:t>
            </w:r>
          </w:p>
        </w:tc>
      </w:tr>
      <w:tr w:rsidR="000E4860" w:rsidRPr="00C45632" w14:paraId="1E244FD6" w14:textId="77777777" w:rsidTr="00DE6876">
        <w:trPr>
          <w:trHeight w:hRule="exact" w:val="690"/>
        </w:trPr>
        <w:tc>
          <w:tcPr>
            <w:tcW w:w="971" w:type="dxa"/>
            <w:gridSpan w:val="2"/>
            <w:tcBorders>
              <w:top w:val="single" w:sz="4" w:space="0" w:color="000000"/>
              <w:left w:val="single" w:sz="4" w:space="0" w:color="000000"/>
              <w:bottom w:val="single" w:sz="4" w:space="0" w:color="000000"/>
              <w:right w:val="single" w:sz="4" w:space="0" w:color="000000"/>
            </w:tcBorders>
          </w:tcPr>
          <w:p w14:paraId="61D935FC" w14:textId="73A8AFB7" w:rsidR="000E4860" w:rsidRPr="00C45632" w:rsidRDefault="00A274B2" w:rsidP="00A274B2">
            <w:pPr>
              <w:widowControl/>
              <w:spacing w:line="340" w:lineRule="exact"/>
              <w:ind w:left="179" w:right="98"/>
              <w:rPr>
                <w:rFonts w:ascii="仿宋" w:eastAsia="仿宋" w:hAnsi="仿宋" w:cs="仿宋"/>
                <w:color w:val="000000"/>
                <w:sz w:val="30"/>
                <w:szCs w:val="30"/>
              </w:rPr>
            </w:pPr>
            <w:r>
              <w:rPr>
                <w:rFonts w:ascii="仿宋" w:eastAsia="仿宋" w:hAnsi="仿宋" w:cs="仿宋" w:hint="eastAsia"/>
                <w:color w:val="000000"/>
                <w:sz w:val="30"/>
                <w:szCs w:val="30"/>
              </w:rPr>
              <w:t>企业种类</w:t>
            </w:r>
            <w:r w:rsidR="000E4860" w:rsidRPr="00C45632">
              <w:rPr>
                <w:rFonts w:ascii="仿宋" w:eastAsia="仿宋" w:hAnsi="仿宋" w:cs="仿宋" w:hint="eastAsia"/>
                <w:color w:val="000000"/>
                <w:sz w:val="30"/>
                <w:szCs w:val="30"/>
              </w:rPr>
              <w:t xml:space="preserve"> 类</w:t>
            </w:r>
          </w:p>
        </w:tc>
        <w:tc>
          <w:tcPr>
            <w:tcW w:w="7903" w:type="dxa"/>
            <w:gridSpan w:val="2"/>
            <w:tcBorders>
              <w:top w:val="single" w:sz="4" w:space="0" w:color="000000"/>
              <w:left w:val="single" w:sz="4" w:space="0" w:color="000000"/>
              <w:bottom w:val="single" w:sz="4" w:space="0" w:color="000000"/>
              <w:right w:val="single" w:sz="4" w:space="0" w:color="000000"/>
            </w:tcBorders>
          </w:tcPr>
          <w:p w14:paraId="64F8F16A" w14:textId="77777777" w:rsidR="000E4860" w:rsidRPr="00C45632" w:rsidRDefault="000E4860" w:rsidP="00DE6876">
            <w:pPr>
              <w:widowControl/>
              <w:tabs>
                <w:tab w:val="left" w:pos="1780"/>
              </w:tabs>
              <w:spacing w:line="334" w:lineRule="exact"/>
              <w:ind w:left="102" w:right="-20" w:firstLine="436"/>
              <w:rPr>
                <w:rFonts w:ascii="仿宋" w:eastAsia="仿宋" w:hAnsi="仿宋" w:cs="仿宋"/>
                <w:color w:val="000000"/>
                <w:w w:val="104"/>
                <w:position w:val="-1"/>
                <w:sz w:val="30"/>
                <w:szCs w:val="30"/>
              </w:rPr>
            </w:pPr>
            <w:r w:rsidRPr="00C45632">
              <w:rPr>
                <w:rFonts w:ascii="仿宋" w:eastAsia="仿宋" w:hAnsi="仿宋" w:cs="仿宋" w:hint="eastAsia"/>
                <w:color w:val="000000"/>
                <w:w w:val="104"/>
                <w:position w:val="-1"/>
                <w:sz w:val="30"/>
                <w:szCs w:val="30"/>
              </w:rPr>
              <w:t xml:space="preserve">□电网企业 □发电企业 □电力用户 </w:t>
            </w:r>
          </w:p>
          <w:p w14:paraId="3D526CCA" w14:textId="04678F19" w:rsidR="000E4860" w:rsidRPr="00C45632" w:rsidRDefault="000E4860" w:rsidP="00713AB6">
            <w:pPr>
              <w:widowControl/>
              <w:tabs>
                <w:tab w:val="left" w:pos="1780"/>
              </w:tabs>
              <w:spacing w:line="334" w:lineRule="exact"/>
              <w:ind w:left="102" w:right="-20" w:firstLine="436"/>
              <w:rPr>
                <w:rFonts w:ascii="仿宋" w:eastAsia="仿宋" w:hAnsi="仿宋" w:cs="仿宋"/>
                <w:color w:val="000000"/>
                <w:sz w:val="30"/>
                <w:szCs w:val="30"/>
              </w:rPr>
            </w:pPr>
            <w:r w:rsidRPr="00C45632">
              <w:rPr>
                <w:rFonts w:ascii="仿宋" w:eastAsia="仿宋" w:hAnsi="仿宋" w:cs="仿宋" w:hint="eastAsia"/>
                <w:color w:val="000000"/>
                <w:w w:val="104"/>
                <w:position w:val="-1"/>
                <w:sz w:val="30"/>
                <w:szCs w:val="30"/>
              </w:rPr>
              <w:t>□售电公司</w:t>
            </w:r>
            <w:r w:rsidRPr="00C45632">
              <w:rPr>
                <w:rFonts w:ascii="仿宋" w:eastAsia="仿宋" w:hAnsi="仿宋" w:cs="仿宋" w:hint="eastAsia"/>
                <w:color w:val="000000"/>
                <w:spacing w:val="-29"/>
                <w:w w:val="104"/>
                <w:position w:val="-1"/>
                <w:sz w:val="30"/>
                <w:szCs w:val="30"/>
              </w:rPr>
              <w:t xml:space="preserve"> </w:t>
            </w:r>
            <w:r w:rsidR="00713AB6">
              <w:rPr>
                <w:rFonts w:ascii="仿宋" w:eastAsia="仿宋" w:hAnsi="仿宋" w:cs="仿宋" w:hint="eastAsia"/>
                <w:color w:val="000000"/>
                <w:spacing w:val="-29"/>
                <w:w w:val="104"/>
                <w:position w:val="-1"/>
                <w:sz w:val="30"/>
                <w:szCs w:val="30"/>
              </w:rPr>
              <w:t xml:space="preserve"> </w:t>
            </w:r>
            <w:r w:rsidRPr="00C45632">
              <w:rPr>
                <w:rFonts w:ascii="仿宋" w:eastAsia="仿宋" w:hAnsi="仿宋" w:cs="仿宋" w:hint="eastAsia"/>
                <w:color w:val="000000"/>
                <w:w w:val="104"/>
                <w:position w:val="-1"/>
                <w:sz w:val="30"/>
                <w:szCs w:val="30"/>
              </w:rPr>
              <w:t xml:space="preserve">□拥有配电网运营权的售电公司 </w:t>
            </w:r>
          </w:p>
        </w:tc>
      </w:tr>
      <w:tr w:rsidR="000E4860" w:rsidRPr="00C45632" w14:paraId="634EF4E2" w14:textId="77777777" w:rsidTr="00DE6876">
        <w:trPr>
          <w:trHeight w:hRule="exact" w:val="731"/>
        </w:trPr>
        <w:tc>
          <w:tcPr>
            <w:tcW w:w="971" w:type="dxa"/>
            <w:gridSpan w:val="2"/>
            <w:tcBorders>
              <w:top w:val="single" w:sz="4" w:space="0" w:color="000000"/>
              <w:left w:val="single" w:sz="4" w:space="0" w:color="000000"/>
              <w:bottom w:val="single" w:sz="4" w:space="0" w:color="000000"/>
              <w:right w:val="single" w:sz="4" w:space="0" w:color="000000"/>
            </w:tcBorders>
          </w:tcPr>
          <w:p w14:paraId="72177F09" w14:textId="2566C751" w:rsidR="000E4860" w:rsidRPr="00C45632" w:rsidRDefault="00A274B2" w:rsidP="00B87C03">
            <w:pPr>
              <w:widowControl/>
              <w:spacing w:line="360" w:lineRule="exact"/>
              <w:ind w:left="179" w:right="98"/>
              <w:rPr>
                <w:rFonts w:ascii="仿宋" w:eastAsia="仿宋" w:hAnsi="仿宋" w:cs="仿宋"/>
                <w:color w:val="000000"/>
                <w:sz w:val="30"/>
                <w:szCs w:val="30"/>
              </w:rPr>
            </w:pPr>
            <w:r>
              <w:rPr>
                <w:rFonts w:ascii="仿宋" w:eastAsia="仿宋" w:hAnsi="仿宋" w:cs="仿宋" w:hint="eastAsia"/>
                <w:color w:val="000000"/>
                <w:sz w:val="30"/>
                <w:szCs w:val="30"/>
              </w:rPr>
              <w:t>企业信息</w:t>
            </w:r>
            <w:r w:rsidR="000E4860" w:rsidRPr="00C45632">
              <w:rPr>
                <w:rFonts w:ascii="仿宋" w:eastAsia="仿宋" w:hAnsi="仿宋" w:cs="仿宋" w:hint="eastAsia"/>
                <w:color w:val="000000"/>
                <w:sz w:val="30"/>
                <w:szCs w:val="30"/>
              </w:rPr>
              <w:t xml:space="preserve"> </w:t>
            </w:r>
            <w:r w:rsidR="00A140EA">
              <w:rPr>
                <w:rFonts w:ascii="仿宋" w:eastAsia="仿宋" w:hAnsi="仿宋" w:cs="仿宋" w:hint="eastAsia"/>
                <w:color w:val="000000"/>
                <w:sz w:val="30"/>
                <w:szCs w:val="30"/>
              </w:rPr>
              <w:t>息</w:t>
            </w:r>
            <w:r w:rsidR="000E4860" w:rsidRPr="00C45632">
              <w:rPr>
                <w:rFonts w:ascii="仿宋" w:eastAsia="仿宋" w:hAnsi="仿宋" w:cs="仿宋" w:hint="eastAsia"/>
                <w:color w:val="000000"/>
                <w:sz w:val="30"/>
                <w:szCs w:val="30"/>
              </w:rPr>
              <w:t>信 息</w:t>
            </w:r>
          </w:p>
        </w:tc>
        <w:tc>
          <w:tcPr>
            <w:tcW w:w="1693" w:type="dxa"/>
            <w:tcBorders>
              <w:top w:val="single" w:sz="4" w:space="0" w:color="000000"/>
              <w:left w:val="single" w:sz="4" w:space="0" w:color="000000"/>
              <w:bottom w:val="single" w:sz="4" w:space="0" w:color="000000"/>
              <w:right w:val="single" w:sz="4" w:space="0" w:color="000000"/>
            </w:tcBorders>
          </w:tcPr>
          <w:p w14:paraId="0A716240" w14:textId="77777777" w:rsidR="000E4860" w:rsidRPr="00C45632" w:rsidRDefault="000E4860" w:rsidP="00C45632">
            <w:pPr>
              <w:widowControl/>
              <w:spacing w:line="349"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中文名称</w:t>
            </w:r>
          </w:p>
          <w:p w14:paraId="3AD2ECF8" w14:textId="77777777" w:rsidR="000E4860" w:rsidRPr="00C45632" w:rsidRDefault="000E4860" w:rsidP="00C45632">
            <w:pPr>
              <w:widowControl/>
              <w:spacing w:line="360"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（盖章）</w:t>
            </w:r>
          </w:p>
        </w:tc>
        <w:tc>
          <w:tcPr>
            <w:tcW w:w="6210" w:type="dxa"/>
            <w:tcBorders>
              <w:top w:val="single" w:sz="4" w:space="0" w:color="000000"/>
              <w:left w:val="single" w:sz="4" w:space="0" w:color="000000"/>
              <w:bottom w:val="single" w:sz="4" w:space="0" w:color="000000"/>
              <w:right w:val="single" w:sz="4" w:space="0" w:color="000000"/>
            </w:tcBorders>
          </w:tcPr>
          <w:p w14:paraId="48D9B704"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298EA448" w14:textId="77777777" w:rsidTr="00A274B2">
        <w:trPr>
          <w:trHeight w:hRule="exact" w:val="1191"/>
        </w:trPr>
        <w:tc>
          <w:tcPr>
            <w:tcW w:w="971" w:type="dxa"/>
            <w:gridSpan w:val="2"/>
            <w:tcBorders>
              <w:top w:val="single" w:sz="4" w:space="0" w:color="000000"/>
              <w:left w:val="single" w:sz="4" w:space="0" w:color="000000"/>
              <w:bottom w:val="single" w:sz="4" w:space="0" w:color="000000"/>
              <w:right w:val="single" w:sz="4" w:space="0" w:color="000000"/>
            </w:tcBorders>
          </w:tcPr>
          <w:p w14:paraId="67157989" w14:textId="5D3CCE11" w:rsidR="000E4860" w:rsidRPr="00C45632" w:rsidRDefault="00A274B2" w:rsidP="00B87C03">
            <w:pPr>
              <w:widowControl/>
              <w:spacing w:line="360" w:lineRule="exact"/>
              <w:ind w:left="179" w:right="98"/>
              <w:rPr>
                <w:rFonts w:ascii="仿宋" w:eastAsia="仿宋" w:hAnsi="仿宋" w:cs="仿宋"/>
                <w:color w:val="000000"/>
                <w:sz w:val="30"/>
                <w:szCs w:val="30"/>
              </w:rPr>
            </w:pPr>
            <w:r>
              <w:rPr>
                <w:rFonts w:ascii="仿宋" w:eastAsia="仿宋" w:hAnsi="仿宋" w:cs="仿宋" w:hint="eastAsia"/>
                <w:color w:val="000000"/>
                <w:sz w:val="30"/>
                <w:szCs w:val="30"/>
              </w:rPr>
              <w:t>法定代表人</w:t>
            </w:r>
            <w:r w:rsidR="00A140EA">
              <w:rPr>
                <w:rFonts w:ascii="仿宋" w:eastAsia="仿宋" w:hAnsi="仿宋" w:cs="仿宋" w:hint="eastAsia"/>
                <w:color w:val="000000"/>
                <w:sz w:val="30"/>
                <w:szCs w:val="30"/>
              </w:rPr>
              <w:t xml:space="preserve"> 人</w:t>
            </w:r>
          </w:p>
          <w:p w14:paraId="3DE46B24" w14:textId="77777777" w:rsidR="000E4860" w:rsidRPr="00C45632" w:rsidRDefault="000E4860" w:rsidP="00DE6876">
            <w:pPr>
              <w:widowControl/>
              <w:spacing w:line="360" w:lineRule="exact"/>
              <w:ind w:left="179" w:right="98"/>
              <w:jc w:val="center"/>
              <w:rPr>
                <w:rFonts w:ascii="仿宋" w:eastAsia="仿宋" w:hAnsi="仿宋" w:cs="仿宋"/>
                <w:color w:val="000000"/>
                <w:sz w:val="30"/>
                <w:szCs w:val="30"/>
              </w:rPr>
            </w:pPr>
            <w:r w:rsidRPr="00C45632">
              <w:rPr>
                <w:rFonts w:ascii="仿宋" w:eastAsia="仿宋" w:hAnsi="仿宋" w:cs="仿宋" w:hint="eastAsia"/>
                <w:color w:val="000000"/>
                <w:sz w:val="30"/>
                <w:szCs w:val="30"/>
              </w:rPr>
              <w:t>法 人</w:t>
            </w:r>
          </w:p>
        </w:tc>
        <w:tc>
          <w:tcPr>
            <w:tcW w:w="7903" w:type="dxa"/>
            <w:gridSpan w:val="2"/>
            <w:tcBorders>
              <w:top w:val="single" w:sz="4" w:space="0" w:color="000000"/>
              <w:left w:val="single" w:sz="4" w:space="0" w:color="000000"/>
              <w:bottom w:val="single" w:sz="4" w:space="0" w:color="000000"/>
              <w:right w:val="single" w:sz="4" w:space="0" w:color="000000"/>
            </w:tcBorders>
          </w:tcPr>
          <w:p w14:paraId="7EEF0CE8" w14:textId="77777777" w:rsidR="000E4860" w:rsidRPr="00C45632" w:rsidRDefault="00A140EA" w:rsidP="00DE6876">
            <w:pPr>
              <w:widowControl/>
              <w:ind w:firstLine="420"/>
              <w:rPr>
                <w:rFonts w:ascii="仿宋" w:eastAsia="仿宋" w:hAnsi="仿宋" w:cs="仿宋"/>
                <w:color w:val="000000"/>
                <w:position w:val="-1"/>
                <w:sz w:val="30"/>
                <w:szCs w:val="30"/>
              </w:rPr>
            </w:pPr>
            <w:r>
              <w:rPr>
                <w:rFonts w:ascii="仿宋" w:eastAsia="仿宋" w:hAnsi="仿宋" w:cs="仿宋" w:hint="eastAsia"/>
                <w:color w:val="000000"/>
                <w:position w:val="-1"/>
                <w:sz w:val="30"/>
                <w:szCs w:val="30"/>
              </w:rPr>
              <w:t>（签名）</w:t>
            </w:r>
          </w:p>
          <w:p w14:paraId="33CF0F67" w14:textId="00BA5472" w:rsidR="000E4860" w:rsidRPr="00C45632" w:rsidRDefault="000E4860" w:rsidP="00C45632">
            <w:pPr>
              <w:widowControl/>
              <w:ind w:firstLineChars="50" w:firstLine="150"/>
              <w:rPr>
                <w:rFonts w:ascii="仿宋" w:eastAsia="仿宋" w:hAnsi="仿宋" w:cs="仿宋"/>
                <w:color w:val="000000"/>
                <w:sz w:val="30"/>
                <w:szCs w:val="30"/>
              </w:rPr>
            </w:pPr>
          </w:p>
        </w:tc>
      </w:tr>
      <w:tr w:rsidR="000E4860" w:rsidRPr="00C45632" w14:paraId="59E1E617" w14:textId="77777777" w:rsidTr="00DE6876">
        <w:trPr>
          <w:trHeight w:hRule="exact" w:val="468"/>
        </w:trPr>
        <w:tc>
          <w:tcPr>
            <w:tcW w:w="971" w:type="dxa"/>
            <w:gridSpan w:val="2"/>
            <w:vMerge w:val="restart"/>
            <w:tcBorders>
              <w:top w:val="single" w:sz="4" w:space="0" w:color="000000"/>
              <w:left w:val="single" w:sz="4" w:space="0" w:color="000000"/>
              <w:right w:val="single" w:sz="4" w:space="0" w:color="000000"/>
            </w:tcBorders>
          </w:tcPr>
          <w:p w14:paraId="60412B08" w14:textId="77777777" w:rsidR="000E4860" w:rsidRPr="00C45632" w:rsidRDefault="000E4860" w:rsidP="00DE6876">
            <w:pPr>
              <w:widowControl/>
              <w:spacing w:line="200" w:lineRule="exact"/>
              <w:ind w:firstLine="420"/>
              <w:rPr>
                <w:rFonts w:ascii="仿宋" w:eastAsia="仿宋" w:hAnsi="仿宋" w:cs="仿宋"/>
                <w:color w:val="000000"/>
                <w:sz w:val="30"/>
                <w:szCs w:val="30"/>
              </w:rPr>
            </w:pPr>
          </w:p>
          <w:p w14:paraId="3F1CB9AF" w14:textId="77777777" w:rsidR="000E4860" w:rsidRPr="00C45632" w:rsidRDefault="000E4860" w:rsidP="00DE6876">
            <w:pPr>
              <w:widowControl/>
              <w:spacing w:line="200" w:lineRule="exact"/>
              <w:ind w:firstLine="420"/>
              <w:rPr>
                <w:rFonts w:ascii="仿宋" w:eastAsia="仿宋" w:hAnsi="仿宋" w:cs="仿宋"/>
                <w:color w:val="000000"/>
                <w:sz w:val="30"/>
                <w:szCs w:val="30"/>
              </w:rPr>
            </w:pPr>
          </w:p>
          <w:p w14:paraId="4C0C3801" w14:textId="77777777" w:rsidR="000E4860" w:rsidRPr="00C45632" w:rsidRDefault="000E4860" w:rsidP="00DE6876">
            <w:pPr>
              <w:widowControl/>
              <w:spacing w:line="200" w:lineRule="exact"/>
              <w:ind w:firstLine="420"/>
              <w:rPr>
                <w:rFonts w:ascii="仿宋" w:eastAsia="仿宋" w:hAnsi="仿宋" w:cs="仿宋"/>
                <w:color w:val="000000"/>
                <w:sz w:val="30"/>
                <w:szCs w:val="30"/>
              </w:rPr>
            </w:pPr>
          </w:p>
          <w:p w14:paraId="0BCD5881" w14:textId="77777777" w:rsidR="000E4860" w:rsidRPr="00C45632" w:rsidRDefault="000E4860" w:rsidP="00DE6876">
            <w:pPr>
              <w:widowControl/>
              <w:spacing w:line="200" w:lineRule="exact"/>
              <w:ind w:firstLine="420"/>
              <w:rPr>
                <w:rFonts w:ascii="仿宋" w:eastAsia="仿宋" w:hAnsi="仿宋" w:cs="仿宋"/>
                <w:color w:val="000000"/>
                <w:sz w:val="30"/>
                <w:szCs w:val="30"/>
              </w:rPr>
            </w:pPr>
          </w:p>
          <w:p w14:paraId="5FC9140B" w14:textId="77777777" w:rsidR="000E4860" w:rsidRPr="00C45632" w:rsidRDefault="000E4860" w:rsidP="00DE6876">
            <w:pPr>
              <w:widowControl/>
              <w:spacing w:line="200" w:lineRule="exact"/>
              <w:ind w:firstLine="420"/>
              <w:rPr>
                <w:rFonts w:ascii="仿宋" w:eastAsia="仿宋" w:hAnsi="仿宋" w:cs="仿宋"/>
                <w:color w:val="000000"/>
                <w:sz w:val="30"/>
                <w:szCs w:val="30"/>
              </w:rPr>
            </w:pPr>
          </w:p>
          <w:p w14:paraId="4012D944" w14:textId="77777777" w:rsidR="000E4860" w:rsidRPr="00C45632" w:rsidRDefault="000E4860" w:rsidP="00DE6876">
            <w:pPr>
              <w:widowControl/>
              <w:spacing w:before="7" w:line="260" w:lineRule="exact"/>
              <w:ind w:firstLine="420"/>
              <w:rPr>
                <w:rFonts w:ascii="仿宋" w:eastAsia="仿宋" w:hAnsi="仿宋" w:cs="仿宋"/>
                <w:color w:val="000000"/>
                <w:sz w:val="30"/>
                <w:szCs w:val="30"/>
              </w:rPr>
            </w:pPr>
          </w:p>
          <w:p w14:paraId="2E25D56E" w14:textId="07464CF8" w:rsidR="000E4860" w:rsidRPr="00C45632" w:rsidRDefault="000E4860" w:rsidP="00A274B2">
            <w:pPr>
              <w:widowControl/>
              <w:spacing w:line="360" w:lineRule="exact"/>
              <w:ind w:left="239" w:right="38"/>
              <w:rPr>
                <w:rFonts w:ascii="仿宋" w:eastAsia="仿宋" w:hAnsi="仿宋" w:cs="仿宋"/>
                <w:color w:val="000000"/>
                <w:sz w:val="30"/>
                <w:szCs w:val="30"/>
              </w:rPr>
            </w:pPr>
            <w:r w:rsidRPr="00C45632">
              <w:rPr>
                <w:rFonts w:ascii="仿宋" w:eastAsia="仿宋" w:hAnsi="仿宋" w:cs="仿宋" w:hint="eastAsia"/>
                <w:color w:val="000000"/>
                <w:sz w:val="30"/>
                <w:szCs w:val="30"/>
              </w:rPr>
              <w:t>办理人信息</w:t>
            </w:r>
          </w:p>
        </w:tc>
        <w:tc>
          <w:tcPr>
            <w:tcW w:w="1693" w:type="dxa"/>
            <w:tcBorders>
              <w:top w:val="single" w:sz="4" w:space="0" w:color="000000"/>
              <w:left w:val="single" w:sz="4" w:space="0" w:color="000000"/>
              <w:bottom w:val="single" w:sz="4" w:space="0" w:color="000000"/>
              <w:right w:val="single" w:sz="4" w:space="0" w:color="000000"/>
            </w:tcBorders>
          </w:tcPr>
          <w:p w14:paraId="7C799AA0" w14:textId="77777777" w:rsidR="000E4860" w:rsidRPr="00C45632" w:rsidRDefault="000E4860" w:rsidP="00DE6876">
            <w:pPr>
              <w:widowControl/>
              <w:spacing w:line="348" w:lineRule="exact"/>
              <w:ind w:left="102" w:right="-20"/>
              <w:rPr>
                <w:rFonts w:ascii="仿宋" w:eastAsia="仿宋" w:hAnsi="仿宋" w:cs="仿宋"/>
                <w:color w:val="000000"/>
                <w:sz w:val="30"/>
                <w:szCs w:val="30"/>
              </w:rPr>
            </w:pPr>
            <w:r w:rsidRPr="00C45632">
              <w:rPr>
                <w:rFonts w:ascii="仿宋" w:eastAsia="仿宋" w:hAnsi="仿宋" w:cs="仿宋" w:hint="eastAsia"/>
                <w:color w:val="000000"/>
                <w:position w:val="-1"/>
                <w:sz w:val="30"/>
                <w:szCs w:val="30"/>
              </w:rPr>
              <w:t>姓名（签名）</w:t>
            </w:r>
          </w:p>
        </w:tc>
        <w:tc>
          <w:tcPr>
            <w:tcW w:w="6210" w:type="dxa"/>
            <w:tcBorders>
              <w:top w:val="single" w:sz="4" w:space="0" w:color="000000"/>
              <w:left w:val="single" w:sz="4" w:space="0" w:color="000000"/>
              <w:bottom w:val="single" w:sz="4" w:space="0" w:color="000000"/>
              <w:right w:val="single" w:sz="4" w:space="0" w:color="000000"/>
            </w:tcBorders>
          </w:tcPr>
          <w:p w14:paraId="602DD8C5"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2C9BFA06" w14:textId="77777777" w:rsidTr="00B87C03">
        <w:trPr>
          <w:trHeight w:hRule="exact" w:val="840"/>
        </w:trPr>
        <w:tc>
          <w:tcPr>
            <w:tcW w:w="971" w:type="dxa"/>
            <w:gridSpan w:val="2"/>
            <w:vMerge/>
            <w:tcBorders>
              <w:left w:val="single" w:sz="4" w:space="0" w:color="000000"/>
              <w:right w:val="single" w:sz="4" w:space="0" w:color="000000"/>
            </w:tcBorders>
          </w:tcPr>
          <w:p w14:paraId="4A44E91B"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50AF8819" w14:textId="77777777" w:rsidR="000E4860" w:rsidRPr="00C45632" w:rsidRDefault="000E4860" w:rsidP="00C45632">
            <w:pPr>
              <w:widowControl/>
              <w:spacing w:line="401"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证件类型</w:t>
            </w:r>
          </w:p>
        </w:tc>
        <w:tc>
          <w:tcPr>
            <w:tcW w:w="6210" w:type="dxa"/>
            <w:tcBorders>
              <w:top w:val="single" w:sz="4" w:space="0" w:color="000000"/>
              <w:left w:val="single" w:sz="4" w:space="0" w:color="000000"/>
              <w:bottom w:val="single" w:sz="4" w:space="0" w:color="000000"/>
              <w:right w:val="single" w:sz="4" w:space="0" w:color="000000"/>
            </w:tcBorders>
          </w:tcPr>
          <w:p w14:paraId="7905185F" w14:textId="77777777" w:rsidR="00A140EA" w:rsidRDefault="000E4860" w:rsidP="00DE6876">
            <w:pPr>
              <w:widowControl/>
              <w:tabs>
                <w:tab w:val="left" w:pos="1300"/>
              </w:tabs>
              <w:spacing w:line="401" w:lineRule="exact"/>
              <w:ind w:left="101" w:right="-20" w:firstLine="456"/>
              <w:rPr>
                <w:rFonts w:ascii="仿宋" w:eastAsia="仿宋" w:hAnsi="仿宋" w:cs="仿宋"/>
                <w:color w:val="000000"/>
                <w:spacing w:val="15"/>
                <w:w w:val="109"/>
                <w:position w:val="-2"/>
                <w:sz w:val="30"/>
                <w:szCs w:val="30"/>
              </w:rPr>
            </w:pPr>
            <w:r w:rsidRPr="00C45632">
              <w:rPr>
                <w:rFonts w:ascii="仿宋" w:eastAsia="仿宋" w:hAnsi="仿宋" w:cs="仿宋" w:hint="eastAsia"/>
                <w:color w:val="000000"/>
                <w:w w:val="109"/>
                <w:position w:val="-2"/>
                <w:sz w:val="30"/>
                <w:szCs w:val="30"/>
              </w:rPr>
              <w:t>□身份证</w:t>
            </w:r>
            <w:r w:rsidRPr="00C45632">
              <w:rPr>
                <w:rFonts w:ascii="仿宋" w:eastAsia="仿宋" w:hAnsi="仿宋" w:cs="仿宋" w:hint="eastAsia"/>
                <w:color w:val="000000"/>
                <w:position w:val="-2"/>
                <w:sz w:val="30"/>
                <w:szCs w:val="30"/>
              </w:rPr>
              <w:tab/>
            </w:r>
            <w:r w:rsidRPr="00C45632">
              <w:rPr>
                <w:rFonts w:ascii="仿宋" w:eastAsia="仿宋" w:hAnsi="仿宋" w:cs="仿宋" w:hint="eastAsia"/>
                <w:color w:val="000000"/>
                <w:w w:val="109"/>
                <w:position w:val="-2"/>
                <w:sz w:val="30"/>
                <w:szCs w:val="30"/>
              </w:rPr>
              <w:t>□港澳通行证</w:t>
            </w:r>
            <w:r w:rsidRPr="00C45632">
              <w:rPr>
                <w:rFonts w:ascii="仿宋" w:eastAsia="仿宋" w:hAnsi="仿宋" w:cs="仿宋" w:hint="eastAsia"/>
                <w:color w:val="000000"/>
                <w:spacing w:val="14"/>
                <w:w w:val="109"/>
                <w:position w:val="-2"/>
                <w:sz w:val="30"/>
                <w:szCs w:val="30"/>
              </w:rPr>
              <w:t xml:space="preserve"> </w:t>
            </w:r>
            <w:r w:rsidRPr="00C45632">
              <w:rPr>
                <w:rFonts w:ascii="仿宋" w:eastAsia="仿宋" w:hAnsi="仿宋" w:cs="仿宋" w:hint="eastAsia"/>
                <w:color w:val="000000"/>
                <w:w w:val="109"/>
                <w:position w:val="-2"/>
                <w:sz w:val="30"/>
                <w:szCs w:val="30"/>
              </w:rPr>
              <w:t xml:space="preserve">□护照 </w:t>
            </w:r>
          </w:p>
          <w:p w14:paraId="5384E6ED" w14:textId="77777777" w:rsidR="000E4860" w:rsidRPr="00C45632" w:rsidRDefault="000E4860" w:rsidP="00DE6876">
            <w:pPr>
              <w:widowControl/>
              <w:tabs>
                <w:tab w:val="left" w:pos="1300"/>
              </w:tabs>
              <w:spacing w:line="401" w:lineRule="exact"/>
              <w:ind w:left="101" w:right="-20" w:firstLine="456"/>
              <w:rPr>
                <w:rFonts w:ascii="仿宋" w:eastAsia="仿宋" w:hAnsi="仿宋" w:cs="仿宋"/>
                <w:color w:val="000000"/>
                <w:sz w:val="30"/>
                <w:szCs w:val="30"/>
              </w:rPr>
            </w:pPr>
            <w:r w:rsidRPr="00C45632">
              <w:rPr>
                <w:rFonts w:ascii="仿宋" w:eastAsia="仿宋" w:hAnsi="仿宋" w:cs="仿宋" w:hint="eastAsia"/>
                <w:color w:val="000000"/>
                <w:w w:val="109"/>
                <w:position w:val="-2"/>
                <w:sz w:val="30"/>
                <w:szCs w:val="30"/>
              </w:rPr>
              <w:t>□其它：</w:t>
            </w:r>
          </w:p>
        </w:tc>
      </w:tr>
      <w:tr w:rsidR="000E4860" w:rsidRPr="00C45632" w14:paraId="1BAE86E1" w14:textId="77777777" w:rsidTr="00DE6876">
        <w:trPr>
          <w:trHeight w:hRule="exact" w:val="452"/>
        </w:trPr>
        <w:tc>
          <w:tcPr>
            <w:tcW w:w="971" w:type="dxa"/>
            <w:gridSpan w:val="2"/>
            <w:vMerge/>
            <w:tcBorders>
              <w:left w:val="single" w:sz="4" w:space="0" w:color="000000"/>
              <w:right w:val="single" w:sz="4" w:space="0" w:color="000000"/>
            </w:tcBorders>
          </w:tcPr>
          <w:p w14:paraId="76D38F8B"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2D36BFC2" w14:textId="77777777" w:rsidR="000E4860" w:rsidRPr="00C45632" w:rsidRDefault="000E4860" w:rsidP="00C45632">
            <w:pPr>
              <w:widowControl/>
              <w:spacing w:line="390"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证件号码</w:t>
            </w:r>
          </w:p>
        </w:tc>
        <w:tc>
          <w:tcPr>
            <w:tcW w:w="6210" w:type="dxa"/>
            <w:tcBorders>
              <w:top w:val="single" w:sz="4" w:space="0" w:color="000000"/>
              <w:left w:val="single" w:sz="4" w:space="0" w:color="000000"/>
              <w:bottom w:val="single" w:sz="4" w:space="0" w:color="000000"/>
              <w:right w:val="single" w:sz="4" w:space="0" w:color="000000"/>
            </w:tcBorders>
          </w:tcPr>
          <w:p w14:paraId="28673D7C"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4E3BAB56" w14:textId="77777777" w:rsidTr="00DE6876">
        <w:trPr>
          <w:trHeight w:hRule="exact" w:val="473"/>
        </w:trPr>
        <w:tc>
          <w:tcPr>
            <w:tcW w:w="971" w:type="dxa"/>
            <w:gridSpan w:val="2"/>
            <w:vMerge/>
            <w:tcBorders>
              <w:left w:val="single" w:sz="4" w:space="0" w:color="000000"/>
              <w:right w:val="single" w:sz="4" w:space="0" w:color="000000"/>
            </w:tcBorders>
          </w:tcPr>
          <w:p w14:paraId="11792E7F"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70F97FEC" w14:textId="77777777" w:rsidR="000E4860" w:rsidRPr="00C45632" w:rsidRDefault="000E4860" w:rsidP="00C45632">
            <w:pPr>
              <w:widowControl/>
              <w:spacing w:line="400"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电话</w:t>
            </w:r>
          </w:p>
        </w:tc>
        <w:tc>
          <w:tcPr>
            <w:tcW w:w="6210" w:type="dxa"/>
            <w:tcBorders>
              <w:top w:val="single" w:sz="4" w:space="0" w:color="000000"/>
              <w:left w:val="single" w:sz="4" w:space="0" w:color="000000"/>
              <w:bottom w:val="single" w:sz="4" w:space="0" w:color="000000"/>
              <w:right w:val="single" w:sz="4" w:space="0" w:color="000000"/>
            </w:tcBorders>
          </w:tcPr>
          <w:p w14:paraId="2EAD6D02"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5E2BE572" w14:textId="77777777" w:rsidTr="00DE6876">
        <w:trPr>
          <w:trHeight w:hRule="exact" w:val="466"/>
        </w:trPr>
        <w:tc>
          <w:tcPr>
            <w:tcW w:w="971" w:type="dxa"/>
            <w:gridSpan w:val="2"/>
            <w:vMerge/>
            <w:tcBorders>
              <w:left w:val="single" w:sz="4" w:space="0" w:color="000000"/>
              <w:right w:val="single" w:sz="4" w:space="0" w:color="000000"/>
            </w:tcBorders>
          </w:tcPr>
          <w:p w14:paraId="6228D244"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5317543E" w14:textId="77777777" w:rsidR="000E4860" w:rsidRPr="00C45632" w:rsidRDefault="000E4860" w:rsidP="00C45632">
            <w:pPr>
              <w:widowControl/>
              <w:spacing w:line="396"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电子邮件</w:t>
            </w:r>
          </w:p>
        </w:tc>
        <w:tc>
          <w:tcPr>
            <w:tcW w:w="6210" w:type="dxa"/>
            <w:tcBorders>
              <w:top w:val="single" w:sz="4" w:space="0" w:color="000000"/>
              <w:left w:val="single" w:sz="4" w:space="0" w:color="000000"/>
              <w:bottom w:val="single" w:sz="4" w:space="0" w:color="000000"/>
              <w:right w:val="single" w:sz="4" w:space="0" w:color="000000"/>
            </w:tcBorders>
          </w:tcPr>
          <w:p w14:paraId="4107AAAF"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01AF3935" w14:textId="77777777" w:rsidTr="00DE6876">
        <w:trPr>
          <w:trHeight w:hRule="exact" w:val="470"/>
        </w:trPr>
        <w:tc>
          <w:tcPr>
            <w:tcW w:w="971" w:type="dxa"/>
            <w:gridSpan w:val="2"/>
            <w:vMerge/>
            <w:tcBorders>
              <w:left w:val="single" w:sz="4" w:space="0" w:color="000000"/>
              <w:right w:val="single" w:sz="4" w:space="0" w:color="000000"/>
            </w:tcBorders>
          </w:tcPr>
          <w:p w14:paraId="550E3981"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1DC0E3B4" w14:textId="77777777" w:rsidR="000E4860" w:rsidRPr="00C45632" w:rsidRDefault="000E4860" w:rsidP="00C45632">
            <w:pPr>
              <w:widowControl/>
              <w:spacing w:line="398"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通信地址</w:t>
            </w:r>
          </w:p>
        </w:tc>
        <w:tc>
          <w:tcPr>
            <w:tcW w:w="6210" w:type="dxa"/>
            <w:tcBorders>
              <w:top w:val="single" w:sz="4" w:space="0" w:color="000000"/>
              <w:left w:val="single" w:sz="4" w:space="0" w:color="000000"/>
              <w:bottom w:val="single" w:sz="4" w:space="0" w:color="000000"/>
              <w:right w:val="single" w:sz="4" w:space="0" w:color="000000"/>
            </w:tcBorders>
          </w:tcPr>
          <w:p w14:paraId="0BEC4211"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0CA1FD20" w14:textId="77777777" w:rsidTr="00DE6876">
        <w:trPr>
          <w:trHeight w:hRule="exact" w:val="463"/>
        </w:trPr>
        <w:tc>
          <w:tcPr>
            <w:tcW w:w="971" w:type="dxa"/>
            <w:gridSpan w:val="2"/>
            <w:vMerge/>
            <w:tcBorders>
              <w:left w:val="single" w:sz="4" w:space="0" w:color="000000"/>
              <w:bottom w:val="single" w:sz="4" w:space="0" w:color="000000"/>
              <w:right w:val="single" w:sz="4" w:space="0" w:color="000000"/>
            </w:tcBorders>
          </w:tcPr>
          <w:p w14:paraId="3A324E1E" w14:textId="77777777" w:rsidR="000E4860" w:rsidRPr="00C45632" w:rsidRDefault="000E4860" w:rsidP="00DE6876">
            <w:pPr>
              <w:widowControl/>
              <w:ind w:firstLine="420"/>
              <w:rPr>
                <w:rFonts w:ascii="仿宋" w:eastAsia="仿宋" w:hAnsi="仿宋" w:cs="仿宋"/>
                <w:color w:val="000000"/>
                <w:sz w:val="30"/>
                <w:szCs w:val="30"/>
              </w:rPr>
            </w:pPr>
          </w:p>
        </w:tc>
        <w:tc>
          <w:tcPr>
            <w:tcW w:w="1693" w:type="dxa"/>
            <w:tcBorders>
              <w:top w:val="single" w:sz="4" w:space="0" w:color="000000"/>
              <w:left w:val="single" w:sz="4" w:space="0" w:color="000000"/>
              <w:bottom w:val="single" w:sz="4" w:space="0" w:color="000000"/>
              <w:right w:val="single" w:sz="4" w:space="0" w:color="000000"/>
            </w:tcBorders>
          </w:tcPr>
          <w:p w14:paraId="36EBA0A7" w14:textId="77777777" w:rsidR="000E4860" w:rsidRPr="00C45632" w:rsidRDefault="000E4860" w:rsidP="00C45632">
            <w:pPr>
              <w:widowControl/>
              <w:spacing w:line="395" w:lineRule="exact"/>
              <w:ind w:right="-20" w:firstLineChars="83" w:firstLine="249"/>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邮政编码</w:t>
            </w:r>
          </w:p>
        </w:tc>
        <w:tc>
          <w:tcPr>
            <w:tcW w:w="6210" w:type="dxa"/>
            <w:tcBorders>
              <w:top w:val="single" w:sz="4" w:space="0" w:color="000000"/>
              <w:left w:val="single" w:sz="4" w:space="0" w:color="000000"/>
              <w:bottom w:val="single" w:sz="4" w:space="0" w:color="000000"/>
              <w:right w:val="single" w:sz="4" w:space="0" w:color="000000"/>
            </w:tcBorders>
          </w:tcPr>
          <w:p w14:paraId="087F09A7"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531EA9D9" w14:textId="77777777" w:rsidTr="00DE6876">
        <w:trPr>
          <w:trHeight w:hRule="exact" w:val="463"/>
        </w:trPr>
        <w:tc>
          <w:tcPr>
            <w:tcW w:w="2664" w:type="dxa"/>
            <w:gridSpan w:val="3"/>
            <w:tcBorders>
              <w:top w:val="single" w:sz="4" w:space="0" w:color="000000"/>
              <w:left w:val="single" w:sz="4" w:space="0" w:color="000000"/>
              <w:bottom w:val="single" w:sz="4" w:space="0" w:color="000000"/>
              <w:right w:val="single" w:sz="4" w:space="0" w:color="000000"/>
            </w:tcBorders>
          </w:tcPr>
          <w:p w14:paraId="3D78639B" w14:textId="77777777" w:rsidR="000E4860" w:rsidRPr="00C45632" w:rsidRDefault="000E4860" w:rsidP="00DE6876">
            <w:pPr>
              <w:widowControl/>
              <w:spacing w:line="395" w:lineRule="exact"/>
              <w:ind w:left="102" w:right="-20" w:firstLine="420"/>
              <w:rPr>
                <w:rFonts w:ascii="仿宋" w:eastAsia="仿宋" w:hAnsi="仿宋" w:cs="仿宋"/>
                <w:color w:val="000000"/>
                <w:sz w:val="30"/>
                <w:szCs w:val="30"/>
              </w:rPr>
            </w:pPr>
            <w:r w:rsidRPr="00C45632">
              <w:rPr>
                <w:rFonts w:ascii="仿宋" w:eastAsia="仿宋" w:hAnsi="仿宋" w:cs="仿宋" w:hint="eastAsia"/>
                <w:color w:val="000000"/>
                <w:position w:val="-2"/>
                <w:sz w:val="30"/>
                <w:szCs w:val="30"/>
              </w:rPr>
              <w:t>申请注销原因</w:t>
            </w:r>
          </w:p>
        </w:tc>
        <w:tc>
          <w:tcPr>
            <w:tcW w:w="6210" w:type="dxa"/>
            <w:tcBorders>
              <w:top w:val="single" w:sz="4" w:space="0" w:color="000000"/>
              <w:left w:val="single" w:sz="4" w:space="0" w:color="000000"/>
              <w:bottom w:val="single" w:sz="4" w:space="0" w:color="000000"/>
              <w:right w:val="single" w:sz="4" w:space="0" w:color="000000"/>
            </w:tcBorders>
          </w:tcPr>
          <w:p w14:paraId="4E9206E0"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15FBBEB1" w14:textId="77777777" w:rsidTr="006B12A8">
        <w:trPr>
          <w:trHeight w:hRule="exact" w:val="2362"/>
        </w:trPr>
        <w:tc>
          <w:tcPr>
            <w:tcW w:w="2664" w:type="dxa"/>
            <w:gridSpan w:val="3"/>
            <w:tcBorders>
              <w:top w:val="single" w:sz="4" w:space="0" w:color="000000"/>
              <w:left w:val="single" w:sz="4" w:space="0" w:color="000000"/>
              <w:bottom w:val="single" w:sz="4" w:space="0" w:color="000000"/>
              <w:right w:val="single" w:sz="4" w:space="0" w:color="000000"/>
            </w:tcBorders>
          </w:tcPr>
          <w:p w14:paraId="5A66C7F1" w14:textId="77777777" w:rsidR="000E4860" w:rsidRPr="00C45632" w:rsidRDefault="000E4860" w:rsidP="00DE6876">
            <w:pPr>
              <w:widowControl/>
              <w:spacing w:line="348" w:lineRule="exact"/>
              <w:ind w:left="102" w:right="44"/>
              <w:rPr>
                <w:rFonts w:ascii="仿宋" w:eastAsia="仿宋" w:hAnsi="仿宋" w:cs="仿宋"/>
                <w:color w:val="000000"/>
                <w:sz w:val="30"/>
                <w:szCs w:val="30"/>
              </w:rPr>
            </w:pPr>
            <w:r w:rsidRPr="00C45632">
              <w:rPr>
                <w:rFonts w:ascii="仿宋" w:eastAsia="仿宋" w:hAnsi="仿宋" w:cs="仿宋" w:hint="eastAsia"/>
                <w:color w:val="000000"/>
                <w:spacing w:val="5"/>
                <w:position w:val="-1"/>
                <w:sz w:val="30"/>
                <w:szCs w:val="30"/>
              </w:rPr>
              <w:t>与其它市场主体之间的</w:t>
            </w:r>
            <w:r w:rsidRPr="00C45632">
              <w:rPr>
                <w:rFonts w:ascii="仿宋" w:eastAsia="仿宋" w:hAnsi="仿宋" w:cs="仿宋" w:hint="eastAsia"/>
                <w:color w:val="000000"/>
                <w:spacing w:val="5"/>
                <w:sz w:val="30"/>
                <w:szCs w:val="30"/>
              </w:rPr>
              <w:t xml:space="preserve">债权、债务关系、与其它市场主体之间尚未履行完毕的交易协议的处 </w:t>
            </w:r>
            <w:r w:rsidRPr="00C45632">
              <w:rPr>
                <w:rFonts w:ascii="仿宋" w:eastAsia="仿宋" w:hAnsi="仿宋" w:cs="仿宋" w:hint="eastAsia"/>
                <w:color w:val="000000"/>
                <w:sz w:val="30"/>
                <w:szCs w:val="30"/>
              </w:rPr>
              <w:t>理情况</w:t>
            </w:r>
          </w:p>
        </w:tc>
        <w:tc>
          <w:tcPr>
            <w:tcW w:w="6210" w:type="dxa"/>
            <w:tcBorders>
              <w:top w:val="single" w:sz="4" w:space="0" w:color="000000"/>
              <w:left w:val="single" w:sz="4" w:space="0" w:color="000000"/>
              <w:bottom w:val="single" w:sz="4" w:space="0" w:color="000000"/>
              <w:right w:val="single" w:sz="4" w:space="0" w:color="000000"/>
            </w:tcBorders>
          </w:tcPr>
          <w:p w14:paraId="341147C9" w14:textId="77777777" w:rsidR="000E4860" w:rsidRPr="00C45632" w:rsidRDefault="000E4860" w:rsidP="00DE6876">
            <w:pPr>
              <w:widowControl/>
              <w:ind w:firstLine="420"/>
              <w:rPr>
                <w:rFonts w:ascii="仿宋" w:eastAsia="仿宋" w:hAnsi="仿宋" w:cs="仿宋"/>
                <w:color w:val="000000"/>
                <w:sz w:val="30"/>
                <w:szCs w:val="30"/>
              </w:rPr>
            </w:pPr>
          </w:p>
        </w:tc>
      </w:tr>
      <w:tr w:rsidR="000E4860" w:rsidRPr="00C45632" w14:paraId="1ED2ACD9" w14:textId="77777777" w:rsidTr="00DE6876">
        <w:trPr>
          <w:trHeight w:hRule="exact" w:val="731"/>
        </w:trPr>
        <w:tc>
          <w:tcPr>
            <w:tcW w:w="876" w:type="dxa"/>
            <w:tcBorders>
              <w:top w:val="single" w:sz="4" w:space="0" w:color="000000"/>
              <w:left w:val="single" w:sz="4" w:space="0" w:color="000000"/>
              <w:bottom w:val="single" w:sz="4" w:space="0" w:color="000000"/>
              <w:right w:val="single" w:sz="4" w:space="0" w:color="000000"/>
            </w:tcBorders>
          </w:tcPr>
          <w:p w14:paraId="75CF4984" w14:textId="77777777" w:rsidR="000E4860" w:rsidRPr="00C45632" w:rsidRDefault="000E4860" w:rsidP="00DE6876">
            <w:pPr>
              <w:widowControl/>
              <w:spacing w:before="7" w:line="110" w:lineRule="exact"/>
              <w:ind w:firstLine="420"/>
              <w:rPr>
                <w:rFonts w:ascii="仿宋" w:eastAsia="仿宋" w:hAnsi="仿宋" w:cs="仿宋"/>
                <w:color w:val="000000"/>
                <w:sz w:val="30"/>
                <w:szCs w:val="30"/>
              </w:rPr>
            </w:pPr>
          </w:p>
          <w:p w14:paraId="2C443627" w14:textId="77777777" w:rsidR="000E4860" w:rsidRPr="00C45632" w:rsidRDefault="000E4860" w:rsidP="00DE6876">
            <w:pPr>
              <w:widowControl/>
              <w:ind w:left="192" w:right="-20"/>
              <w:rPr>
                <w:rFonts w:ascii="仿宋" w:eastAsia="仿宋" w:hAnsi="仿宋" w:cs="仿宋"/>
                <w:color w:val="000000"/>
                <w:sz w:val="30"/>
                <w:szCs w:val="30"/>
              </w:rPr>
            </w:pPr>
            <w:r w:rsidRPr="00C45632">
              <w:rPr>
                <w:rFonts w:ascii="仿宋" w:eastAsia="仿宋" w:hAnsi="仿宋" w:cs="仿宋" w:hint="eastAsia"/>
                <w:color w:val="000000"/>
                <w:sz w:val="30"/>
                <w:szCs w:val="30"/>
              </w:rPr>
              <w:t>备注</w:t>
            </w:r>
          </w:p>
        </w:tc>
        <w:tc>
          <w:tcPr>
            <w:tcW w:w="7998" w:type="dxa"/>
            <w:gridSpan w:val="3"/>
            <w:tcBorders>
              <w:top w:val="single" w:sz="4" w:space="0" w:color="000000"/>
              <w:left w:val="single" w:sz="4" w:space="0" w:color="000000"/>
              <w:bottom w:val="single" w:sz="4" w:space="0" w:color="000000"/>
              <w:right w:val="single" w:sz="4" w:space="0" w:color="000000"/>
            </w:tcBorders>
          </w:tcPr>
          <w:p w14:paraId="4FDE50E8" w14:textId="77777777" w:rsidR="000E4860" w:rsidRPr="00C45632" w:rsidRDefault="000E4860" w:rsidP="00DE6876">
            <w:pPr>
              <w:widowControl/>
              <w:ind w:firstLine="420"/>
              <w:rPr>
                <w:rFonts w:ascii="仿宋" w:eastAsia="仿宋" w:hAnsi="仿宋" w:cs="仿宋"/>
                <w:color w:val="000000"/>
                <w:sz w:val="30"/>
                <w:szCs w:val="30"/>
              </w:rPr>
            </w:pPr>
          </w:p>
        </w:tc>
      </w:tr>
    </w:tbl>
    <w:p w14:paraId="133DCF23" w14:textId="77777777" w:rsidR="00ED24D9" w:rsidRPr="00C45632" w:rsidRDefault="000E4860" w:rsidP="00025A5F">
      <w:pPr>
        <w:pStyle w:val="11"/>
        <w:adjustRightInd w:val="0"/>
        <w:snapToGrid w:val="0"/>
        <w:spacing w:line="560" w:lineRule="exact"/>
        <w:ind w:firstLineChars="0" w:firstLine="480"/>
        <w:rPr>
          <w:rFonts w:ascii="仿宋" w:eastAsia="仿宋" w:hAnsi="仿宋"/>
          <w:sz w:val="30"/>
          <w:szCs w:val="30"/>
        </w:rPr>
      </w:pPr>
      <w:r w:rsidRPr="00C45632">
        <w:rPr>
          <w:rFonts w:ascii="仿宋" w:eastAsia="仿宋" w:hAnsi="仿宋" w:cs="仿宋" w:hint="eastAsia"/>
          <w:color w:val="000000"/>
          <w:spacing w:val="5"/>
          <w:sz w:val="30"/>
          <w:szCs w:val="30"/>
        </w:rPr>
        <w:t>附：退出支持性文件</w:t>
      </w:r>
    </w:p>
    <w:sectPr w:rsidR="00ED24D9" w:rsidRPr="00C45632" w:rsidSect="005531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C95DD8" w14:textId="77777777" w:rsidR="0081531E" w:rsidRDefault="0081531E" w:rsidP="002A0FB8">
      <w:r>
        <w:separator/>
      </w:r>
    </w:p>
  </w:endnote>
  <w:endnote w:type="continuationSeparator" w:id="0">
    <w:p w14:paraId="53F09D92" w14:textId="77777777" w:rsidR="0081531E" w:rsidRDefault="0081531E" w:rsidP="002A0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UnicodeMS">
    <w:altName w:val="方正报宋简体"/>
    <w:panose1 w:val="00000000000000000000"/>
    <w:charset w:val="86"/>
    <w:family w:val="auto"/>
    <w:notTrueType/>
    <w:pitch w:val="default"/>
    <w:sig w:usb0="00000001" w:usb1="080E0000" w:usb2="00000010" w:usb3="00000000" w:csb0="00040000" w:csb1="00000000"/>
  </w:font>
  <w:font w:name="TimesNewRomanPSMT">
    <w:altName w:val="方正报宋简体"/>
    <w:panose1 w:val="00000000000000000000"/>
    <w:charset w:val="86"/>
    <w:family w:val="auto"/>
    <w:notTrueType/>
    <w:pitch w:val="default"/>
    <w:sig w:usb0="00000001" w:usb1="080E0000" w:usb2="00000010" w:usb3="00000000" w:csb0="00040000" w:csb1="00000000"/>
  </w:font>
  <w:font w:name="TimesNewRomanPS-BoldMT">
    <w:altName w:val="方正报宋简体"/>
    <w:panose1 w:val="00000000000000000000"/>
    <w:charset w:val="86"/>
    <w:family w:val="auto"/>
    <w:notTrueType/>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5715949"/>
      <w:docPartObj>
        <w:docPartGallery w:val="Page Numbers (Bottom of Page)"/>
        <w:docPartUnique/>
      </w:docPartObj>
    </w:sdtPr>
    <w:sdtEndPr/>
    <w:sdtContent>
      <w:p w14:paraId="6D996F76" w14:textId="3EAAC7FA" w:rsidR="000330DE" w:rsidRDefault="000330DE">
        <w:pPr>
          <w:pStyle w:val="a7"/>
          <w:jc w:val="center"/>
        </w:pPr>
        <w:r>
          <w:fldChar w:fldCharType="begin"/>
        </w:r>
        <w:r>
          <w:instrText>PAGE   \* MERGEFORMAT</w:instrText>
        </w:r>
        <w:r>
          <w:fldChar w:fldCharType="separate"/>
        </w:r>
        <w:r w:rsidR="00CE5D8E" w:rsidRPr="00CE5D8E">
          <w:rPr>
            <w:noProof/>
            <w:lang w:val="zh-CN"/>
          </w:rPr>
          <w:t>1</w:t>
        </w:r>
        <w:r>
          <w:rPr>
            <w:noProof/>
            <w:lang w:val="zh-CN"/>
          </w:rPr>
          <w:fldChar w:fldCharType="end"/>
        </w:r>
      </w:p>
    </w:sdtContent>
  </w:sdt>
  <w:p w14:paraId="3255E67F" w14:textId="77777777" w:rsidR="000330DE" w:rsidRDefault="000330D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98645F" w14:textId="77777777" w:rsidR="0081531E" w:rsidRDefault="0081531E" w:rsidP="002A0FB8">
      <w:r>
        <w:separator/>
      </w:r>
    </w:p>
  </w:footnote>
  <w:footnote w:type="continuationSeparator" w:id="0">
    <w:p w14:paraId="4A9B2ED1" w14:textId="77777777" w:rsidR="0081531E" w:rsidRDefault="0081531E" w:rsidP="002A0F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905A97"/>
    <w:multiLevelType w:val="multilevel"/>
    <w:tmpl w:val="3978FCEE"/>
    <w:lvl w:ilvl="0">
      <w:start w:val="1"/>
      <w:numFmt w:val="decimal"/>
      <w:lvlText w:val="%1"/>
      <w:lvlJc w:val="left"/>
      <w:pPr>
        <w:ind w:left="0" w:firstLine="0"/>
      </w:pPr>
      <w:rPr>
        <w:rFonts w:ascii="Times New Roman" w:eastAsia="宋体" w:hAnsi="Times New Roman" w:cs="Times New Roman"/>
      </w:rPr>
    </w:lvl>
    <w:lvl w:ilvl="1">
      <w:start w:val="1"/>
      <w:numFmt w:val="decimal"/>
      <w:isLgl/>
      <w:lvlText w:val="%1.%2"/>
      <w:lvlJc w:val="left"/>
      <w:pPr>
        <w:ind w:left="0" w:firstLine="0"/>
      </w:pPr>
      <w:rPr>
        <w:rFonts w:ascii="Times New Roman" w:eastAsia="仿宋" w:hAnsi="Times New Roman" w:hint="default"/>
        <w:b/>
        <w:sz w:val="24"/>
      </w:rPr>
    </w:lvl>
    <w:lvl w:ilvl="2">
      <w:start w:val="1"/>
      <w:numFmt w:val="decimal"/>
      <w:isLgl/>
      <w:suff w:val="space"/>
      <w:lvlText w:val="%1.%2.%3"/>
      <w:lvlJc w:val="left"/>
      <w:pPr>
        <w:ind w:left="0" w:firstLine="0"/>
      </w:pPr>
      <w:rPr>
        <w:rFonts w:ascii="Times New Roman" w:eastAsia="宋体" w:hAnsi="Times New Roman" w:hint="default"/>
        <w:color w:val="auto"/>
      </w:rPr>
    </w:lvl>
    <w:lvl w:ilvl="3">
      <w:start w:val="1"/>
      <w:numFmt w:val="decimal"/>
      <w:lvlText w:val="%2.%3.%4"/>
      <w:lvlJc w:val="left"/>
      <w:pPr>
        <w:ind w:left="0" w:firstLine="0"/>
      </w:pPr>
      <w:rPr>
        <w:rFonts w:hint="eastAsia"/>
      </w:rPr>
    </w:lvl>
    <w:lvl w:ilvl="4">
      <w:start w:val="1"/>
      <w:numFmt w:val="decimal"/>
      <w:lvlText w:val="%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
    <w:nsid w:val="1C034BE6"/>
    <w:multiLevelType w:val="hybridMultilevel"/>
    <w:tmpl w:val="003A21AE"/>
    <w:lvl w:ilvl="0" w:tplc="01CC2710">
      <w:start w:val="2"/>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263"/>
    <w:rsid w:val="000108A7"/>
    <w:rsid w:val="000122A8"/>
    <w:rsid w:val="000126A4"/>
    <w:rsid w:val="00014D1A"/>
    <w:rsid w:val="000223F6"/>
    <w:rsid w:val="000231C0"/>
    <w:rsid w:val="00025A5F"/>
    <w:rsid w:val="000330DE"/>
    <w:rsid w:val="00033BB0"/>
    <w:rsid w:val="00037603"/>
    <w:rsid w:val="00040566"/>
    <w:rsid w:val="00040E3A"/>
    <w:rsid w:val="00054E2C"/>
    <w:rsid w:val="0005546F"/>
    <w:rsid w:val="00063114"/>
    <w:rsid w:val="00070892"/>
    <w:rsid w:val="00072506"/>
    <w:rsid w:val="00076554"/>
    <w:rsid w:val="0008603C"/>
    <w:rsid w:val="0009158D"/>
    <w:rsid w:val="000A5DD4"/>
    <w:rsid w:val="000A7BAF"/>
    <w:rsid w:val="000C1C38"/>
    <w:rsid w:val="000C2047"/>
    <w:rsid w:val="000D2CB1"/>
    <w:rsid w:val="000E1306"/>
    <w:rsid w:val="000E4860"/>
    <w:rsid w:val="000E4CBC"/>
    <w:rsid w:val="000E7337"/>
    <w:rsid w:val="000F4877"/>
    <w:rsid w:val="000F7EF3"/>
    <w:rsid w:val="001051E1"/>
    <w:rsid w:val="00110DF4"/>
    <w:rsid w:val="0011676A"/>
    <w:rsid w:val="0012017C"/>
    <w:rsid w:val="001540ED"/>
    <w:rsid w:val="00154389"/>
    <w:rsid w:val="001607CA"/>
    <w:rsid w:val="001623DF"/>
    <w:rsid w:val="001703C1"/>
    <w:rsid w:val="001845AD"/>
    <w:rsid w:val="00196D2A"/>
    <w:rsid w:val="001A47CD"/>
    <w:rsid w:val="001A58BE"/>
    <w:rsid w:val="001A5FF7"/>
    <w:rsid w:val="001B2889"/>
    <w:rsid w:val="001B3700"/>
    <w:rsid w:val="001B752F"/>
    <w:rsid w:val="001C1F42"/>
    <w:rsid w:val="001C292E"/>
    <w:rsid w:val="001D5F86"/>
    <w:rsid w:val="001E1C6F"/>
    <w:rsid w:val="001F7704"/>
    <w:rsid w:val="0020706F"/>
    <w:rsid w:val="00222562"/>
    <w:rsid w:val="00226DDC"/>
    <w:rsid w:val="00230E1F"/>
    <w:rsid w:val="0023713A"/>
    <w:rsid w:val="00240C45"/>
    <w:rsid w:val="00243745"/>
    <w:rsid w:val="002455CE"/>
    <w:rsid w:val="00277C2E"/>
    <w:rsid w:val="0028108E"/>
    <w:rsid w:val="002820EC"/>
    <w:rsid w:val="00284A5F"/>
    <w:rsid w:val="00296983"/>
    <w:rsid w:val="00296D76"/>
    <w:rsid w:val="002A0FB8"/>
    <w:rsid w:val="002B246A"/>
    <w:rsid w:val="002C35DC"/>
    <w:rsid w:val="002C6F78"/>
    <w:rsid w:val="002D2138"/>
    <w:rsid w:val="002D39A3"/>
    <w:rsid w:val="0031530A"/>
    <w:rsid w:val="003565A4"/>
    <w:rsid w:val="003638EE"/>
    <w:rsid w:val="00367BD7"/>
    <w:rsid w:val="00375BF9"/>
    <w:rsid w:val="003769A9"/>
    <w:rsid w:val="003828C4"/>
    <w:rsid w:val="00386B94"/>
    <w:rsid w:val="00387506"/>
    <w:rsid w:val="003A2F96"/>
    <w:rsid w:val="003B3EE8"/>
    <w:rsid w:val="003B49A7"/>
    <w:rsid w:val="003B56B7"/>
    <w:rsid w:val="003C114F"/>
    <w:rsid w:val="003C405A"/>
    <w:rsid w:val="003D4406"/>
    <w:rsid w:val="003D4FE4"/>
    <w:rsid w:val="003D75AD"/>
    <w:rsid w:val="003E1D24"/>
    <w:rsid w:val="003E2377"/>
    <w:rsid w:val="003E54B6"/>
    <w:rsid w:val="003F2D44"/>
    <w:rsid w:val="003F4F7F"/>
    <w:rsid w:val="003F750D"/>
    <w:rsid w:val="00402801"/>
    <w:rsid w:val="00410172"/>
    <w:rsid w:val="00412020"/>
    <w:rsid w:val="00415D08"/>
    <w:rsid w:val="00420D14"/>
    <w:rsid w:val="00423F39"/>
    <w:rsid w:val="00426FEC"/>
    <w:rsid w:val="00436D36"/>
    <w:rsid w:val="00437E82"/>
    <w:rsid w:val="004528DC"/>
    <w:rsid w:val="00456CE7"/>
    <w:rsid w:val="00457256"/>
    <w:rsid w:val="004679B6"/>
    <w:rsid w:val="00470F81"/>
    <w:rsid w:val="004724F1"/>
    <w:rsid w:val="00494AB0"/>
    <w:rsid w:val="004A6292"/>
    <w:rsid w:val="004A72FD"/>
    <w:rsid w:val="004A7C2D"/>
    <w:rsid w:val="004B190A"/>
    <w:rsid w:val="004B3C0A"/>
    <w:rsid w:val="004C6F39"/>
    <w:rsid w:val="004D0CA7"/>
    <w:rsid w:val="004D0DFF"/>
    <w:rsid w:val="004E3D58"/>
    <w:rsid w:val="004F432C"/>
    <w:rsid w:val="00505BF5"/>
    <w:rsid w:val="00506A37"/>
    <w:rsid w:val="0051206D"/>
    <w:rsid w:val="00513488"/>
    <w:rsid w:val="00515460"/>
    <w:rsid w:val="00521807"/>
    <w:rsid w:val="005268EE"/>
    <w:rsid w:val="00552E9F"/>
    <w:rsid w:val="005531BD"/>
    <w:rsid w:val="00555E3B"/>
    <w:rsid w:val="005562A0"/>
    <w:rsid w:val="00560C52"/>
    <w:rsid w:val="00563300"/>
    <w:rsid w:val="00580627"/>
    <w:rsid w:val="00584E4D"/>
    <w:rsid w:val="005912B1"/>
    <w:rsid w:val="005A02BA"/>
    <w:rsid w:val="005A02E7"/>
    <w:rsid w:val="005A12EF"/>
    <w:rsid w:val="005A15C1"/>
    <w:rsid w:val="005A16E3"/>
    <w:rsid w:val="005A4803"/>
    <w:rsid w:val="005A4EBB"/>
    <w:rsid w:val="005B3364"/>
    <w:rsid w:val="005B439D"/>
    <w:rsid w:val="005B726A"/>
    <w:rsid w:val="005B7B76"/>
    <w:rsid w:val="005C1995"/>
    <w:rsid w:val="005C20DE"/>
    <w:rsid w:val="005C62A2"/>
    <w:rsid w:val="005D3640"/>
    <w:rsid w:val="005D4A8A"/>
    <w:rsid w:val="005E0BDC"/>
    <w:rsid w:val="005E1BA5"/>
    <w:rsid w:val="005E7A7C"/>
    <w:rsid w:val="005F29A7"/>
    <w:rsid w:val="005F7A44"/>
    <w:rsid w:val="00601332"/>
    <w:rsid w:val="0060133C"/>
    <w:rsid w:val="006046AD"/>
    <w:rsid w:val="00613EA2"/>
    <w:rsid w:val="00614D1C"/>
    <w:rsid w:val="00621417"/>
    <w:rsid w:val="00625EF7"/>
    <w:rsid w:val="00627387"/>
    <w:rsid w:val="00640FD2"/>
    <w:rsid w:val="0064255F"/>
    <w:rsid w:val="0064263A"/>
    <w:rsid w:val="006654B1"/>
    <w:rsid w:val="00671E02"/>
    <w:rsid w:val="00684118"/>
    <w:rsid w:val="00691543"/>
    <w:rsid w:val="006936C9"/>
    <w:rsid w:val="006A45D5"/>
    <w:rsid w:val="006B12A8"/>
    <w:rsid w:val="006C3B51"/>
    <w:rsid w:val="006D25CC"/>
    <w:rsid w:val="006F18C8"/>
    <w:rsid w:val="006F6A17"/>
    <w:rsid w:val="006F70D6"/>
    <w:rsid w:val="00700FEB"/>
    <w:rsid w:val="007042A2"/>
    <w:rsid w:val="00706604"/>
    <w:rsid w:val="00706C20"/>
    <w:rsid w:val="00710CAA"/>
    <w:rsid w:val="00710E85"/>
    <w:rsid w:val="0071332D"/>
    <w:rsid w:val="00713AB6"/>
    <w:rsid w:val="00715267"/>
    <w:rsid w:val="0073297E"/>
    <w:rsid w:val="00737E54"/>
    <w:rsid w:val="007427BD"/>
    <w:rsid w:val="007525CD"/>
    <w:rsid w:val="00756D19"/>
    <w:rsid w:val="00761590"/>
    <w:rsid w:val="007653B4"/>
    <w:rsid w:val="0077027F"/>
    <w:rsid w:val="00771E16"/>
    <w:rsid w:val="00775B6D"/>
    <w:rsid w:val="00784E99"/>
    <w:rsid w:val="00792930"/>
    <w:rsid w:val="007A0608"/>
    <w:rsid w:val="007A4679"/>
    <w:rsid w:val="007B1CA7"/>
    <w:rsid w:val="007B71C4"/>
    <w:rsid w:val="007D38C5"/>
    <w:rsid w:val="007D621C"/>
    <w:rsid w:val="007E0AFF"/>
    <w:rsid w:val="007E175B"/>
    <w:rsid w:val="008047E6"/>
    <w:rsid w:val="00807373"/>
    <w:rsid w:val="008103EB"/>
    <w:rsid w:val="0081378B"/>
    <w:rsid w:val="0081531E"/>
    <w:rsid w:val="008201E8"/>
    <w:rsid w:val="00822EA7"/>
    <w:rsid w:val="008233F4"/>
    <w:rsid w:val="00830543"/>
    <w:rsid w:val="00832ADD"/>
    <w:rsid w:val="00834708"/>
    <w:rsid w:val="00835E83"/>
    <w:rsid w:val="0083772B"/>
    <w:rsid w:val="00837A85"/>
    <w:rsid w:val="00844EB6"/>
    <w:rsid w:val="00856173"/>
    <w:rsid w:val="00856439"/>
    <w:rsid w:val="00856C6C"/>
    <w:rsid w:val="00860DE9"/>
    <w:rsid w:val="0086306E"/>
    <w:rsid w:val="00866A5E"/>
    <w:rsid w:val="00867554"/>
    <w:rsid w:val="008733EA"/>
    <w:rsid w:val="00875C66"/>
    <w:rsid w:val="00882D54"/>
    <w:rsid w:val="00894CB0"/>
    <w:rsid w:val="008C0BAA"/>
    <w:rsid w:val="008C1263"/>
    <w:rsid w:val="008C4385"/>
    <w:rsid w:val="008E1B36"/>
    <w:rsid w:val="008F1BFC"/>
    <w:rsid w:val="00901717"/>
    <w:rsid w:val="0091331A"/>
    <w:rsid w:val="00933ACD"/>
    <w:rsid w:val="009352C0"/>
    <w:rsid w:val="0093585D"/>
    <w:rsid w:val="00936271"/>
    <w:rsid w:val="00937E8D"/>
    <w:rsid w:val="009401F8"/>
    <w:rsid w:val="0094265B"/>
    <w:rsid w:val="00956FF6"/>
    <w:rsid w:val="00963B96"/>
    <w:rsid w:val="009677E9"/>
    <w:rsid w:val="0097201A"/>
    <w:rsid w:val="009770FD"/>
    <w:rsid w:val="0098490A"/>
    <w:rsid w:val="00984E6C"/>
    <w:rsid w:val="00993599"/>
    <w:rsid w:val="00995C62"/>
    <w:rsid w:val="009975B8"/>
    <w:rsid w:val="009A22B6"/>
    <w:rsid w:val="009A51D1"/>
    <w:rsid w:val="009B5BF3"/>
    <w:rsid w:val="009B6366"/>
    <w:rsid w:val="009C2351"/>
    <w:rsid w:val="009D5097"/>
    <w:rsid w:val="009E2DA4"/>
    <w:rsid w:val="009E76CB"/>
    <w:rsid w:val="00A033EA"/>
    <w:rsid w:val="00A140EA"/>
    <w:rsid w:val="00A16407"/>
    <w:rsid w:val="00A274B2"/>
    <w:rsid w:val="00A30B82"/>
    <w:rsid w:val="00A45F9E"/>
    <w:rsid w:val="00A50E0E"/>
    <w:rsid w:val="00A55D55"/>
    <w:rsid w:val="00A71458"/>
    <w:rsid w:val="00A80993"/>
    <w:rsid w:val="00A92652"/>
    <w:rsid w:val="00A94ED8"/>
    <w:rsid w:val="00AB27C7"/>
    <w:rsid w:val="00AB523E"/>
    <w:rsid w:val="00AC154F"/>
    <w:rsid w:val="00AC1E44"/>
    <w:rsid w:val="00AD4249"/>
    <w:rsid w:val="00AE3528"/>
    <w:rsid w:val="00AF0326"/>
    <w:rsid w:val="00AF43A3"/>
    <w:rsid w:val="00AF5F22"/>
    <w:rsid w:val="00B00206"/>
    <w:rsid w:val="00B00C76"/>
    <w:rsid w:val="00B03F4D"/>
    <w:rsid w:val="00B07B78"/>
    <w:rsid w:val="00B11DDA"/>
    <w:rsid w:val="00B26DFC"/>
    <w:rsid w:val="00B34D86"/>
    <w:rsid w:val="00B458ED"/>
    <w:rsid w:val="00B546D4"/>
    <w:rsid w:val="00B54A65"/>
    <w:rsid w:val="00B554CF"/>
    <w:rsid w:val="00B74CC5"/>
    <w:rsid w:val="00B81C1A"/>
    <w:rsid w:val="00B825EA"/>
    <w:rsid w:val="00B87C03"/>
    <w:rsid w:val="00B95E57"/>
    <w:rsid w:val="00B96E40"/>
    <w:rsid w:val="00BA096E"/>
    <w:rsid w:val="00BA7804"/>
    <w:rsid w:val="00BB1A38"/>
    <w:rsid w:val="00BB79C7"/>
    <w:rsid w:val="00BC5192"/>
    <w:rsid w:val="00BC6C0C"/>
    <w:rsid w:val="00BC7349"/>
    <w:rsid w:val="00BD64C4"/>
    <w:rsid w:val="00BD7075"/>
    <w:rsid w:val="00BD73A3"/>
    <w:rsid w:val="00BD7561"/>
    <w:rsid w:val="00BE77FC"/>
    <w:rsid w:val="00BF0066"/>
    <w:rsid w:val="00BF12A0"/>
    <w:rsid w:val="00BF4521"/>
    <w:rsid w:val="00C13CAE"/>
    <w:rsid w:val="00C16271"/>
    <w:rsid w:val="00C37FA9"/>
    <w:rsid w:val="00C45399"/>
    <w:rsid w:val="00C45632"/>
    <w:rsid w:val="00C5329B"/>
    <w:rsid w:val="00C73FD6"/>
    <w:rsid w:val="00C949B5"/>
    <w:rsid w:val="00C950CC"/>
    <w:rsid w:val="00CA0EB2"/>
    <w:rsid w:val="00CA2143"/>
    <w:rsid w:val="00CB34D0"/>
    <w:rsid w:val="00CB40BB"/>
    <w:rsid w:val="00CC14D5"/>
    <w:rsid w:val="00CC4014"/>
    <w:rsid w:val="00CD02F6"/>
    <w:rsid w:val="00CD5677"/>
    <w:rsid w:val="00CE54F6"/>
    <w:rsid w:val="00CE5D8E"/>
    <w:rsid w:val="00CF24D8"/>
    <w:rsid w:val="00CF6ACC"/>
    <w:rsid w:val="00D1052B"/>
    <w:rsid w:val="00D1138C"/>
    <w:rsid w:val="00D15225"/>
    <w:rsid w:val="00D17888"/>
    <w:rsid w:val="00D2677F"/>
    <w:rsid w:val="00D353B6"/>
    <w:rsid w:val="00D46327"/>
    <w:rsid w:val="00D507B1"/>
    <w:rsid w:val="00D527AC"/>
    <w:rsid w:val="00D57678"/>
    <w:rsid w:val="00D64662"/>
    <w:rsid w:val="00D659A3"/>
    <w:rsid w:val="00D709B4"/>
    <w:rsid w:val="00D93023"/>
    <w:rsid w:val="00DA657E"/>
    <w:rsid w:val="00DB7BB7"/>
    <w:rsid w:val="00DC095E"/>
    <w:rsid w:val="00DC3794"/>
    <w:rsid w:val="00DC4057"/>
    <w:rsid w:val="00DC707C"/>
    <w:rsid w:val="00DD6322"/>
    <w:rsid w:val="00DD684B"/>
    <w:rsid w:val="00DE1544"/>
    <w:rsid w:val="00DE44C1"/>
    <w:rsid w:val="00DE6876"/>
    <w:rsid w:val="00DE7AF3"/>
    <w:rsid w:val="00DE7CD2"/>
    <w:rsid w:val="00E03E01"/>
    <w:rsid w:val="00E0631A"/>
    <w:rsid w:val="00E06F6C"/>
    <w:rsid w:val="00E10F34"/>
    <w:rsid w:val="00E22226"/>
    <w:rsid w:val="00E23DEF"/>
    <w:rsid w:val="00E3444E"/>
    <w:rsid w:val="00E375F0"/>
    <w:rsid w:val="00E41041"/>
    <w:rsid w:val="00E54FF6"/>
    <w:rsid w:val="00E8168D"/>
    <w:rsid w:val="00E97F33"/>
    <w:rsid w:val="00EA05E3"/>
    <w:rsid w:val="00EB4EB0"/>
    <w:rsid w:val="00EB5CEB"/>
    <w:rsid w:val="00EB6E80"/>
    <w:rsid w:val="00EB7084"/>
    <w:rsid w:val="00EC7D11"/>
    <w:rsid w:val="00ED0018"/>
    <w:rsid w:val="00ED24D9"/>
    <w:rsid w:val="00EE7C15"/>
    <w:rsid w:val="00EF59DA"/>
    <w:rsid w:val="00F00AFC"/>
    <w:rsid w:val="00F0666D"/>
    <w:rsid w:val="00F0735B"/>
    <w:rsid w:val="00F17FF9"/>
    <w:rsid w:val="00F2187F"/>
    <w:rsid w:val="00F26724"/>
    <w:rsid w:val="00F33484"/>
    <w:rsid w:val="00F42AF7"/>
    <w:rsid w:val="00F77999"/>
    <w:rsid w:val="00F80C10"/>
    <w:rsid w:val="00F8464B"/>
    <w:rsid w:val="00F91B52"/>
    <w:rsid w:val="00FA37AB"/>
    <w:rsid w:val="00FA44D9"/>
    <w:rsid w:val="00FA5079"/>
    <w:rsid w:val="00FC74DD"/>
    <w:rsid w:val="00FE0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A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1263"/>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8C1263"/>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8C1263"/>
    <w:pPr>
      <w:keepNext/>
      <w:keepLines/>
      <w:spacing w:before="260" w:after="260" w:line="416" w:lineRule="auto"/>
      <w:jc w:val="center"/>
      <w:outlineLvl w:val="1"/>
    </w:pPr>
    <w:rPr>
      <w:rFonts w:ascii="Cambria" w:hAnsi="Cambria"/>
      <w:b/>
      <w:bCs/>
      <w:sz w:val="36"/>
      <w:szCs w:val="32"/>
    </w:rPr>
  </w:style>
  <w:style w:type="paragraph" w:styleId="3">
    <w:name w:val="heading 3"/>
    <w:basedOn w:val="a"/>
    <w:next w:val="a"/>
    <w:link w:val="3Char"/>
    <w:qFormat/>
    <w:rsid w:val="008C126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8C1263"/>
    <w:rPr>
      <w:rFonts w:ascii="Cambria" w:eastAsia="宋体" w:hAnsi="Cambria" w:cs="Times New Roman"/>
      <w:b/>
      <w:bCs/>
      <w:sz w:val="36"/>
      <w:szCs w:val="32"/>
    </w:rPr>
  </w:style>
  <w:style w:type="character" w:customStyle="1" w:styleId="3Char">
    <w:name w:val="标题 3 Char"/>
    <w:basedOn w:val="a0"/>
    <w:link w:val="3"/>
    <w:rsid w:val="008C1263"/>
    <w:rPr>
      <w:rFonts w:ascii="Times New Roman" w:eastAsia="宋体" w:hAnsi="Times New Roman" w:cs="Times New Roman"/>
      <w:b/>
      <w:bCs/>
      <w:sz w:val="32"/>
      <w:szCs w:val="32"/>
    </w:rPr>
  </w:style>
  <w:style w:type="paragraph" w:styleId="a3">
    <w:name w:val="Normal (Web)"/>
    <w:basedOn w:val="a"/>
    <w:uiPriority w:val="99"/>
    <w:unhideWhenUsed/>
    <w:rsid w:val="008C1263"/>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uiPriority w:val="9"/>
    <w:rsid w:val="008C1263"/>
    <w:rPr>
      <w:rFonts w:ascii="Times New Roman" w:eastAsia="宋体" w:hAnsi="Times New Roman" w:cs="Times New Roman"/>
      <w:b/>
      <w:bCs/>
      <w:kern w:val="44"/>
      <w:sz w:val="44"/>
      <w:szCs w:val="44"/>
    </w:rPr>
  </w:style>
  <w:style w:type="paragraph" w:customStyle="1" w:styleId="10">
    <w:name w:val="标题1"/>
    <w:basedOn w:val="a"/>
    <w:rsid w:val="008C1263"/>
    <w:pPr>
      <w:widowControl/>
      <w:spacing w:before="100" w:beforeAutospacing="1" w:after="100" w:afterAutospacing="1"/>
      <w:ind w:firstLine="480"/>
      <w:jc w:val="left"/>
    </w:pPr>
    <w:rPr>
      <w:rFonts w:ascii="微软雅黑" w:eastAsia="微软雅黑" w:hAnsi="微软雅黑" w:cs="宋体"/>
      <w:kern w:val="0"/>
      <w:szCs w:val="21"/>
    </w:rPr>
  </w:style>
  <w:style w:type="character" w:styleId="a4">
    <w:name w:val="Hyperlink"/>
    <w:uiPriority w:val="99"/>
    <w:rsid w:val="005E1BA5"/>
    <w:rPr>
      <w:rFonts w:ascii="Times New Roman" w:eastAsia="宋体" w:hAnsi="Times New Roman"/>
      <w:dstrike w:val="0"/>
      <w:color w:val="auto"/>
      <w:spacing w:val="0"/>
      <w:w w:val="100"/>
      <w:position w:val="0"/>
      <w:sz w:val="21"/>
      <w:u w:val="none"/>
      <w:vertAlign w:val="baseline"/>
    </w:rPr>
  </w:style>
  <w:style w:type="paragraph" w:customStyle="1" w:styleId="11">
    <w:name w:val="列出段落1"/>
    <w:basedOn w:val="a"/>
    <w:uiPriority w:val="34"/>
    <w:qFormat/>
    <w:rsid w:val="005A16E3"/>
    <w:pPr>
      <w:ind w:firstLineChars="200" w:firstLine="420"/>
    </w:pPr>
    <w:rPr>
      <w:sz w:val="24"/>
      <w:szCs w:val="22"/>
    </w:rPr>
  </w:style>
  <w:style w:type="paragraph" w:styleId="a5">
    <w:name w:val="Balloon Text"/>
    <w:basedOn w:val="a"/>
    <w:link w:val="Char"/>
    <w:uiPriority w:val="99"/>
    <w:semiHidden/>
    <w:unhideWhenUsed/>
    <w:rsid w:val="000E4860"/>
    <w:rPr>
      <w:sz w:val="18"/>
      <w:szCs w:val="18"/>
    </w:rPr>
  </w:style>
  <w:style w:type="character" w:customStyle="1" w:styleId="Char">
    <w:name w:val="批注框文本 Char"/>
    <w:basedOn w:val="a0"/>
    <w:link w:val="a5"/>
    <w:uiPriority w:val="99"/>
    <w:semiHidden/>
    <w:rsid w:val="000E4860"/>
    <w:rPr>
      <w:rFonts w:ascii="Times New Roman" w:eastAsia="宋体" w:hAnsi="Times New Roman" w:cs="Times New Roman"/>
      <w:sz w:val="18"/>
      <w:szCs w:val="18"/>
    </w:rPr>
  </w:style>
  <w:style w:type="character" w:customStyle="1" w:styleId="apple-style-span">
    <w:name w:val="apple-style-span"/>
    <w:rsid w:val="000E4860"/>
  </w:style>
  <w:style w:type="paragraph" w:customStyle="1" w:styleId="New">
    <w:name w:val="正文 New"/>
    <w:rsid w:val="000E4860"/>
    <w:pPr>
      <w:widowControl w:val="0"/>
      <w:jc w:val="both"/>
    </w:pPr>
    <w:rPr>
      <w:rFonts w:ascii="Times New Roman" w:eastAsia="宋体" w:hAnsi="Times New Roman" w:cs="Times New Roman"/>
      <w:szCs w:val="20"/>
    </w:rPr>
  </w:style>
  <w:style w:type="paragraph" w:styleId="a6">
    <w:name w:val="header"/>
    <w:basedOn w:val="a"/>
    <w:link w:val="Char0"/>
    <w:uiPriority w:val="99"/>
    <w:unhideWhenUsed/>
    <w:rsid w:val="002A0F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A0FB8"/>
    <w:rPr>
      <w:rFonts w:ascii="Times New Roman" w:eastAsia="宋体" w:hAnsi="Times New Roman" w:cs="Times New Roman"/>
      <w:sz w:val="18"/>
      <w:szCs w:val="18"/>
    </w:rPr>
  </w:style>
  <w:style w:type="paragraph" w:styleId="a7">
    <w:name w:val="footer"/>
    <w:basedOn w:val="a"/>
    <w:link w:val="Char1"/>
    <w:uiPriority w:val="99"/>
    <w:unhideWhenUsed/>
    <w:rsid w:val="002A0FB8"/>
    <w:pPr>
      <w:tabs>
        <w:tab w:val="center" w:pos="4153"/>
        <w:tab w:val="right" w:pos="8306"/>
      </w:tabs>
      <w:snapToGrid w:val="0"/>
      <w:jc w:val="left"/>
    </w:pPr>
    <w:rPr>
      <w:sz w:val="18"/>
      <w:szCs w:val="18"/>
    </w:rPr>
  </w:style>
  <w:style w:type="character" w:customStyle="1" w:styleId="Char1">
    <w:name w:val="页脚 Char"/>
    <w:basedOn w:val="a0"/>
    <w:link w:val="a7"/>
    <w:uiPriority w:val="99"/>
    <w:rsid w:val="002A0FB8"/>
    <w:rPr>
      <w:rFonts w:ascii="Times New Roman" w:eastAsia="宋体" w:hAnsi="Times New Roman" w:cs="Times New Roman"/>
      <w:sz w:val="18"/>
      <w:szCs w:val="18"/>
    </w:rPr>
  </w:style>
  <w:style w:type="paragraph" w:styleId="a8">
    <w:name w:val="List Paragraph"/>
    <w:basedOn w:val="a"/>
    <w:uiPriority w:val="34"/>
    <w:qFormat/>
    <w:rsid w:val="00EB4EB0"/>
    <w:pPr>
      <w:ind w:firstLineChars="200" w:firstLine="420"/>
    </w:pPr>
  </w:style>
  <w:style w:type="character" w:styleId="a9">
    <w:name w:val="annotation reference"/>
    <w:basedOn w:val="a0"/>
    <w:uiPriority w:val="99"/>
    <w:semiHidden/>
    <w:unhideWhenUsed/>
    <w:rsid w:val="004B190A"/>
    <w:rPr>
      <w:sz w:val="21"/>
      <w:szCs w:val="21"/>
    </w:rPr>
  </w:style>
  <w:style w:type="paragraph" w:styleId="aa">
    <w:name w:val="annotation text"/>
    <w:basedOn w:val="a"/>
    <w:link w:val="Char2"/>
    <w:uiPriority w:val="99"/>
    <w:semiHidden/>
    <w:unhideWhenUsed/>
    <w:rsid w:val="004B190A"/>
    <w:pPr>
      <w:jc w:val="left"/>
    </w:pPr>
  </w:style>
  <w:style w:type="character" w:customStyle="1" w:styleId="Char2">
    <w:name w:val="批注文字 Char"/>
    <w:basedOn w:val="a0"/>
    <w:link w:val="aa"/>
    <w:uiPriority w:val="99"/>
    <w:semiHidden/>
    <w:rsid w:val="004B190A"/>
    <w:rPr>
      <w:rFonts w:ascii="Times New Roman" w:eastAsia="宋体" w:hAnsi="Times New Roman" w:cs="Times New Roman"/>
      <w:szCs w:val="24"/>
    </w:rPr>
  </w:style>
  <w:style w:type="paragraph" w:styleId="ab">
    <w:name w:val="annotation subject"/>
    <w:basedOn w:val="aa"/>
    <w:next w:val="aa"/>
    <w:link w:val="Char3"/>
    <w:uiPriority w:val="99"/>
    <w:semiHidden/>
    <w:unhideWhenUsed/>
    <w:rsid w:val="004B190A"/>
    <w:rPr>
      <w:b/>
      <w:bCs/>
    </w:rPr>
  </w:style>
  <w:style w:type="character" w:customStyle="1" w:styleId="Char3">
    <w:name w:val="批注主题 Char"/>
    <w:basedOn w:val="Char2"/>
    <w:link w:val="ab"/>
    <w:uiPriority w:val="99"/>
    <w:semiHidden/>
    <w:rsid w:val="004B190A"/>
    <w:rPr>
      <w:rFonts w:ascii="Times New Roman" w:eastAsia="宋体" w:hAnsi="Times New Roman" w:cs="Times New Roman"/>
      <w:b/>
      <w:bCs/>
      <w:szCs w:val="24"/>
    </w:rPr>
  </w:style>
  <w:style w:type="table" w:styleId="ac">
    <w:name w:val="Table Grid"/>
    <w:basedOn w:val="a1"/>
    <w:uiPriority w:val="59"/>
    <w:rsid w:val="008103EB"/>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1263"/>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8C1263"/>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8C1263"/>
    <w:pPr>
      <w:keepNext/>
      <w:keepLines/>
      <w:spacing w:before="260" w:after="260" w:line="416" w:lineRule="auto"/>
      <w:jc w:val="center"/>
      <w:outlineLvl w:val="1"/>
    </w:pPr>
    <w:rPr>
      <w:rFonts w:ascii="Cambria" w:hAnsi="Cambria"/>
      <w:b/>
      <w:bCs/>
      <w:sz w:val="36"/>
      <w:szCs w:val="32"/>
    </w:rPr>
  </w:style>
  <w:style w:type="paragraph" w:styleId="3">
    <w:name w:val="heading 3"/>
    <w:basedOn w:val="a"/>
    <w:next w:val="a"/>
    <w:link w:val="3Char"/>
    <w:qFormat/>
    <w:rsid w:val="008C126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8C1263"/>
    <w:rPr>
      <w:rFonts w:ascii="Cambria" w:eastAsia="宋体" w:hAnsi="Cambria" w:cs="Times New Roman"/>
      <w:b/>
      <w:bCs/>
      <w:sz w:val="36"/>
      <w:szCs w:val="32"/>
    </w:rPr>
  </w:style>
  <w:style w:type="character" w:customStyle="1" w:styleId="3Char">
    <w:name w:val="标题 3 Char"/>
    <w:basedOn w:val="a0"/>
    <w:link w:val="3"/>
    <w:rsid w:val="008C1263"/>
    <w:rPr>
      <w:rFonts w:ascii="Times New Roman" w:eastAsia="宋体" w:hAnsi="Times New Roman" w:cs="Times New Roman"/>
      <w:b/>
      <w:bCs/>
      <w:sz w:val="32"/>
      <w:szCs w:val="32"/>
    </w:rPr>
  </w:style>
  <w:style w:type="paragraph" w:styleId="a3">
    <w:name w:val="Normal (Web)"/>
    <w:basedOn w:val="a"/>
    <w:uiPriority w:val="99"/>
    <w:unhideWhenUsed/>
    <w:rsid w:val="008C1263"/>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uiPriority w:val="9"/>
    <w:rsid w:val="008C1263"/>
    <w:rPr>
      <w:rFonts w:ascii="Times New Roman" w:eastAsia="宋体" w:hAnsi="Times New Roman" w:cs="Times New Roman"/>
      <w:b/>
      <w:bCs/>
      <w:kern w:val="44"/>
      <w:sz w:val="44"/>
      <w:szCs w:val="44"/>
    </w:rPr>
  </w:style>
  <w:style w:type="paragraph" w:customStyle="1" w:styleId="10">
    <w:name w:val="标题1"/>
    <w:basedOn w:val="a"/>
    <w:rsid w:val="008C1263"/>
    <w:pPr>
      <w:widowControl/>
      <w:spacing w:before="100" w:beforeAutospacing="1" w:after="100" w:afterAutospacing="1"/>
      <w:ind w:firstLine="480"/>
      <w:jc w:val="left"/>
    </w:pPr>
    <w:rPr>
      <w:rFonts w:ascii="微软雅黑" w:eastAsia="微软雅黑" w:hAnsi="微软雅黑" w:cs="宋体"/>
      <w:kern w:val="0"/>
      <w:szCs w:val="21"/>
    </w:rPr>
  </w:style>
  <w:style w:type="character" w:styleId="a4">
    <w:name w:val="Hyperlink"/>
    <w:uiPriority w:val="99"/>
    <w:rsid w:val="005E1BA5"/>
    <w:rPr>
      <w:rFonts w:ascii="Times New Roman" w:eastAsia="宋体" w:hAnsi="Times New Roman"/>
      <w:dstrike w:val="0"/>
      <w:color w:val="auto"/>
      <w:spacing w:val="0"/>
      <w:w w:val="100"/>
      <w:position w:val="0"/>
      <w:sz w:val="21"/>
      <w:u w:val="none"/>
      <w:vertAlign w:val="baseline"/>
    </w:rPr>
  </w:style>
  <w:style w:type="paragraph" w:customStyle="1" w:styleId="11">
    <w:name w:val="列出段落1"/>
    <w:basedOn w:val="a"/>
    <w:uiPriority w:val="34"/>
    <w:qFormat/>
    <w:rsid w:val="005A16E3"/>
    <w:pPr>
      <w:ind w:firstLineChars="200" w:firstLine="420"/>
    </w:pPr>
    <w:rPr>
      <w:sz w:val="24"/>
      <w:szCs w:val="22"/>
    </w:rPr>
  </w:style>
  <w:style w:type="paragraph" w:styleId="a5">
    <w:name w:val="Balloon Text"/>
    <w:basedOn w:val="a"/>
    <w:link w:val="Char"/>
    <w:uiPriority w:val="99"/>
    <w:semiHidden/>
    <w:unhideWhenUsed/>
    <w:rsid w:val="000E4860"/>
    <w:rPr>
      <w:sz w:val="18"/>
      <w:szCs w:val="18"/>
    </w:rPr>
  </w:style>
  <w:style w:type="character" w:customStyle="1" w:styleId="Char">
    <w:name w:val="批注框文本 Char"/>
    <w:basedOn w:val="a0"/>
    <w:link w:val="a5"/>
    <w:uiPriority w:val="99"/>
    <w:semiHidden/>
    <w:rsid w:val="000E4860"/>
    <w:rPr>
      <w:rFonts w:ascii="Times New Roman" w:eastAsia="宋体" w:hAnsi="Times New Roman" w:cs="Times New Roman"/>
      <w:sz w:val="18"/>
      <w:szCs w:val="18"/>
    </w:rPr>
  </w:style>
  <w:style w:type="character" w:customStyle="1" w:styleId="apple-style-span">
    <w:name w:val="apple-style-span"/>
    <w:rsid w:val="000E4860"/>
  </w:style>
  <w:style w:type="paragraph" w:customStyle="1" w:styleId="New">
    <w:name w:val="正文 New"/>
    <w:rsid w:val="000E4860"/>
    <w:pPr>
      <w:widowControl w:val="0"/>
      <w:jc w:val="both"/>
    </w:pPr>
    <w:rPr>
      <w:rFonts w:ascii="Times New Roman" w:eastAsia="宋体" w:hAnsi="Times New Roman" w:cs="Times New Roman"/>
      <w:szCs w:val="20"/>
    </w:rPr>
  </w:style>
  <w:style w:type="paragraph" w:styleId="a6">
    <w:name w:val="header"/>
    <w:basedOn w:val="a"/>
    <w:link w:val="Char0"/>
    <w:uiPriority w:val="99"/>
    <w:unhideWhenUsed/>
    <w:rsid w:val="002A0F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A0FB8"/>
    <w:rPr>
      <w:rFonts w:ascii="Times New Roman" w:eastAsia="宋体" w:hAnsi="Times New Roman" w:cs="Times New Roman"/>
      <w:sz w:val="18"/>
      <w:szCs w:val="18"/>
    </w:rPr>
  </w:style>
  <w:style w:type="paragraph" w:styleId="a7">
    <w:name w:val="footer"/>
    <w:basedOn w:val="a"/>
    <w:link w:val="Char1"/>
    <w:uiPriority w:val="99"/>
    <w:unhideWhenUsed/>
    <w:rsid w:val="002A0FB8"/>
    <w:pPr>
      <w:tabs>
        <w:tab w:val="center" w:pos="4153"/>
        <w:tab w:val="right" w:pos="8306"/>
      </w:tabs>
      <w:snapToGrid w:val="0"/>
      <w:jc w:val="left"/>
    </w:pPr>
    <w:rPr>
      <w:sz w:val="18"/>
      <w:szCs w:val="18"/>
    </w:rPr>
  </w:style>
  <w:style w:type="character" w:customStyle="1" w:styleId="Char1">
    <w:name w:val="页脚 Char"/>
    <w:basedOn w:val="a0"/>
    <w:link w:val="a7"/>
    <w:uiPriority w:val="99"/>
    <w:rsid w:val="002A0FB8"/>
    <w:rPr>
      <w:rFonts w:ascii="Times New Roman" w:eastAsia="宋体" w:hAnsi="Times New Roman" w:cs="Times New Roman"/>
      <w:sz w:val="18"/>
      <w:szCs w:val="18"/>
    </w:rPr>
  </w:style>
  <w:style w:type="paragraph" w:styleId="a8">
    <w:name w:val="List Paragraph"/>
    <w:basedOn w:val="a"/>
    <w:uiPriority w:val="34"/>
    <w:qFormat/>
    <w:rsid w:val="00EB4EB0"/>
    <w:pPr>
      <w:ind w:firstLineChars="200" w:firstLine="420"/>
    </w:pPr>
  </w:style>
  <w:style w:type="character" w:styleId="a9">
    <w:name w:val="annotation reference"/>
    <w:basedOn w:val="a0"/>
    <w:uiPriority w:val="99"/>
    <w:semiHidden/>
    <w:unhideWhenUsed/>
    <w:rsid w:val="004B190A"/>
    <w:rPr>
      <w:sz w:val="21"/>
      <w:szCs w:val="21"/>
    </w:rPr>
  </w:style>
  <w:style w:type="paragraph" w:styleId="aa">
    <w:name w:val="annotation text"/>
    <w:basedOn w:val="a"/>
    <w:link w:val="Char2"/>
    <w:uiPriority w:val="99"/>
    <w:semiHidden/>
    <w:unhideWhenUsed/>
    <w:rsid w:val="004B190A"/>
    <w:pPr>
      <w:jc w:val="left"/>
    </w:pPr>
  </w:style>
  <w:style w:type="character" w:customStyle="1" w:styleId="Char2">
    <w:name w:val="批注文字 Char"/>
    <w:basedOn w:val="a0"/>
    <w:link w:val="aa"/>
    <w:uiPriority w:val="99"/>
    <w:semiHidden/>
    <w:rsid w:val="004B190A"/>
    <w:rPr>
      <w:rFonts w:ascii="Times New Roman" w:eastAsia="宋体" w:hAnsi="Times New Roman" w:cs="Times New Roman"/>
      <w:szCs w:val="24"/>
    </w:rPr>
  </w:style>
  <w:style w:type="paragraph" w:styleId="ab">
    <w:name w:val="annotation subject"/>
    <w:basedOn w:val="aa"/>
    <w:next w:val="aa"/>
    <w:link w:val="Char3"/>
    <w:uiPriority w:val="99"/>
    <w:semiHidden/>
    <w:unhideWhenUsed/>
    <w:rsid w:val="004B190A"/>
    <w:rPr>
      <w:b/>
      <w:bCs/>
    </w:rPr>
  </w:style>
  <w:style w:type="character" w:customStyle="1" w:styleId="Char3">
    <w:name w:val="批注主题 Char"/>
    <w:basedOn w:val="Char2"/>
    <w:link w:val="ab"/>
    <w:uiPriority w:val="99"/>
    <w:semiHidden/>
    <w:rsid w:val="004B190A"/>
    <w:rPr>
      <w:rFonts w:ascii="Times New Roman" w:eastAsia="宋体" w:hAnsi="Times New Roman" w:cs="Times New Roman"/>
      <w:b/>
      <w:bCs/>
      <w:szCs w:val="24"/>
    </w:rPr>
  </w:style>
  <w:style w:type="table" w:styleId="ac">
    <w:name w:val="Table Grid"/>
    <w:basedOn w:val="a1"/>
    <w:uiPriority w:val="59"/>
    <w:rsid w:val="008103EB"/>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1460">
      <w:bodyDiv w:val="1"/>
      <w:marLeft w:val="0"/>
      <w:marRight w:val="0"/>
      <w:marTop w:val="0"/>
      <w:marBottom w:val="0"/>
      <w:divBdr>
        <w:top w:val="none" w:sz="0" w:space="0" w:color="auto"/>
        <w:left w:val="none" w:sz="0" w:space="0" w:color="auto"/>
        <w:bottom w:val="none" w:sz="0" w:space="0" w:color="auto"/>
        <w:right w:val="none" w:sz="0" w:space="0" w:color="auto"/>
      </w:divBdr>
    </w:div>
    <w:div w:id="476071130">
      <w:bodyDiv w:val="1"/>
      <w:marLeft w:val="0"/>
      <w:marRight w:val="0"/>
      <w:marTop w:val="0"/>
      <w:marBottom w:val="0"/>
      <w:divBdr>
        <w:top w:val="none" w:sz="0" w:space="0" w:color="auto"/>
        <w:left w:val="none" w:sz="0" w:space="0" w:color="auto"/>
        <w:bottom w:val="none" w:sz="0" w:space="0" w:color="auto"/>
        <w:right w:val="none" w:sz="0" w:space="0" w:color="auto"/>
      </w:divBdr>
    </w:div>
    <w:div w:id="495270430">
      <w:bodyDiv w:val="1"/>
      <w:marLeft w:val="0"/>
      <w:marRight w:val="0"/>
      <w:marTop w:val="0"/>
      <w:marBottom w:val="0"/>
      <w:divBdr>
        <w:top w:val="none" w:sz="0" w:space="0" w:color="auto"/>
        <w:left w:val="none" w:sz="0" w:space="0" w:color="auto"/>
        <w:bottom w:val="none" w:sz="0" w:space="0" w:color="auto"/>
        <w:right w:val="none" w:sz="0" w:space="0" w:color="auto"/>
      </w:divBdr>
    </w:div>
    <w:div w:id="1360662130">
      <w:bodyDiv w:val="1"/>
      <w:marLeft w:val="0"/>
      <w:marRight w:val="0"/>
      <w:marTop w:val="0"/>
      <w:marBottom w:val="0"/>
      <w:divBdr>
        <w:top w:val="none" w:sz="0" w:space="0" w:color="auto"/>
        <w:left w:val="none" w:sz="0" w:space="0" w:color="auto"/>
        <w:bottom w:val="none" w:sz="0" w:space="0" w:color="auto"/>
        <w:right w:val="none" w:sz="0" w:space="0" w:color="auto"/>
      </w:divBdr>
    </w:div>
    <w:div w:id="1367217636">
      <w:bodyDiv w:val="1"/>
      <w:marLeft w:val="0"/>
      <w:marRight w:val="0"/>
      <w:marTop w:val="0"/>
      <w:marBottom w:val="0"/>
      <w:divBdr>
        <w:top w:val="none" w:sz="0" w:space="0" w:color="auto"/>
        <w:left w:val="none" w:sz="0" w:space="0" w:color="auto"/>
        <w:bottom w:val="none" w:sz="0" w:space="0" w:color="auto"/>
        <w:right w:val="none" w:sz="0" w:space="0" w:color="auto"/>
      </w:divBdr>
    </w:div>
    <w:div w:id="1695617121">
      <w:bodyDiv w:val="1"/>
      <w:marLeft w:val="0"/>
      <w:marRight w:val="0"/>
      <w:marTop w:val="0"/>
      <w:marBottom w:val="0"/>
      <w:divBdr>
        <w:top w:val="none" w:sz="0" w:space="0" w:color="auto"/>
        <w:left w:val="none" w:sz="0" w:space="0" w:color="auto"/>
        <w:bottom w:val="none" w:sz="0" w:space="0" w:color="auto"/>
        <w:right w:val="none" w:sz="0" w:space="0" w:color="auto"/>
      </w:divBdr>
    </w:div>
    <w:div w:id="1853832346">
      <w:bodyDiv w:val="1"/>
      <w:marLeft w:val="0"/>
      <w:marRight w:val="0"/>
      <w:marTop w:val="0"/>
      <w:marBottom w:val="0"/>
      <w:divBdr>
        <w:top w:val="none" w:sz="0" w:space="0" w:color="auto"/>
        <w:left w:val="none" w:sz="0" w:space="0" w:color="auto"/>
        <w:bottom w:val="none" w:sz="0" w:space="0" w:color="auto"/>
        <w:right w:val="none" w:sz="0" w:space="0" w:color="auto"/>
      </w:divBdr>
    </w:div>
    <w:div w:id="186339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pm.gd.csg.cn"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1642C-2BEA-4041-BFED-6CC3CAEC9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42</Pages>
  <Words>1853</Words>
  <Characters>10565</Characters>
  <Application>Microsoft Office Word</Application>
  <DocSecurity>0</DocSecurity>
  <Lines>88</Lines>
  <Paragraphs>24</Paragraphs>
  <ScaleCrop>false</ScaleCrop>
  <Company>Microsoft</Company>
  <LinksUpToDate>false</LinksUpToDate>
  <CharactersWithSpaces>12394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覃捷</dc:creator>
  <cp:keywords/>
  <dc:description/>
  <cp:lastModifiedBy>黄敏莹</cp:lastModifiedBy>
  <cp:revision>7</cp:revision>
  <cp:lastPrinted>2017-09-12T07:03:00Z</cp:lastPrinted>
  <dcterms:created xsi:type="dcterms:W3CDTF">2017-11-03T02:09:00Z</dcterms:created>
  <dcterms:modified xsi:type="dcterms:W3CDTF">2017-11-09T01:34:00Z</dcterms:modified>
</cp:coreProperties>
</file>